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864" w:rsidRDefault="005C0864" w:rsidP="005C0864">
      <w:pPr>
        <w:jc w:val="center"/>
        <w:rPr>
          <w:rFonts w:hint="eastAsia"/>
        </w:rPr>
      </w:pPr>
      <w:r>
        <w:rPr>
          <w:rFonts w:hint="eastAsia"/>
        </w:rPr>
        <w:t>キューバ</w:t>
      </w:r>
      <w:r>
        <w:rPr>
          <w:rFonts w:hint="eastAsia"/>
        </w:rPr>
        <w:t>内政・外交</w:t>
      </w:r>
      <w:r>
        <w:rPr>
          <w:rFonts w:hint="eastAsia"/>
        </w:rPr>
        <w:t>（２０１４年９月）</w:t>
      </w:r>
    </w:p>
    <w:p w:rsidR="005C0864" w:rsidRDefault="005C0864" w:rsidP="005C0864"/>
    <w:p w:rsidR="005C0864" w:rsidRDefault="005C0864" w:rsidP="005C0864">
      <w:pPr>
        <w:rPr>
          <w:rFonts w:hint="eastAsia"/>
        </w:rPr>
      </w:pPr>
      <w:r>
        <w:rPr>
          <w:rFonts w:hint="eastAsia"/>
        </w:rPr>
        <w:t xml:space="preserve">　２０１４年９月の当国の内政及び外交につき以下のとおり。</w:t>
      </w:r>
    </w:p>
    <w:p w:rsidR="005C0864" w:rsidRDefault="005C0864" w:rsidP="005C0864"/>
    <w:p w:rsidR="005C0864" w:rsidRDefault="005C0864" w:rsidP="005C0864">
      <w:pPr>
        <w:rPr>
          <w:rFonts w:hint="eastAsia"/>
        </w:rPr>
      </w:pPr>
      <w:r>
        <w:rPr>
          <w:rFonts w:hint="eastAsia"/>
        </w:rPr>
        <w:t>I</w:t>
      </w:r>
      <w:r>
        <w:rPr>
          <w:rFonts w:hint="eastAsia"/>
        </w:rPr>
        <w:t xml:space="preserve">　概況</w:t>
      </w:r>
    </w:p>
    <w:p w:rsidR="005C0864" w:rsidRDefault="005C0864" w:rsidP="005C0864">
      <w:pPr>
        <w:rPr>
          <w:rFonts w:hint="eastAsia"/>
        </w:rPr>
      </w:pPr>
      <w:r>
        <w:rPr>
          <w:rFonts w:hint="eastAsia"/>
        </w:rPr>
        <w:t>１　内政</w:t>
      </w:r>
    </w:p>
    <w:p w:rsidR="005C0864" w:rsidRDefault="005C0864" w:rsidP="005C0864">
      <w:pPr>
        <w:rPr>
          <w:rFonts w:hint="eastAsia"/>
        </w:rPr>
      </w:pPr>
      <w:r>
        <w:rPr>
          <w:rFonts w:hint="eastAsia"/>
        </w:rPr>
        <w:t xml:space="preserve">　イスキエルド経済企画大臣が解任され，ムリージョ閣僚評議会副議長が同大臣に任命された。</w:t>
      </w:r>
    </w:p>
    <w:p w:rsidR="005C0864" w:rsidRDefault="005C0864" w:rsidP="005C0864"/>
    <w:p w:rsidR="005C0864" w:rsidRDefault="005C0864" w:rsidP="005C0864">
      <w:pPr>
        <w:rPr>
          <w:rFonts w:hint="eastAsia"/>
        </w:rPr>
      </w:pPr>
      <w:r>
        <w:rPr>
          <w:rFonts w:hint="eastAsia"/>
        </w:rPr>
        <w:t>２　外交</w:t>
      </w:r>
    </w:p>
    <w:p w:rsidR="005C0864" w:rsidRDefault="005C0864" w:rsidP="005C0864">
      <w:pPr>
        <w:rPr>
          <w:rFonts w:hint="eastAsia"/>
        </w:rPr>
      </w:pPr>
      <w:r>
        <w:rPr>
          <w:rFonts w:hint="eastAsia"/>
        </w:rPr>
        <w:t>（１）ミード墨外相がキューバを訪問した。</w:t>
      </w:r>
    </w:p>
    <w:p w:rsidR="005C0864" w:rsidRDefault="005C0864" w:rsidP="005C0864">
      <w:pPr>
        <w:rPr>
          <w:rFonts w:hint="eastAsia"/>
        </w:rPr>
      </w:pPr>
      <w:r>
        <w:rPr>
          <w:rFonts w:hint="eastAsia"/>
        </w:rPr>
        <w:t>（２）ロドリゲス外相がアジア大洋州諸国を訪問した。</w:t>
      </w:r>
    </w:p>
    <w:p w:rsidR="005C0864" w:rsidRDefault="005C0864" w:rsidP="005C0864">
      <w:pPr>
        <w:rPr>
          <w:rFonts w:hint="eastAsia"/>
        </w:rPr>
      </w:pPr>
      <w:r>
        <w:rPr>
          <w:rFonts w:hint="eastAsia"/>
        </w:rPr>
        <w:t>（３）サイン・マロ・パナマ副大統がキューバを訪問した。</w:t>
      </w:r>
    </w:p>
    <w:p w:rsidR="005C0864" w:rsidRDefault="005C0864" w:rsidP="005C0864">
      <w:pPr>
        <w:rPr>
          <w:rFonts w:hint="eastAsia"/>
        </w:rPr>
      </w:pPr>
      <w:r>
        <w:rPr>
          <w:rFonts w:hint="eastAsia"/>
        </w:rPr>
        <w:t>（４）ロドリゲス外相が</w:t>
      </w:r>
      <w:r>
        <w:rPr>
          <w:rFonts w:hint="eastAsia"/>
        </w:rPr>
        <w:t>NY</w:t>
      </w:r>
      <w:r>
        <w:rPr>
          <w:rFonts w:hint="eastAsia"/>
        </w:rPr>
        <w:t>を訪問し国連総会に出席した。</w:t>
      </w:r>
    </w:p>
    <w:p w:rsidR="005C0864" w:rsidRDefault="005C0864" w:rsidP="005C0864"/>
    <w:p w:rsidR="005C0864" w:rsidRDefault="005C0864" w:rsidP="005C0864">
      <w:pPr>
        <w:rPr>
          <w:rFonts w:hint="eastAsia"/>
        </w:rPr>
      </w:pPr>
      <w:r>
        <w:rPr>
          <w:rFonts w:hint="eastAsia"/>
        </w:rPr>
        <w:t>II</w:t>
      </w:r>
      <w:r>
        <w:rPr>
          <w:rFonts w:hint="eastAsia"/>
        </w:rPr>
        <w:t xml:space="preserve">　内政</w:t>
      </w:r>
    </w:p>
    <w:p w:rsidR="005C0864" w:rsidRDefault="005C0864" w:rsidP="005C0864">
      <w:pPr>
        <w:rPr>
          <w:rFonts w:hint="eastAsia"/>
        </w:rPr>
      </w:pPr>
      <w:r>
        <w:rPr>
          <w:rFonts w:hint="eastAsia"/>
        </w:rPr>
        <w:t>１　フィデル前議長の論説の掲載</w:t>
      </w:r>
    </w:p>
    <w:p w:rsidR="005C0864" w:rsidRDefault="005C0864" w:rsidP="005C0864">
      <w:pPr>
        <w:rPr>
          <w:rFonts w:hint="eastAsia"/>
        </w:rPr>
      </w:pPr>
      <w:r>
        <w:rPr>
          <w:rFonts w:hint="eastAsia"/>
        </w:rPr>
        <w:t xml:space="preserve">　１日付当地紙グランマ他に，「公正な考えが勝つのか，それとも，惨事が勝利するのだろうか」と題するフィデル・カストロ前国家評議会議長執筆の論説（８月３１日２２時２５分付）が掲載された。</w:t>
      </w:r>
    </w:p>
    <w:p w:rsidR="005C0864" w:rsidRDefault="005C0864" w:rsidP="005C0864"/>
    <w:p w:rsidR="005C0864" w:rsidRDefault="005C0864" w:rsidP="005C0864">
      <w:pPr>
        <w:rPr>
          <w:rFonts w:hint="eastAsia"/>
        </w:rPr>
      </w:pPr>
      <w:r>
        <w:rPr>
          <w:rFonts w:hint="eastAsia"/>
        </w:rPr>
        <w:t>２　国営レストランの払い下げ計画の発表</w:t>
      </w:r>
    </w:p>
    <w:p w:rsidR="005C0864" w:rsidRDefault="005C0864" w:rsidP="005C0864">
      <w:pPr>
        <w:rPr>
          <w:rFonts w:hint="eastAsia"/>
        </w:rPr>
      </w:pPr>
      <w:r>
        <w:rPr>
          <w:rFonts w:hint="eastAsia"/>
        </w:rPr>
        <w:t xml:space="preserve">　キューバ政府は，１９日，経済社会政策方針の一環として，約９，０００の国営レストランを２０１５年以降漸進的に自営業者に払い下げていく計画を発表した。アイーダ・チャベス国内流通次官によれば，レストランが入居する建物は国が新たな事業主に貸し出し，それ以外の椅子，調理器具など備品は売却される。</w:t>
      </w:r>
    </w:p>
    <w:p w:rsidR="005C0864" w:rsidRDefault="005C0864" w:rsidP="005C0864"/>
    <w:p w:rsidR="005C0864" w:rsidRDefault="005C0864" w:rsidP="005C0864">
      <w:pPr>
        <w:rPr>
          <w:rFonts w:hint="eastAsia"/>
        </w:rPr>
      </w:pPr>
      <w:r>
        <w:rPr>
          <w:rFonts w:hint="eastAsia"/>
        </w:rPr>
        <w:t>３　経済企画大臣の交代</w:t>
      </w:r>
    </w:p>
    <w:p w:rsidR="005C0864" w:rsidRDefault="005C0864" w:rsidP="005C0864">
      <w:pPr>
        <w:rPr>
          <w:rFonts w:hint="eastAsia"/>
        </w:rPr>
      </w:pPr>
      <w:r>
        <w:rPr>
          <w:rFonts w:hint="eastAsia"/>
        </w:rPr>
        <w:t xml:space="preserve">　２６日付当地紙グランマ他の報道によれば，イスキエルド経済企画大臣が同大臣の職を解任され，経済企画第一次官に任命された。代わりに，ムリージョ閣僚評議会副議長が同大臣に任命された。右報道によれば，マリーノ・ムリージョ大臣は閣僚評議会副議長及び経済社会政策方針実施・推進常設委員会委員長職を引き続き担う。</w:t>
      </w:r>
    </w:p>
    <w:p w:rsidR="005C0864" w:rsidRDefault="005C0864" w:rsidP="005C0864"/>
    <w:p w:rsidR="005C0864" w:rsidRDefault="005C0864" w:rsidP="005C0864">
      <w:pPr>
        <w:rPr>
          <w:rFonts w:hint="eastAsia"/>
        </w:rPr>
      </w:pPr>
      <w:r>
        <w:rPr>
          <w:rFonts w:hint="eastAsia"/>
        </w:rPr>
        <w:t>III</w:t>
      </w:r>
      <w:r>
        <w:rPr>
          <w:rFonts w:hint="eastAsia"/>
        </w:rPr>
        <w:t xml:space="preserve">　外交</w:t>
      </w:r>
    </w:p>
    <w:p w:rsidR="005C0864" w:rsidRDefault="005C0864" w:rsidP="005C0864">
      <w:pPr>
        <w:rPr>
          <w:rFonts w:hint="eastAsia"/>
        </w:rPr>
      </w:pPr>
      <w:r>
        <w:rPr>
          <w:rFonts w:hint="eastAsia"/>
        </w:rPr>
        <w:t>１　ペレス大臣のサモア訪問</w:t>
      </w:r>
    </w:p>
    <w:p w:rsidR="005C0864" w:rsidRDefault="005C0864" w:rsidP="005C0864">
      <w:pPr>
        <w:rPr>
          <w:rFonts w:hint="eastAsia"/>
        </w:rPr>
      </w:pPr>
      <w:r>
        <w:rPr>
          <w:rFonts w:hint="eastAsia"/>
        </w:rPr>
        <w:t xml:space="preserve">　１日から４日にかけ，ペレス科学技術環境大臣はサモアを訪問し，第３回小島嶼開発途</w:t>
      </w:r>
      <w:r>
        <w:rPr>
          <w:rFonts w:hint="eastAsia"/>
        </w:rPr>
        <w:lastRenderedPageBreak/>
        <w:t>上国国際会議に出席した。</w:t>
      </w:r>
    </w:p>
    <w:p w:rsidR="005C0864" w:rsidRDefault="005C0864" w:rsidP="005C0864"/>
    <w:p w:rsidR="005C0864" w:rsidRDefault="005C0864" w:rsidP="005C0864">
      <w:pPr>
        <w:rPr>
          <w:rFonts w:hint="eastAsia"/>
        </w:rPr>
      </w:pPr>
      <w:r>
        <w:rPr>
          <w:rFonts w:hint="eastAsia"/>
        </w:rPr>
        <w:t>２　マルミエルカ大臣のベトナム及び中国訪問</w:t>
      </w:r>
    </w:p>
    <w:p w:rsidR="005C0864" w:rsidRDefault="005C0864" w:rsidP="005C0864">
      <w:pPr>
        <w:rPr>
          <w:rFonts w:hint="eastAsia"/>
        </w:rPr>
      </w:pPr>
      <w:r>
        <w:rPr>
          <w:rFonts w:hint="eastAsia"/>
        </w:rPr>
        <w:t>（１）マルミエルカ外国貿易・外国投資大臣は，４日から５日にかけ，新外国投資法を紹介する目的でベトナムを実務訪問した。ベトナム滞在中，マルミエルカ大臣はグエン・タン・ズン首相と会談を行った。</w:t>
      </w:r>
    </w:p>
    <w:p w:rsidR="005C0864" w:rsidRDefault="005C0864" w:rsidP="005C0864">
      <w:pPr>
        <w:rPr>
          <w:rFonts w:hint="eastAsia"/>
        </w:rPr>
      </w:pPr>
      <w:r>
        <w:rPr>
          <w:rFonts w:hint="eastAsia"/>
        </w:rPr>
        <w:t>（２）ベトナム訪問後，アモイで開催された国際見本市に参加するため，マルミエルカ大臣は１０日まで中国を実務訪問した。滞在中，高虎城商務部長等と会談した。</w:t>
      </w:r>
    </w:p>
    <w:p w:rsidR="005C0864" w:rsidRDefault="005C0864" w:rsidP="005C0864"/>
    <w:p w:rsidR="005C0864" w:rsidRDefault="005C0864" w:rsidP="005C0864">
      <w:pPr>
        <w:rPr>
          <w:rFonts w:hint="eastAsia"/>
        </w:rPr>
      </w:pPr>
      <w:r>
        <w:rPr>
          <w:rFonts w:hint="eastAsia"/>
        </w:rPr>
        <w:t>３　ニウエとの外交関係樹立</w:t>
      </w:r>
    </w:p>
    <w:p w:rsidR="005C0864" w:rsidRDefault="005C0864" w:rsidP="005C0864">
      <w:pPr>
        <w:rPr>
          <w:rFonts w:hint="eastAsia"/>
        </w:rPr>
      </w:pPr>
      <w:r>
        <w:rPr>
          <w:rFonts w:hint="eastAsia"/>
        </w:rPr>
        <w:t xml:space="preserve">　５日，タランギ・ニウエ首相とエレラ駐ＮＺキューバ大使は両国の外交関係を樹立する文書に署名した。右署名により，ニウエは，キューバが外交関係を有する１９１カ国目の国となった。</w:t>
      </w:r>
    </w:p>
    <w:p w:rsidR="005C0864" w:rsidRDefault="005C0864" w:rsidP="005C0864"/>
    <w:p w:rsidR="005C0864" w:rsidRDefault="005C0864" w:rsidP="005C0864">
      <w:pPr>
        <w:rPr>
          <w:rFonts w:hint="eastAsia"/>
        </w:rPr>
      </w:pPr>
      <w:r>
        <w:rPr>
          <w:rFonts w:hint="eastAsia"/>
        </w:rPr>
        <w:t>４　ミード墨外相のキューバ訪問</w:t>
      </w:r>
    </w:p>
    <w:p w:rsidR="005C0864" w:rsidRDefault="005C0864" w:rsidP="005C0864">
      <w:pPr>
        <w:rPr>
          <w:rFonts w:hint="eastAsia"/>
        </w:rPr>
      </w:pPr>
      <w:r>
        <w:rPr>
          <w:rFonts w:hint="eastAsia"/>
        </w:rPr>
        <w:t xml:space="preserve">　ミード墨外務大臣はキューバを公式訪問し，８日午後，カブリサス閣僚評議会副議長と会談した。同会談後，ミード外相はラウル・カストロ国家評議会議長を表敬訪問した。</w:t>
      </w:r>
    </w:p>
    <w:p w:rsidR="005C0864" w:rsidRDefault="005C0864" w:rsidP="005C0864"/>
    <w:p w:rsidR="005C0864" w:rsidRDefault="005C0864" w:rsidP="005C0864">
      <w:pPr>
        <w:rPr>
          <w:rFonts w:hint="eastAsia"/>
        </w:rPr>
      </w:pPr>
      <w:r>
        <w:rPr>
          <w:rFonts w:hint="eastAsia"/>
        </w:rPr>
        <w:t>５　コンセプシオン大臣のベトナム訪問</w:t>
      </w:r>
    </w:p>
    <w:p w:rsidR="005C0864" w:rsidRDefault="005C0864" w:rsidP="005C0864">
      <w:pPr>
        <w:rPr>
          <w:rFonts w:hint="eastAsia"/>
        </w:rPr>
      </w:pPr>
      <w:r>
        <w:rPr>
          <w:rFonts w:hint="eastAsia"/>
        </w:rPr>
        <w:t xml:space="preserve">　コンセプシオン食糧産業大臣はベトナムを実務訪問し，９日，グエン・タン・ズン首相と会談を行った。</w:t>
      </w:r>
    </w:p>
    <w:p w:rsidR="005C0864" w:rsidRDefault="005C0864" w:rsidP="005C0864"/>
    <w:p w:rsidR="005C0864" w:rsidRDefault="005C0864" w:rsidP="005C0864">
      <w:pPr>
        <w:rPr>
          <w:rFonts w:hint="eastAsia"/>
        </w:rPr>
      </w:pPr>
      <w:r>
        <w:rPr>
          <w:rFonts w:hint="eastAsia"/>
        </w:rPr>
        <w:t>６　ロドリゲス外相のアジア大洋州諸国訪問</w:t>
      </w:r>
    </w:p>
    <w:p w:rsidR="005C0864" w:rsidRDefault="005C0864" w:rsidP="005C0864">
      <w:pPr>
        <w:rPr>
          <w:rFonts w:hint="eastAsia"/>
        </w:rPr>
      </w:pPr>
      <w:r>
        <w:rPr>
          <w:rFonts w:hint="eastAsia"/>
        </w:rPr>
        <w:t>（１）スリランカ</w:t>
      </w:r>
    </w:p>
    <w:p w:rsidR="005C0864" w:rsidRDefault="005C0864" w:rsidP="005C0864">
      <w:pPr>
        <w:rPr>
          <w:rFonts w:hint="eastAsia"/>
        </w:rPr>
      </w:pPr>
      <w:r>
        <w:rPr>
          <w:rFonts w:hint="eastAsia"/>
        </w:rPr>
        <w:t xml:space="preserve">　スリランカを訪問したロドリゲス外相は，９日，マヒンダ・ラージャパクサ大統領を表敬訪問し，ラウル・カストロ国家評議会議長からの挨拶を伝達した。また，ロドリゲス外相は，同会談に同席したピーリス外相と事後，外相会談を行った他，チャマル・ラージャパクサ国会議長及びジャヤラトナ首相とも会談した。</w:t>
      </w:r>
    </w:p>
    <w:p w:rsidR="005C0864" w:rsidRDefault="005C0864" w:rsidP="005C0864">
      <w:pPr>
        <w:rPr>
          <w:rFonts w:hint="eastAsia"/>
        </w:rPr>
      </w:pPr>
      <w:r>
        <w:rPr>
          <w:rFonts w:hint="eastAsia"/>
        </w:rPr>
        <w:t>（２）ベトナム</w:t>
      </w:r>
    </w:p>
    <w:p w:rsidR="005C0864" w:rsidRDefault="005C0864" w:rsidP="005C0864">
      <w:pPr>
        <w:rPr>
          <w:rFonts w:hint="eastAsia"/>
        </w:rPr>
      </w:pPr>
      <w:r>
        <w:rPr>
          <w:rFonts w:hint="eastAsia"/>
        </w:rPr>
        <w:t xml:space="preserve">　ベトナムを公式訪問したロドリゲス外相は，１０日にファム・ビン・ミン副首相兼外相と，１１日にグエン・フー・チョン共産党書記長と会談した。その他，ロドリゲス外相は，グエン・タン・ズン首相，</w:t>
      </w:r>
      <w:r>
        <w:rPr>
          <w:rFonts w:hint="eastAsia"/>
        </w:rPr>
        <w:t xml:space="preserve">Nguyen </w:t>
      </w:r>
      <w:proofErr w:type="spellStart"/>
      <w:r>
        <w:rPr>
          <w:rFonts w:hint="eastAsia"/>
        </w:rPr>
        <w:t>Thi</w:t>
      </w:r>
      <w:proofErr w:type="spellEnd"/>
      <w:r>
        <w:rPr>
          <w:rFonts w:hint="eastAsia"/>
        </w:rPr>
        <w:t xml:space="preserve"> Ki </w:t>
      </w:r>
      <w:proofErr w:type="spellStart"/>
      <w:r>
        <w:rPr>
          <w:rFonts w:hint="eastAsia"/>
        </w:rPr>
        <w:t>Ngan</w:t>
      </w:r>
      <w:proofErr w:type="spellEnd"/>
      <w:r>
        <w:rPr>
          <w:rFonts w:hint="eastAsia"/>
        </w:rPr>
        <w:t>国会副議長（兼ベトナム・キューバ友好協会会長），</w:t>
      </w:r>
      <w:r>
        <w:rPr>
          <w:rFonts w:hint="eastAsia"/>
        </w:rPr>
        <w:t xml:space="preserve">Hoang </w:t>
      </w:r>
      <w:proofErr w:type="spellStart"/>
      <w:r>
        <w:rPr>
          <w:rFonts w:hint="eastAsia"/>
        </w:rPr>
        <w:t>Binh</w:t>
      </w:r>
      <w:proofErr w:type="spellEnd"/>
      <w:r>
        <w:rPr>
          <w:rFonts w:hint="eastAsia"/>
        </w:rPr>
        <w:t xml:space="preserve"> </w:t>
      </w:r>
      <w:proofErr w:type="spellStart"/>
      <w:r>
        <w:rPr>
          <w:rFonts w:hint="eastAsia"/>
        </w:rPr>
        <w:t>Quan</w:t>
      </w:r>
      <w:proofErr w:type="spellEnd"/>
      <w:r>
        <w:rPr>
          <w:rFonts w:hint="eastAsia"/>
        </w:rPr>
        <w:t>共産党中央委員会国際関係部長と会談した。</w:t>
      </w:r>
    </w:p>
    <w:p w:rsidR="005C0864" w:rsidRDefault="005C0864" w:rsidP="005C0864">
      <w:pPr>
        <w:rPr>
          <w:rFonts w:hint="eastAsia"/>
        </w:rPr>
      </w:pPr>
      <w:r>
        <w:rPr>
          <w:rFonts w:hint="eastAsia"/>
        </w:rPr>
        <w:t>（３）ラオス</w:t>
      </w:r>
    </w:p>
    <w:p w:rsidR="005C0864" w:rsidRDefault="005C0864" w:rsidP="005C0864">
      <w:pPr>
        <w:rPr>
          <w:rFonts w:hint="eastAsia"/>
        </w:rPr>
      </w:pPr>
      <w:r>
        <w:rPr>
          <w:rFonts w:hint="eastAsia"/>
        </w:rPr>
        <w:t xml:space="preserve">　ラオスを公式訪問したロドリゲス外相は，１２日，トンルン副首相兼外相と会談した。また，同日，ロドリゲス外相はチュンマリー国家主席を表敬し，ラウル・カストロ国家評</w:t>
      </w:r>
      <w:r>
        <w:rPr>
          <w:rFonts w:hint="eastAsia"/>
        </w:rPr>
        <w:lastRenderedPageBreak/>
        <w:t>議会議長からチュンマリー国家主席に対するキューバ訪問への招待を伝達した。</w:t>
      </w:r>
    </w:p>
    <w:p w:rsidR="005C0864" w:rsidRDefault="005C0864" w:rsidP="005C0864">
      <w:pPr>
        <w:rPr>
          <w:rFonts w:hint="eastAsia"/>
        </w:rPr>
      </w:pPr>
      <w:r>
        <w:rPr>
          <w:rFonts w:hint="eastAsia"/>
        </w:rPr>
        <w:t>（４）ニュージーランド（</w:t>
      </w:r>
      <w:r>
        <w:rPr>
          <w:rFonts w:hint="eastAsia"/>
        </w:rPr>
        <w:t>NZ</w:t>
      </w:r>
      <w:r>
        <w:rPr>
          <w:rFonts w:hint="eastAsia"/>
        </w:rPr>
        <w:t>）</w:t>
      </w:r>
    </w:p>
    <w:p w:rsidR="005C0864" w:rsidRDefault="005C0864" w:rsidP="005C0864">
      <w:pPr>
        <w:rPr>
          <w:rFonts w:hint="eastAsia"/>
        </w:rPr>
      </w:pPr>
      <w:r>
        <w:rPr>
          <w:rFonts w:hint="eastAsia"/>
        </w:rPr>
        <w:t xml:space="preserve">　ロドリゲス外相は１４日，キューバ政府高官として初めて</w:t>
      </w:r>
      <w:r>
        <w:rPr>
          <w:rFonts w:hint="eastAsia"/>
        </w:rPr>
        <w:t>NZ</w:t>
      </w:r>
      <w:r>
        <w:rPr>
          <w:rFonts w:hint="eastAsia"/>
        </w:rPr>
        <w:t>を訪問した。</w:t>
      </w:r>
      <w:r>
        <w:rPr>
          <w:rFonts w:hint="eastAsia"/>
        </w:rPr>
        <w:t>NZ</w:t>
      </w:r>
      <w:r>
        <w:rPr>
          <w:rFonts w:hint="eastAsia"/>
        </w:rPr>
        <w:t>滞在中，ロドリゲス外相はマテパラエ総督を表敬した。その後，ロドリゲス外相はマカリー外務大臣と会談を行った。</w:t>
      </w:r>
    </w:p>
    <w:p w:rsidR="005C0864" w:rsidRDefault="005C0864" w:rsidP="005C0864"/>
    <w:p w:rsidR="005C0864" w:rsidRDefault="005C0864" w:rsidP="005C0864">
      <w:pPr>
        <w:rPr>
          <w:rFonts w:hint="eastAsia"/>
        </w:rPr>
      </w:pPr>
      <w:r>
        <w:rPr>
          <w:rFonts w:hint="eastAsia"/>
        </w:rPr>
        <w:t>７　モラレス大臣のジュネーブ出張</w:t>
      </w:r>
    </w:p>
    <w:p w:rsidR="005C0864" w:rsidRDefault="005C0864" w:rsidP="005C0864">
      <w:pPr>
        <w:rPr>
          <w:rFonts w:hint="eastAsia"/>
        </w:rPr>
      </w:pPr>
      <w:r>
        <w:rPr>
          <w:rFonts w:hint="eastAsia"/>
        </w:rPr>
        <w:t xml:space="preserve">　１１日から１２日にかけ，モラレス保健大臣はジュネーブを訪問し，マーガレット・チャン世界保健機関事務局長と会談を行った。１２日，モラレス大臣とチャン事務局長は共同記者発表を行い，西アフリカで感染が拡大しているエボラ出血熱に対する取組みとして，キューバは６２名の医師及び１０３名の看護師から成る１６５名の医療団をシエラレオネに派遣することを発表した。</w:t>
      </w:r>
    </w:p>
    <w:p w:rsidR="005C0864" w:rsidRDefault="005C0864" w:rsidP="005C0864"/>
    <w:p w:rsidR="005C0864" w:rsidRDefault="005C0864" w:rsidP="005C0864">
      <w:pPr>
        <w:rPr>
          <w:rFonts w:hint="eastAsia"/>
        </w:rPr>
      </w:pPr>
      <w:r>
        <w:rPr>
          <w:rFonts w:hint="eastAsia"/>
        </w:rPr>
        <w:t>８　サイン・マロ・パナマ副大統のキューバ訪問</w:t>
      </w:r>
    </w:p>
    <w:p w:rsidR="005C0864" w:rsidRDefault="005C0864" w:rsidP="005C0864">
      <w:pPr>
        <w:rPr>
          <w:rFonts w:hint="eastAsia"/>
        </w:rPr>
      </w:pPr>
      <w:r>
        <w:rPr>
          <w:rFonts w:hint="eastAsia"/>
        </w:rPr>
        <w:t>（１）キューバを公式訪問したサイン・マロ・パナマ副大統領兼外務大臣は，１８日午前，ロドリゲス外相と会談を行い，第７回米州首脳会議にキューバの出席を得たいとのパナマ政府の希望を表明した。右招待はロドリゲス外相によって好意的に受け止められた。</w:t>
      </w:r>
    </w:p>
    <w:p w:rsidR="005C0864" w:rsidRDefault="005C0864" w:rsidP="005C0864">
      <w:pPr>
        <w:rPr>
          <w:rFonts w:hint="eastAsia"/>
        </w:rPr>
      </w:pPr>
      <w:r>
        <w:rPr>
          <w:rFonts w:hint="eastAsia"/>
        </w:rPr>
        <w:t>（２）１８日午後，サイン・マロ副大統領兼外相はラウル・カストロ国家評議会議長を表敬し，第７回米州首脳会議においてキューバの出席を得たいとのパナマ政府の関心を表明した。同首脳会議への招待は，ラウル議長によって好意的に受け止められた。</w:t>
      </w:r>
    </w:p>
    <w:p w:rsidR="005C0864" w:rsidRDefault="005C0864" w:rsidP="005C0864"/>
    <w:p w:rsidR="005C0864" w:rsidRDefault="005C0864" w:rsidP="005C0864">
      <w:pPr>
        <w:rPr>
          <w:rFonts w:hint="eastAsia"/>
        </w:rPr>
      </w:pPr>
      <w:r>
        <w:rPr>
          <w:rFonts w:hint="eastAsia"/>
        </w:rPr>
        <w:t>９　ロドリゲス外相のＮＹ訪問</w:t>
      </w:r>
    </w:p>
    <w:p w:rsidR="005C0864" w:rsidRDefault="005C0864" w:rsidP="005C0864">
      <w:pPr>
        <w:rPr>
          <w:rFonts w:hint="eastAsia"/>
        </w:rPr>
      </w:pPr>
      <w:r>
        <w:rPr>
          <w:rFonts w:hint="eastAsia"/>
        </w:rPr>
        <w:t>（１）国連総会第６９回総会におけるキューバ政府首席代表としてＮＹ訪問中のロドリゲス外相は，２１日午後，潘基文国連事務総長を表敬訪問した。同国連事務総長は，エボラ出血熱の拡大に対する取組みに対するキューバの協力に謝意を表明し，他国もキューバによる貢献に同調するべきである旨述べた。</w:t>
      </w:r>
    </w:p>
    <w:p w:rsidR="005C0864" w:rsidRDefault="005C0864" w:rsidP="005C0864">
      <w:pPr>
        <w:rPr>
          <w:rFonts w:hint="eastAsia"/>
        </w:rPr>
      </w:pPr>
      <w:r>
        <w:rPr>
          <w:rFonts w:hint="eastAsia"/>
        </w:rPr>
        <w:t>（２）また，ロドリゲス外相は，２３日に国連気候変動サミットにおいて，２７日には国連総会において演説を行った。国連総会では，キューバの外交政策・外交上の立場につき，広範囲に亘って言及した。その中で，シリア問題，ウクライナ問題やパレスチナ問題に関連し，米国やイスラエル，</w:t>
      </w:r>
      <w:r>
        <w:rPr>
          <w:rFonts w:hint="eastAsia"/>
        </w:rPr>
        <w:t>NATO</w:t>
      </w:r>
      <w:r>
        <w:rPr>
          <w:rFonts w:hint="eastAsia"/>
        </w:rPr>
        <w:t>への批判を展開した。国連改革の必要性にも言及し，安全保障理事会は拒否権を排し，常任・非常任理事国として途上国が正当に代表され，国連憲章の厳格な尊重に基づき再建されるべきと主張した。また，サブサハラ・アフリカへの支援の重要性，ハバナで開催されたラテンアメリカ・カリブ諸国共同体（ＣＥＬＡＣ）第２回首脳会議の成果，ブラジルで開催された第６回ＢＲＩＣＳ首脳会議の成果，アメリカによる対キューバ経済制裁等につき言及した。</w:t>
      </w:r>
    </w:p>
    <w:p w:rsidR="005C0864" w:rsidRDefault="005C0864" w:rsidP="005C0864"/>
    <w:p w:rsidR="005C0864" w:rsidRDefault="005C0864" w:rsidP="005C0864">
      <w:pPr>
        <w:rPr>
          <w:rFonts w:hint="eastAsia"/>
        </w:rPr>
      </w:pPr>
      <w:r>
        <w:rPr>
          <w:rFonts w:hint="eastAsia"/>
        </w:rPr>
        <w:lastRenderedPageBreak/>
        <w:t>１０　ナミビア大統領のキューバ訪問</w:t>
      </w:r>
    </w:p>
    <w:p w:rsidR="005C0864" w:rsidRDefault="005C0864" w:rsidP="005C0864">
      <w:pPr>
        <w:rPr>
          <w:rFonts w:hint="eastAsia"/>
        </w:rPr>
      </w:pPr>
      <w:r>
        <w:rPr>
          <w:rFonts w:hint="eastAsia"/>
        </w:rPr>
        <w:t xml:space="preserve">　２７日，ヒフィケプニェ・ポハンバ・ナミビア大統領がキューバへの公式訪問を開始し，２９日午前，ラウル国家評議会議長と会談した。</w:t>
      </w:r>
    </w:p>
    <w:p w:rsidR="005C0864" w:rsidRDefault="005C0864" w:rsidP="005C0864"/>
    <w:p w:rsidR="005C0864" w:rsidRDefault="005C0864" w:rsidP="005C0864">
      <w:pPr>
        <w:rPr>
          <w:rFonts w:hint="eastAsia"/>
        </w:rPr>
      </w:pPr>
      <w:r>
        <w:rPr>
          <w:rFonts w:hint="eastAsia"/>
        </w:rPr>
        <w:t>１１　赤道ギニア大統領のキューバ訪問</w:t>
      </w:r>
    </w:p>
    <w:p w:rsidR="005C0864" w:rsidRDefault="005C0864" w:rsidP="005C0864">
      <w:pPr>
        <w:rPr>
          <w:rFonts w:hint="eastAsia"/>
        </w:rPr>
      </w:pPr>
      <w:r>
        <w:rPr>
          <w:rFonts w:hint="eastAsia"/>
        </w:rPr>
        <w:t xml:space="preserve">　２７日，テオドロ・オビアン・ンゲマ・ンバゾゴ・赤道ギニア大統領がキューバへの公式訪問を開始し，２９日午後，ラウル国家評議会議長と会談した。</w:t>
      </w:r>
    </w:p>
    <w:p w:rsidR="005C0864" w:rsidRDefault="005C0864" w:rsidP="005C0864"/>
    <w:p w:rsidR="005C0864" w:rsidRDefault="005C0864" w:rsidP="005C0864">
      <w:pPr>
        <w:rPr>
          <w:rFonts w:hint="eastAsia"/>
        </w:rPr>
      </w:pPr>
      <w:r>
        <w:rPr>
          <w:rFonts w:hint="eastAsia"/>
        </w:rPr>
        <w:t>１２　ニジェール大統領のキューバ訪問</w:t>
      </w:r>
    </w:p>
    <w:p w:rsidR="005C0864" w:rsidRDefault="005C0864" w:rsidP="005C0864">
      <w:pPr>
        <w:rPr>
          <w:rFonts w:hint="eastAsia"/>
        </w:rPr>
      </w:pPr>
      <w:r>
        <w:rPr>
          <w:rFonts w:hint="eastAsia"/>
        </w:rPr>
        <w:t xml:space="preserve">　２８日，イスフ・ニジェール大統領がキューバへの公式訪問を開始し，３０日午後，ラウル国家評議会議長と会談した。</w:t>
      </w:r>
    </w:p>
    <w:p w:rsidR="005C0864" w:rsidRDefault="005C0864" w:rsidP="005C0864"/>
    <w:p w:rsidR="005C0864" w:rsidRDefault="005C0864" w:rsidP="005C0864">
      <w:pPr>
        <w:rPr>
          <w:rFonts w:hint="eastAsia"/>
        </w:rPr>
      </w:pPr>
      <w:r>
        <w:rPr>
          <w:rFonts w:hint="eastAsia"/>
        </w:rPr>
        <w:t>１３　要人来訪</w:t>
      </w:r>
    </w:p>
    <w:p w:rsidR="005C0864" w:rsidRDefault="005C0864" w:rsidP="005C0864">
      <w:pPr>
        <w:rPr>
          <w:rFonts w:hint="eastAsia"/>
        </w:rPr>
      </w:pPr>
      <w:r>
        <w:rPr>
          <w:rFonts w:hint="eastAsia"/>
        </w:rPr>
        <w:t>（１）ミード墨外相</w:t>
      </w:r>
    </w:p>
    <w:p w:rsidR="005C0864" w:rsidRDefault="005C0864" w:rsidP="005C0864">
      <w:pPr>
        <w:rPr>
          <w:rFonts w:hint="eastAsia"/>
        </w:rPr>
      </w:pPr>
      <w:r>
        <w:rPr>
          <w:rFonts w:hint="eastAsia"/>
        </w:rPr>
        <w:t>（２）サイン・マロ・パナマ副大統領兼外相</w:t>
      </w:r>
    </w:p>
    <w:p w:rsidR="005C0864" w:rsidRDefault="005C0864" w:rsidP="005C0864">
      <w:pPr>
        <w:rPr>
          <w:rFonts w:hint="eastAsia"/>
        </w:rPr>
      </w:pPr>
      <w:r>
        <w:rPr>
          <w:rFonts w:hint="eastAsia"/>
        </w:rPr>
        <w:t>（３）ヒフィケプニェ・ポハンバ・ナミビア大統領</w:t>
      </w:r>
    </w:p>
    <w:p w:rsidR="005C0864" w:rsidRDefault="005C0864" w:rsidP="005C0864">
      <w:pPr>
        <w:rPr>
          <w:rFonts w:hint="eastAsia"/>
        </w:rPr>
      </w:pPr>
      <w:r>
        <w:rPr>
          <w:rFonts w:hint="eastAsia"/>
        </w:rPr>
        <w:t>（４）テオドロ・オビアン・ンゲマ・ンバゾゴ・赤道ギニア大統領</w:t>
      </w:r>
    </w:p>
    <w:p w:rsidR="005C0864" w:rsidRDefault="005C0864" w:rsidP="005C0864">
      <w:pPr>
        <w:rPr>
          <w:rFonts w:hint="eastAsia"/>
        </w:rPr>
      </w:pPr>
      <w:r>
        <w:rPr>
          <w:rFonts w:hint="eastAsia"/>
        </w:rPr>
        <w:t>（５）イスフ・ニジェール大統領</w:t>
      </w:r>
    </w:p>
    <w:p w:rsidR="005C0864" w:rsidRDefault="005C0864" w:rsidP="005C0864"/>
    <w:p w:rsidR="005C0864" w:rsidRDefault="005C0864" w:rsidP="005C0864">
      <w:pPr>
        <w:rPr>
          <w:rFonts w:hint="eastAsia"/>
        </w:rPr>
      </w:pPr>
      <w:r>
        <w:rPr>
          <w:rFonts w:hint="eastAsia"/>
        </w:rPr>
        <w:t>１４　要人往訪</w:t>
      </w:r>
    </w:p>
    <w:p w:rsidR="005C0864" w:rsidRDefault="005C0864" w:rsidP="005C0864">
      <w:pPr>
        <w:rPr>
          <w:rFonts w:hint="eastAsia"/>
        </w:rPr>
      </w:pPr>
      <w:r>
        <w:rPr>
          <w:rFonts w:hint="eastAsia"/>
        </w:rPr>
        <w:t>（１）ペレス科学技術環境大臣のサモア訪問</w:t>
      </w:r>
    </w:p>
    <w:p w:rsidR="005C0864" w:rsidRDefault="005C0864" w:rsidP="005C0864">
      <w:pPr>
        <w:rPr>
          <w:rFonts w:hint="eastAsia"/>
        </w:rPr>
      </w:pPr>
      <w:r>
        <w:rPr>
          <w:rFonts w:hint="eastAsia"/>
        </w:rPr>
        <w:t>（２）マルミエルカ外国貿易・外国投資大臣のベトナム及び中国訪問</w:t>
      </w:r>
    </w:p>
    <w:p w:rsidR="005C0864" w:rsidRDefault="005C0864" w:rsidP="005C0864">
      <w:pPr>
        <w:rPr>
          <w:rFonts w:hint="eastAsia"/>
        </w:rPr>
      </w:pPr>
      <w:r>
        <w:rPr>
          <w:rFonts w:hint="eastAsia"/>
        </w:rPr>
        <w:t>（３）コンセプシオン食糧産業大臣のベトナム訪問</w:t>
      </w:r>
    </w:p>
    <w:p w:rsidR="005C0864" w:rsidRDefault="005C0864" w:rsidP="005C0864">
      <w:pPr>
        <w:rPr>
          <w:rFonts w:hint="eastAsia"/>
        </w:rPr>
      </w:pPr>
      <w:r>
        <w:rPr>
          <w:rFonts w:hint="eastAsia"/>
        </w:rPr>
        <w:t>（４）ロドリゲス外相のスリランカ，ベトナム，ラオス及び</w:t>
      </w:r>
      <w:r>
        <w:rPr>
          <w:rFonts w:hint="eastAsia"/>
        </w:rPr>
        <w:t>NZ</w:t>
      </w:r>
      <w:r>
        <w:rPr>
          <w:rFonts w:hint="eastAsia"/>
        </w:rPr>
        <w:t>訪問</w:t>
      </w:r>
    </w:p>
    <w:p w:rsidR="005C0864" w:rsidRDefault="005C0864" w:rsidP="005C0864">
      <w:pPr>
        <w:rPr>
          <w:rFonts w:hint="eastAsia"/>
        </w:rPr>
      </w:pPr>
      <w:r>
        <w:rPr>
          <w:rFonts w:hint="eastAsia"/>
        </w:rPr>
        <w:t>（５）モラレス保健大臣のジュネーブ出張</w:t>
      </w:r>
    </w:p>
    <w:p w:rsidR="005858DE" w:rsidRDefault="005C0864" w:rsidP="005C0864">
      <w:r>
        <w:rPr>
          <w:rFonts w:hint="eastAsia"/>
        </w:rPr>
        <w:t>（６）ロドリゲス外相の</w:t>
      </w:r>
      <w:r>
        <w:rPr>
          <w:rFonts w:hint="eastAsia"/>
        </w:rPr>
        <w:t>NY</w:t>
      </w:r>
      <w:r>
        <w:rPr>
          <w:rFonts w:hint="eastAsia"/>
        </w:rPr>
        <w:t>訪問</w:t>
      </w:r>
      <w:bookmarkStart w:id="0" w:name="_GoBack"/>
      <w:bookmarkEnd w:id="0"/>
      <w:r>
        <w:rPr>
          <w:rFonts w:hint="eastAsia"/>
        </w:rPr>
        <w:t>（了）</w:t>
      </w:r>
    </w:p>
    <w:sectPr w:rsidR="005858D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864"/>
    <w:rsid w:val="005858DE"/>
    <w:rsid w:val="005C0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485</Words>
  <Characters>2767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2014-10-17T09:17:00Z</dcterms:created>
  <dcterms:modified xsi:type="dcterms:W3CDTF">2014-10-17T09:20:00Z</dcterms:modified>
</cp:coreProperties>
</file>