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32" w:rsidRDefault="00D20400" w:rsidP="005213A3">
      <w:pPr>
        <w:jc w:val="center"/>
      </w:pPr>
      <w:bookmarkStart w:id="0" w:name="_GoBack"/>
      <w:bookmarkEnd w:id="0"/>
      <w:r>
        <w:rPr>
          <w:rFonts w:hint="eastAsia"/>
        </w:rPr>
        <w:t>２０１４年９</w:t>
      </w:r>
      <w:r w:rsidR="004A7032">
        <w:rPr>
          <w:rFonts w:hint="eastAsia"/>
        </w:rPr>
        <w:t>月政治・経済・社会情勢関連報道</w:t>
      </w:r>
    </w:p>
    <w:p w:rsidR="00E13A4C" w:rsidRDefault="00E13A4C" w:rsidP="00E13A4C">
      <w:r>
        <w:rPr>
          <w:rFonts w:hint="eastAsia"/>
        </w:rPr>
        <w:t>１</w:t>
      </w:r>
      <w:r>
        <w:rPr>
          <w:rFonts w:hint="eastAsia"/>
          <w:lang w:eastAsia="zh-TW"/>
        </w:rPr>
        <w:t>．</w:t>
      </w:r>
      <w:r>
        <w:rPr>
          <w:rFonts w:hint="eastAsia"/>
        </w:rPr>
        <w:t>政治</w:t>
      </w:r>
      <w:r>
        <w:rPr>
          <w:rFonts w:hint="eastAsia"/>
          <w:lang w:eastAsia="zh-TW"/>
        </w:rPr>
        <w:t>関連報道</w:t>
      </w:r>
    </w:p>
    <w:tbl>
      <w:tblPr>
        <w:tblStyle w:val="a3"/>
        <w:tblW w:w="8720" w:type="dxa"/>
        <w:tblLook w:val="04A0" w:firstRow="1" w:lastRow="0" w:firstColumn="1" w:lastColumn="0" w:noHBand="0" w:noVBand="1"/>
      </w:tblPr>
      <w:tblGrid>
        <w:gridCol w:w="959"/>
        <w:gridCol w:w="2126"/>
        <w:gridCol w:w="5635"/>
      </w:tblGrid>
      <w:tr w:rsidR="00E13A4C" w:rsidTr="002506A0">
        <w:trPr>
          <w:trHeight w:val="463"/>
        </w:trPr>
        <w:tc>
          <w:tcPr>
            <w:tcW w:w="959"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E13A4C" w:rsidRDefault="00E13A4C" w:rsidP="002506A0">
            <w:pPr>
              <w:rPr>
                <w:rFonts w:eastAsiaTheme="minorEastAsia"/>
              </w:rPr>
            </w:pPr>
            <w:r>
              <w:rPr>
                <w:rFonts w:ascii="ＭＳ 明朝" w:eastAsia="ＭＳ 明朝" w:hAnsi="ＭＳ 明朝" w:cs="ＭＳ 明朝" w:hint="eastAsia"/>
              </w:rPr>
              <w:t>報道内容</w:t>
            </w:r>
          </w:p>
        </w:tc>
      </w:tr>
      <w:tr w:rsidR="00E13A4C" w:rsidTr="002506A0">
        <w:trPr>
          <w:trHeight w:val="771"/>
        </w:trPr>
        <w:tc>
          <w:tcPr>
            <w:tcW w:w="959" w:type="dxa"/>
            <w:tcBorders>
              <w:top w:val="single" w:sz="4" w:space="0" w:color="auto"/>
              <w:left w:val="single" w:sz="4" w:space="0" w:color="auto"/>
              <w:right w:val="single" w:sz="4" w:space="0" w:color="auto"/>
            </w:tcBorders>
          </w:tcPr>
          <w:p w:rsidR="00E13A4C" w:rsidRPr="00784568" w:rsidRDefault="004362AD" w:rsidP="002506A0">
            <w:pPr>
              <w:rPr>
                <w:rFonts w:eastAsia="ＭＳ 明朝" w:cs="ＭＳ 明朝"/>
              </w:rPr>
            </w:pPr>
            <w:r>
              <w:rPr>
                <w:rFonts w:eastAsia="ＭＳ 明朝" w:cs="ＭＳ 明朝" w:hint="eastAsia"/>
              </w:rPr>
              <w:t>2</w:t>
            </w:r>
            <w:r w:rsidR="00784568">
              <w:rPr>
                <w:rFonts w:eastAsia="ＭＳ 明朝" w:cs="ＭＳ 明朝" w:hint="eastAsia"/>
              </w:rPr>
              <w:t>日</w:t>
            </w:r>
          </w:p>
        </w:tc>
        <w:tc>
          <w:tcPr>
            <w:tcW w:w="2126" w:type="dxa"/>
            <w:tcBorders>
              <w:top w:val="single" w:sz="4" w:space="0" w:color="auto"/>
              <w:left w:val="single" w:sz="4" w:space="0" w:color="auto"/>
              <w:right w:val="single" w:sz="4" w:space="0" w:color="auto"/>
            </w:tcBorders>
          </w:tcPr>
          <w:p w:rsidR="00E13A4C" w:rsidRDefault="00E13A4C" w:rsidP="002506A0">
            <w:pPr>
              <w:rPr>
                <w:rFonts w:ascii="ＭＳ 明朝" w:eastAsia="ＭＳ 明朝" w:hAnsi="ＭＳ 明朝" w:cs="ＭＳ 明朝"/>
              </w:rPr>
            </w:pPr>
            <w:r>
              <w:rPr>
                <w:rFonts w:ascii="ＭＳ 明朝" w:eastAsia="ＭＳ 明朝" w:hAnsi="ＭＳ 明朝" w:cs="ＭＳ 明朝" w:hint="eastAsia"/>
              </w:rPr>
              <w:t>ハイチ・リーブル</w:t>
            </w:r>
          </w:p>
        </w:tc>
        <w:tc>
          <w:tcPr>
            <w:tcW w:w="5635" w:type="dxa"/>
            <w:tcBorders>
              <w:top w:val="single" w:sz="4" w:space="0" w:color="auto"/>
              <w:left w:val="single" w:sz="4" w:space="0" w:color="auto"/>
              <w:right w:val="single" w:sz="4" w:space="0" w:color="auto"/>
            </w:tcBorders>
          </w:tcPr>
          <w:p w:rsidR="008139D4" w:rsidRPr="005B71B2" w:rsidRDefault="00025503" w:rsidP="005B71B2">
            <w:pPr>
              <w:rPr>
                <w:rFonts w:eastAsia="ＭＳ 明朝" w:cs="ＭＳ 明朝"/>
              </w:rPr>
            </w:pPr>
            <w:r>
              <w:rPr>
                <w:rFonts w:eastAsia="ＭＳ 明朝" w:cs="ＭＳ 明朝" w:hint="eastAsia"/>
              </w:rPr>
              <w:t>1</w:t>
            </w:r>
            <w:r w:rsidR="008139D4">
              <w:rPr>
                <w:rFonts w:eastAsia="ＭＳ 明朝" w:cs="ＭＳ 明朝" w:hint="eastAsia"/>
              </w:rPr>
              <w:t>日、大統領府にて予定されていたマルテリー大統領、デラ上院議長、野党系上院議員</w:t>
            </w:r>
            <w:r w:rsidR="004362AD">
              <w:rPr>
                <w:rFonts w:eastAsia="ＭＳ 明朝" w:cs="ＭＳ 明朝" w:hint="eastAsia"/>
              </w:rPr>
              <w:t>6</w:t>
            </w:r>
            <w:r w:rsidR="00A0611E">
              <w:rPr>
                <w:rFonts w:eastAsia="ＭＳ 明朝" w:cs="ＭＳ 明朝" w:hint="eastAsia"/>
              </w:rPr>
              <w:t>人組（</w:t>
            </w:r>
            <w:r w:rsidR="00A0611E">
              <w:rPr>
                <w:rFonts w:eastAsia="ＭＳ 明朝" w:cs="ＭＳ 明朝" w:hint="eastAsia"/>
              </w:rPr>
              <w:t>G6</w:t>
            </w:r>
            <w:r w:rsidR="00A0611E">
              <w:rPr>
                <w:rFonts w:eastAsia="ＭＳ 明朝" w:cs="ＭＳ 明朝" w:hint="eastAsia"/>
              </w:rPr>
              <w:t>）の会合に、６人組は現れず。</w:t>
            </w:r>
          </w:p>
        </w:tc>
      </w:tr>
      <w:tr w:rsidR="00E13A4C" w:rsidTr="00F6713B">
        <w:trPr>
          <w:trHeight w:val="405"/>
        </w:trPr>
        <w:tc>
          <w:tcPr>
            <w:tcW w:w="959" w:type="dxa"/>
            <w:tcBorders>
              <w:top w:val="single" w:sz="4" w:space="0" w:color="auto"/>
              <w:left w:val="single" w:sz="4" w:space="0" w:color="auto"/>
              <w:bottom w:val="single" w:sz="4" w:space="0" w:color="auto"/>
              <w:right w:val="single" w:sz="4" w:space="0" w:color="auto"/>
            </w:tcBorders>
            <w:hideMark/>
          </w:tcPr>
          <w:p w:rsidR="00E13A4C" w:rsidRDefault="00025503" w:rsidP="002506A0">
            <w:pPr>
              <w:rPr>
                <w:rFonts w:eastAsiaTheme="minorEastAsia"/>
              </w:rPr>
            </w:pPr>
            <w:r>
              <w:rPr>
                <w:rFonts w:eastAsiaTheme="minorEastAsia" w:hint="eastAsia"/>
              </w:rPr>
              <w:t>3</w:t>
            </w:r>
            <w:r w:rsidR="004A2AE7">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E13A4C" w:rsidRDefault="004A2AE7"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4A2AE7" w:rsidRPr="002C5C09" w:rsidRDefault="00025503" w:rsidP="00025503">
            <w:pPr>
              <w:rPr>
                <w:rFonts w:eastAsiaTheme="minorEastAsia"/>
              </w:rPr>
            </w:pPr>
            <w:r>
              <w:rPr>
                <w:rFonts w:eastAsiaTheme="minorEastAsia" w:hint="eastAsia"/>
              </w:rPr>
              <w:t>2</w:t>
            </w:r>
            <w:r>
              <w:rPr>
                <w:rFonts w:eastAsiaTheme="minorEastAsia" w:hint="eastAsia"/>
              </w:rPr>
              <w:t>日、野党系上院議員</w:t>
            </w:r>
            <w:r>
              <w:rPr>
                <w:rFonts w:eastAsiaTheme="minorEastAsia" w:hint="eastAsia"/>
              </w:rPr>
              <w:t>6</w:t>
            </w:r>
            <w:r>
              <w:rPr>
                <w:rFonts w:eastAsiaTheme="minorEastAsia" w:hint="eastAsia"/>
              </w:rPr>
              <w:t>人組</w:t>
            </w:r>
            <w:r w:rsidR="00522718">
              <w:rPr>
                <w:rFonts w:eastAsiaTheme="minorEastAsia" w:hint="eastAsia"/>
              </w:rPr>
              <w:t>と野党</w:t>
            </w:r>
            <w:r w:rsidR="00C036BF">
              <w:rPr>
                <w:rFonts w:eastAsiaTheme="minorEastAsia" w:hint="eastAsia"/>
              </w:rPr>
              <w:t>勢力</w:t>
            </w:r>
            <w:r w:rsidR="00522718">
              <w:rPr>
                <w:rFonts w:eastAsiaTheme="minorEastAsia" w:hint="eastAsia"/>
              </w:rPr>
              <w:t>（</w:t>
            </w:r>
            <w:r w:rsidR="00522718">
              <w:rPr>
                <w:rFonts w:eastAsiaTheme="minorEastAsia" w:hint="eastAsia"/>
              </w:rPr>
              <w:t>Fusion</w:t>
            </w:r>
            <w:r w:rsidR="00522718">
              <w:rPr>
                <w:rFonts w:eastAsiaTheme="minorEastAsia" w:hint="eastAsia"/>
              </w:rPr>
              <w:t>、</w:t>
            </w:r>
            <w:r w:rsidR="00203697">
              <w:rPr>
                <w:rFonts w:eastAsiaTheme="minorEastAsia" w:hint="eastAsia"/>
              </w:rPr>
              <w:t>INITE</w:t>
            </w:r>
            <w:r w:rsidR="00522718">
              <w:rPr>
                <w:rFonts w:eastAsiaTheme="minorEastAsia" w:hint="eastAsia"/>
              </w:rPr>
              <w:t>、</w:t>
            </w:r>
            <w:proofErr w:type="spellStart"/>
            <w:r w:rsidR="00522718">
              <w:rPr>
                <w:rFonts w:eastAsiaTheme="minorEastAsia" w:hint="eastAsia"/>
              </w:rPr>
              <w:t>Kontra</w:t>
            </w:r>
            <w:proofErr w:type="spellEnd"/>
            <w:r w:rsidR="00522718">
              <w:rPr>
                <w:rFonts w:eastAsiaTheme="minorEastAsia" w:hint="eastAsia"/>
              </w:rPr>
              <w:t xml:space="preserve"> Pep La</w:t>
            </w:r>
            <w:r w:rsidR="00522718">
              <w:rPr>
                <w:rFonts w:eastAsiaTheme="minorEastAsia" w:hint="eastAsia"/>
              </w:rPr>
              <w:t>、</w:t>
            </w:r>
            <w:proofErr w:type="spellStart"/>
            <w:r w:rsidR="00522718">
              <w:rPr>
                <w:rFonts w:eastAsiaTheme="minorEastAsia" w:hint="eastAsia"/>
              </w:rPr>
              <w:t>Ayisyen</w:t>
            </w:r>
            <w:proofErr w:type="spellEnd"/>
            <w:r w:rsidR="00522718">
              <w:rPr>
                <w:rFonts w:eastAsiaTheme="minorEastAsia" w:hint="eastAsia"/>
              </w:rPr>
              <w:t xml:space="preserve"> </w:t>
            </w:r>
            <w:proofErr w:type="spellStart"/>
            <w:r w:rsidR="00522718">
              <w:rPr>
                <w:rFonts w:eastAsiaTheme="minorEastAsia" w:hint="eastAsia"/>
              </w:rPr>
              <w:t>pou</w:t>
            </w:r>
            <w:proofErr w:type="spellEnd"/>
            <w:r w:rsidR="00522718">
              <w:rPr>
                <w:rFonts w:eastAsiaTheme="minorEastAsia" w:hint="eastAsia"/>
              </w:rPr>
              <w:t xml:space="preserve"> </w:t>
            </w:r>
            <w:proofErr w:type="spellStart"/>
            <w:r w:rsidR="00522718">
              <w:rPr>
                <w:rFonts w:eastAsiaTheme="minorEastAsia" w:hint="eastAsia"/>
              </w:rPr>
              <w:t>Ayiti</w:t>
            </w:r>
            <w:proofErr w:type="spellEnd"/>
            <w:r w:rsidR="00522718">
              <w:rPr>
                <w:rFonts w:eastAsiaTheme="minorEastAsia" w:hint="eastAsia"/>
              </w:rPr>
              <w:t>、</w:t>
            </w:r>
            <w:r w:rsidR="00522718">
              <w:rPr>
                <w:rFonts w:eastAsiaTheme="minorEastAsia" w:hint="eastAsia"/>
              </w:rPr>
              <w:t>MOPOD</w:t>
            </w:r>
            <w:r w:rsidR="00522718">
              <w:rPr>
                <w:rFonts w:eastAsiaTheme="minorEastAsia" w:hint="eastAsia"/>
              </w:rPr>
              <w:t>）</w:t>
            </w:r>
            <w:r w:rsidR="00CA23B3">
              <w:rPr>
                <w:rFonts w:eastAsiaTheme="minorEastAsia" w:hint="eastAsia"/>
              </w:rPr>
              <w:t>が</w:t>
            </w:r>
            <w:r w:rsidR="00522718">
              <w:rPr>
                <w:rFonts w:eastAsiaTheme="minorEastAsia" w:hint="eastAsia"/>
              </w:rPr>
              <w:t>会合</w:t>
            </w:r>
            <w:r w:rsidR="00CA23B3">
              <w:rPr>
                <w:rFonts w:eastAsiaTheme="minorEastAsia" w:hint="eastAsia"/>
              </w:rPr>
              <w:t>を開い</w:t>
            </w:r>
            <w:r w:rsidR="00C036BF">
              <w:rPr>
                <w:rFonts w:eastAsiaTheme="minorEastAsia" w:hint="eastAsia"/>
              </w:rPr>
              <w:t>た。内容は非公開。マルテリー大統領との会合に備え</w:t>
            </w:r>
            <w:r w:rsidR="00CA23B3">
              <w:rPr>
                <w:rFonts w:eastAsiaTheme="minorEastAsia" w:hint="eastAsia"/>
              </w:rPr>
              <w:t>。</w:t>
            </w:r>
          </w:p>
        </w:tc>
      </w:tr>
      <w:tr w:rsidR="009D4FC3" w:rsidTr="004F60D8">
        <w:trPr>
          <w:trHeight w:val="485"/>
        </w:trPr>
        <w:tc>
          <w:tcPr>
            <w:tcW w:w="959" w:type="dxa"/>
            <w:tcBorders>
              <w:top w:val="single" w:sz="4" w:space="0" w:color="auto"/>
              <w:left w:val="single" w:sz="4" w:space="0" w:color="auto"/>
              <w:bottom w:val="single" w:sz="4" w:space="0" w:color="auto"/>
              <w:right w:val="single" w:sz="4" w:space="0" w:color="auto"/>
            </w:tcBorders>
          </w:tcPr>
          <w:p w:rsidR="009D4FC3" w:rsidRDefault="00CA23B3" w:rsidP="002506A0">
            <w:r>
              <w:rPr>
                <w:rFonts w:eastAsiaTheme="minorEastAsia" w:hint="eastAsia"/>
              </w:rPr>
              <w:t>8</w:t>
            </w:r>
            <w:r w:rsidR="009D4FC3">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9D4FC3" w:rsidRDefault="009D4FC3" w:rsidP="002506A0">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tcPr>
          <w:p w:rsidR="00CA23B3" w:rsidRPr="00350D1D" w:rsidRDefault="001E3BB5" w:rsidP="009B173E">
            <w:pPr>
              <w:rPr>
                <w:rFonts w:eastAsiaTheme="minorEastAsia"/>
              </w:rPr>
            </w:pPr>
            <w:r>
              <w:rPr>
                <w:rFonts w:eastAsiaTheme="minorEastAsia" w:hint="eastAsia"/>
              </w:rPr>
              <w:t>8</w:t>
            </w:r>
            <w:r>
              <w:rPr>
                <w:rFonts w:eastAsiaTheme="minorEastAsia" w:hint="eastAsia"/>
              </w:rPr>
              <w:t>日、第</w:t>
            </w:r>
            <w:r>
              <w:rPr>
                <w:rFonts w:eastAsiaTheme="minorEastAsia" w:hint="eastAsia"/>
              </w:rPr>
              <w:t>49</w:t>
            </w:r>
            <w:r>
              <w:rPr>
                <w:rFonts w:eastAsiaTheme="minorEastAsia" w:hint="eastAsia"/>
              </w:rPr>
              <w:t>立法期</w:t>
            </w:r>
            <w:r w:rsidR="004F60D8">
              <w:rPr>
                <w:rFonts w:eastAsiaTheme="minorEastAsia" w:hint="eastAsia"/>
              </w:rPr>
              <w:t>通常会期</w:t>
            </w:r>
            <w:r>
              <w:rPr>
                <w:rFonts w:eastAsiaTheme="minorEastAsia" w:hint="eastAsia"/>
              </w:rPr>
              <w:t>が終了。</w:t>
            </w:r>
          </w:p>
        </w:tc>
      </w:tr>
      <w:tr w:rsidR="004F60D8" w:rsidTr="00063F31">
        <w:trPr>
          <w:trHeight w:val="1167"/>
        </w:trPr>
        <w:tc>
          <w:tcPr>
            <w:tcW w:w="959" w:type="dxa"/>
            <w:tcBorders>
              <w:top w:val="single" w:sz="4" w:space="0" w:color="auto"/>
              <w:left w:val="single" w:sz="4" w:space="0" w:color="auto"/>
              <w:bottom w:val="single" w:sz="4" w:space="0" w:color="auto"/>
              <w:right w:val="single" w:sz="4" w:space="0" w:color="auto"/>
            </w:tcBorders>
          </w:tcPr>
          <w:p w:rsidR="004F60D8" w:rsidRPr="004F60D8" w:rsidRDefault="004F60D8" w:rsidP="002506A0">
            <w:pPr>
              <w:rPr>
                <w:rFonts w:eastAsiaTheme="minorEastAsia"/>
              </w:rPr>
            </w:pPr>
            <w:r>
              <w:rPr>
                <w:rFonts w:eastAsiaTheme="minorEastAsia" w:hint="eastAsia"/>
              </w:rPr>
              <w:t>9</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4F60D8" w:rsidRPr="004F60D8" w:rsidRDefault="004F60D8" w:rsidP="002506A0">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tcPr>
          <w:p w:rsidR="004F60D8" w:rsidRDefault="00A16895" w:rsidP="009B173E">
            <w:r>
              <w:rPr>
                <w:rFonts w:eastAsiaTheme="minorEastAsia" w:hint="eastAsia"/>
              </w:rPr>
              <w:t>臨時選挙管理委員会（</w:t>
            </w:r>
            <w:r>
              <w:rPr>
                <w:rFonts w:eastAsiaTheme="minorEastAsia" w:hint="eastAsia"/>
              </w:rPr>
              <w:t>CEP</w:t>
            </w:r>
            <w:r>
              <w:rPr>
                <w:rFonts w:eastAsiaTheme="minorEastAsia" w:hint="eastAsia"/>
              </w:rPr>
              <w:t>）の委員長代理に</w:t>
            </w:r>
            <w:r w:rsidR="00C036BF">
              <w:rPr>
                <w:rFonts w:eastAsiaTheme="minorEastAsia" w:hint="eastAsia"/>
              </w:rPr>
              <w:t>現</w:t>
            </w:r>
            <w:r>
              <w:rPr>
                <w:rFonts w:eastAsiaTheme="minorEastAsia" w:hint="eastAsia"/>
              </w:rPr>
              <w:t>副委員長のシャンタル・レイモン女史が就任。マテュラン委員長</w:t>
            </w:r>
            <w:r w:rsidR="00063F31">
              <w:rPr>
                <w:rFonts w:eastAsiaTheme="minorEastAsia" w:hint="eastAsia"/>
              </w:rPr>
              <w:t>の健康上の理</w:t>
            </w:r>
            <w:r w:rsidR="00AF78F9">
              <w:rPr>
                <w:rFonts w:eastAsiaTheme="minorEastAsia" w:hint="eastAsia"/>
              </w:rPr>
              <w:t>由から</w:t>
            </w:r>
            <w:r>
              <w:rPr>
                <w:rFonts w:eastAsiaTheme="minorEastAsia" w:hint="eastAsia"/>
              </w:rPr>
              <w:t>。</w:t>
            </w:r>
          </w:p>
        </w:tc>
      </w:tr>
      <w:tr w:rsidR="00063F31" w:rsidTr="00C272D1">
        <w:trPr>
          <w:trHeight w:val="1177"/>
        </w:trPr>
        <w:tc>
          <w:tcPr>
            <w:tcW w:w="959" w:type="dxa"/>
            <w:tcBorders>
              <w:top w:val="single" w:sz="4" w:space="0" w:color="auto"/>
              <w:left w:val="single" w:sz="4" w:space="0" w:color="auto"/>
              <w:bottom w:val="single" w:sz="4" w:space="0" w:color="auto"/>
              <w:right w:val="single" w:sz="4" w:space="0" w:color="auto"/>
            </w:tcBorders>
          </w:tcPr>
          <w:p w:rsidR="00063F31" w:rsidRPr="00063F31" w:rsidRDefault="00AF78F9" w:rsidP="002506A0">
            <w:pPr>
              <w:rPr>
                <w:rFonts w:eastAsiaTheme="minorEastAsia"/>
              </w:rPr>
            </w:pPr>
            <w:r>
              <w:rPr>
                <w:rFonts w:eastAsiaTheme="minorEastAsia" w:hint="eastAsia"/>
              </w:rPr>
              <w:t>16</w:t>
            </w:r>
            <w:r w:rsidR="00063F31">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063F31" w:rsidRPr="00063F31" w:rsidRDefault="00063F31"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063F31" w:rsidRDefault="00C272D1" w:rsidP="009B173E">
            <w:r>
              <w:rPr>
                <w:rFonts w:eastAsiaTheme="minorEastAsia" w:hint="eastAsia"/>
              </w:rPr>
              <w:t>15</w:t>
            </w:r>
            <w:r w:rsidR="00C036BF">
              <w:rPr>
                <w:rFonts w:eastAsiaTheme="minorEastAsia" w:hint="eastAsia"/>
              </w:rPr>
              <w:t>日、米議会議員</w:t>
            </w:r>
            <w:r>
              <w:rPr>
                <w:rFonts w:eastAsiaTheme="minorEastAsia" w:hint="eastAsia"/>
              </w:rPr>
              <w:t>がデラ上院議長宛書簡で、選挙遅延に係る懸念を表明、上院での修正選挙法案の早期の承認を求めた。</w:t>
            </w:r>
          </w:p>
        </w:tc>
      </w:tr>
      <w:tr w:rsidR="00C272D1" w:rsidTr="00AC12CF">
        <w:trPr>
          <w:trHeight w:val="481"/>
        </w:trPr>
        <w:tc>
          <w:tcPr>
            <w:tcW w:w="959" w:type="dxa"/>
            <w:tcBorders>
              <w:top w:val="single" w:sz="4" w:space="0" w:color="auto"/>
              <w:left w:val="single" w:sz="4" w:space="0" w:color="auto"/>
              <w:bottom w:val="single" w:sz="4" w:space="0" w:color="auto"/>
              <w:right w:val="single" w:sz="4" w:space="0" w:color="auto"/>
            </w:tcBorders>
          </w:tcPr>
          <w:p w:rsidR="00C272D1" w:rsidRPr="00C272D1" w:rsidRDefault="00C272D1" w:rsidP="002506A0">
            <w:pPr>
              <w:rPr>
                <w:rFonts w:eastAsiaTheme="minorEastAsia"/>
              </w:rPr>
            </w:pPr>
            <w:r>
              <w:rPr>
                <w:rFonts w:eastAsiaTheme="minorEastAsia" w:hint="eastAsia"/>
              </w:rPr>
              <w:t>17</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C272D1" w:rsidRPr="00C272D1" w:rsidRDefault="00C272D1"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C272D1" w:rsidRDefault="00C272D1" w:rsidP="009B173E">
            <w:r>
              <w:rPr>
                <w:rFonts w:eastAsiaTheme="minorEastAsia" w:hint="eastAsia"/>
              </w:rPr>
              <w:t>ジャン＝ジュモ首相付エネルギー保安担当大臣が解任。</w:t>
            </w:r>
          </w:p>
        </w:tc>
      </w:tr>
      <w:tr w:rsidR="0095172C" w:rsidTr="000904BC">
        <w:trPr>
          <w:trHeight w:val="1177"/>
        </w:trPr>
        <w:tc>
          <w:tcPr>
            <w:tcW w:w="959" w:type="dxa"/>
            <w:tcBorders>
              <w:top w:val="single" w:sz="4" w:space="0" w:color="auto"/>
              <w:left w:val="single" w:sz="4" w:space="0" w:color="auto"/>
              <w:bottom w:val="single" w:sz="4" w:space="0" w:color="auto"/>
              <w:right w:val="single" w:sz="4" w:space="0" w:color="auto"/>
            </w:tcBorders>
          </w:tcPr>
          <w:p w:rsidR="0095172C" w:rsidRPr="0095172C" w:rsidRDefault="0095172C" w:rsidP="002506A0">
            <w:pPr>
              <w:rPr>
                <w:rFonts w:eastAsiaTheme="minorEastAsia"/>
              </w:rPr>
            </w:pPr>
            <w:r>
              <w:rPr>
                <w:rFonts w:eastAsiaTheme="minorEastAsia" w:hint="eastAsia"/>
              </w:rPr>
              <w:t>18</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95172C" w:rsidRPr="0095172C" w:rsidRDefault="0095172C"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95172C" w:rsidRDefault="0095172C" w:rsidP="009B173E">
            <w:r>
              <w:rPr>
                <w:rFonts w:eastAsiaTheme="minorEastAsia" w:hint="eastAsia"/>
              </w:rPr>
              <w:t>17</w:t>
            </w:r>
            <w:r w:rsidR="00AC12CF">
              <w:rPr>
                <w:rFonts w:eastAsiaTheme="minorEastAsia" w:hint="eastAsia"/>
              </w:rPr>
              <w:t>日、米州機構の協力のもとマルテリー大統領が中心となり国防省と共に策定作業を進めている</w:t>
            </w:r>
            <w:r>
              <w:rPr>
                <w:rFonts w:eastAsiaTheme="minorEastAsia" w:hint="eastAsia"/>
              </w:rPr>
              <w:t>国防</w:t>
            </w:r>
            <w:r w:rsidR="00AC12CF">
              <w:rPr>
                <w:rFonts w:eastAsiaTheme="minorEastAsia" w:hint="eastAsia"/>
              </w:rPr>
              <w:t>・</w:t>
            </w:r>
            <w:r>
              <w:rPr>
                <w:rFonts w:eastAsiaTheme="minorEastAsia" w:hint="eastAsia"/>
              </w:rPr>
              <w:t>安全保障白書</w:t>
            </w:r>
            <w:r w:rsidR="00AC12CF">
              <w:rPr>
                <w:rFonts w:eastAsiaTheme="minorEastAsia" w:hint="eastAsia"/>
              </w:rPr>
              <w:t>のための研究会</w:t>
            </w:r>
            <w:r w:rsidR="00C036BF">
              <w:rPr>
                <w:rFonts w:eastAsiaTheme="minorEastAsia" w:hint="eastAsia"/>
              </w:rPr>
              <w:t>が</w:t>
            </w:r>
            <w:r w:rsidR="00AC12CF">
              <w:rPr>
                <w:rFonts w:eastAsiaTheme="minorEastAsia" w:hint="eastAsia"/>
              </w:rPr>
              <w:t>開催</w:t>
            </w:r>
            <w:r w:rsidR="00C036BF">
              <w:rPr>
                <w:rFonts w:eastAsiaTheme="minorEastAsia" w:hint="eastAsia"/>
              </w:rPr>
              <w:t>される</w:t>
            </w:r>
            <w:r w:rsidR="00AC12CF">
              <w:rPr>
                <w:rFonts w:eastAsiaTheme="minorEastAsia" w:hint="eastAsia"/>
              </w:rPr>
              <w:t>。</w:t>
            </w:r>
          </w:p>
        </w:tc>
      </w:tr>
      <w:tr w:rsidR="000904BC" w:rsidTr="001C2553">
        <w:trPr>
          <w:trHeight w:val="1230"/>
        </w:trPr>
        <w:tc>
          <w:tcPr>
            <w:tcW w:w="959" w:type="dxa"/>
            <w:tcBorders>
              <w:top w:val="single" w:sz="4" w:space="0" w:color="auto"/>
              <w:left w:val="single" w:sz="4" w:space="0" w:color="auto"/>
              <w:bottom w:val="single" w:sz="4" w:space="0" w:color="auto"/>
              <w:right w:val="single" w:sz="4" w:space="0" w:color="auto"/>
            </w:tcBorders>
          </w:tcPr>
          <w:p w:rsidR="000904BC" w:rsidRPr="000904BC" w:rsidRDefault="000904BC" w:rsidP="002506A0">
            <w:pPr>
              <w:rPr>
                <w:rFonts w:eastAsiaTheme="minorEastAsia"/>
              </w:rPr>
            </w:pPr>
            <w:r>
              <w:rPr>
                <w:rFonts w:eastAsiaTheme="minorEastAsia" w:hint="eastAsia"/>
              </w:rPr>
              <w:t>19</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0904BC" w:rsidRPr="000904BC" w:rsidRDefault="000904BC"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1C2553" w:rsidRPr="001C2553" w:rsidRDefault="000904BC" w:rsidP="009B173E">
            <w:pPr>
              <w:rPr>
                <w:rFonts w:eastAsiaTheme="minorEastAsia"/>
              </w:rPr>
            </w:pPr>
            <w:r>
              <w:rPr>
                <w:rFonts w:eastAsiaTheme="minorEastAsia" w:hint="eastAsia"/>
              </w:rPr>
              <w:t>臨時選挙管理委員会は、県選挙事務所（通称</w:t>
            </w:r>
            <w:r>
              <w:rPr>
                <w:rFonts w:eastAsiaTheme="minorEastAsia" w:hint="eastAsia"/>
              </w:rPr>
              <w:t>BED</w:t>
            </w:r>
            <w:r>
              <w:rPr>
                <w:rFonts w:eastAsiaTheme="minorEastAsia" w:hint="eastAsia"/>
              </w:rPr>
              <w:t>。西県</w:t>
            </w:r>
            <w:r>
              <w:rPr>
                <w:rFonts w:eastAsiaTheme="minorEastAsia" w:hint="eastAsia"/>
              </w:rPr>
              <w:t>2</w:t>
            </w:r>
            <w:r>
              <w:rPr>
                <w:rFonts w:eastAsiaTheme="minorEastAsia" w:hint="eastAsia"/>
              </w:rPr>
              <w:t>箇所、他県各</w:t>
            </w:r>
            <w:r>
              <w:rPr>
                <w:rFonts w:eastAsiaTheme="minorEastAsia" w:hint="eastAsia"/>
              </w:rPr>
              <w:t>1</w:t>
            </w:r>
            <w:r>
              <w:rPr>
                <w:rFonts w:eastAsiaTheme="minorEastAsia" w:hint="eastAsia"/>
              </w:rPr>
              <w:t>箇所の全</w:t>
            </w:r>
            <w:r>
              <w:rPr>
                <w:rFonts w:eastAsiaTheme="minorEastAsia" w:hint="eastAsia"/>
              </w:rPr>
              <w:t>11</w:t>
            </w:r>
            <w:r w:rsidR="00C036BF">
              <w:rPr>
                <w:rFonts w:eastAsiaTheme="minorEastAsia" w:hint="eastAsia"/>
              </w:rPr>
              <w:t>箇所）の委員</w:t>
            </w:r>
            <w:r>
              <w:rPr>
                <w:rFonts w:eastAsiaTheme="minorEastAsia" w:hint="eastAsia"/>
              </w:rPr>
              <w:t>を発表した。各事務所は委員長、副院長、財務担当の</w:t>
            </w:r>
            <w:r>
              <w:rPr>
                <w:rFonts w:eastAsiaTheme="minorEastAsia" w:hint="eastAsia"/>
              </w:rPr>
              <w:t>3</w:t>
            </w:r>
            <w:r>
              <w:rPr>
                <w:rFonts w:eastAsiaTheme="minorEastAsia" w:hint="eastAsia"/>
              </w:rPr>
              <w:t>名からなる。</w:t>
            </w:r>
          </w:p>
        </w:tc>
      </w:tr>
      <w:tr w:rsidR="001C2553" w:rsidTr="00375F01">
        <w:trPr>
          <w:trHeight w:val="1277"/>
        </w:trPr>
        <w:tc>
          <w:tcPr>
            <w:tcW w:w="959" w:type="dxa"/>
            <w:tcBorders>
              <w:top w:val="single" w:sz="4" w:space="0" w:color="auto"/>
              <w:left w:val="single" w:sz="4" w:space="0" w:color="auto"/>
              <w:bottom w:val="single" w:sz="4" w:space="0" w:color="auto"/>
              <w:right w:val="single" w:sz="4" w:space="0" w:color="auto"/>
            </w:tcBorders>
          </w:tcPr>
          <w:p w:rsidR="001C2553" w:rsidRPr="001C2553" w:rsidRDefault="001C2553" w:rsidP="002506A0">
            <w:pPr>
              <w:rPr>
                <w:rFonts w:eastAsiaTheme="minorEastAsia"/>
              </w:rPr>
            </w:pPr>
            <w:r>
              <w:rPr>
                <w:rFonts w:eastAsiaTheme="minorEastAsia" w:hint="eastAsia"/>
              </w:rPr>
              <w:t>19</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1C2553" w:rsidRPr="001C2553" w:rsidRDefault="001C2553" w:rsidP="002506A0">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tcPr>
          <w:p w:rsidR="001C2553" w:rsidRPr="001C2553" w:rsidRDefault="001C2553" w:rsidP="009B173E">
            <w:pPr>
              <w:rPr>
                <w:rFonts w:eastAsiaTheme="minorEastAsia"/>
              </w:rPr>
            </w:pPr>
            <w:r>
              <w:rPr>
                <w:rFonts w:eastAsiaTheme="minorEastAsia" w:hint="eastAsia"/>
              </w:rPr>
              <w:t>オレリュス国家警察長官は、</w:t>
            </w:r>
            <w:r>
              <w:rPr>
                <w:rFonts w:eastAsiaTheme="minorEastAsia" w:hint="eastAsia"/>
              </w:rPr>
              <w:t>8</w:t>
            </w:r>
            <w:r>
              <w:rPr>
                <w:rFonts w:eastAsiaTheme="minorEastAsia" w:hint="eastAsia"/>
              </w:rPr>
              <w:t>月の刑務所大量脱獄事件は、刑務所看守が幇助し脱走させたものである旨明らかにした。</w:t>
            </w:r>
          </w:p>
        </w:tc>
      </w:tr>
      <w:tr w:rsidR="00375F01" w:rsidTr="00524E91">
        <w:trPr>
          <w:trHeight w:val="823"/>
        </w:trPr>
        <w:tc>
          <w:tcPr>
            <w:tcW w:w="959" w:type="dxa"/>
            <w:tcBorders>
              <w:top w:val="single" w:sz="4" w:space="0" w:color="auto"/>
              <w:left w:val="single" w:sz="4" w:space="0" w:color="auto"/>
              <w:bottom w:val="single" w:sz="4" w:space="0" w:color="auto"/>
              <w:right w:val="single" w:sz="4" w:space="0" w:color="auto"/>
            </w:tcBorders>
          </w:tcPr>
          <w:p w:rsidR="00375F01" w:rsidRPr="00375F01" w:rsidRDefault="00375F01" w:rsidP="002506A0">
            <w:pPr>
              <w:rPr>
                <w:rFonts w:eastAsiaTheme="minorEastAsia"/>
              </w:rPr>
            </w:pPr>
            <w:r>
              <w:rPr>
                <w:rFonts w:eastAsiaTheme="minorEastAsia" w:hint="eastAsia"/>
              </w:rPr>
              <w:t>21</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375F01" w:rsidRPr="00375F01" w:rsidRDefault="00375F01"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375F01" w:rsidRDefault="00F807DE" w:rsidP="009B173E">
            <w:r>
              <w:rPr>
                <w:rFonts w:eastAsiaTheme="minorEastAsia" w:hint="eastAsia"/>
              </w:rPr>
              <w:t>20</w:t>
            </w:r>
            <w:r>
              <w:rPr>
                <w:rFonts w:eastAsiaTheme="minorEastAsia" w:hint="eastAsia"/>
              </w:rPr>
              <w:t>日、ラモット首相はニューヨークで開催予定の第</w:t>
            </w:r>
            <w:r>
              <w:rPr>
                <w:rFonts w:eastAsiaTheme="minorEastAsia" w:hint="eastAsia"/>
              </w:rPr>
              <w:t>69</w:t>
            </w:r>
            <w:r>
              <w:rPr>
                <w:rFonts w:eastAsiaTheme="minorEastAsia" w:hint="eastAsia"/>
              </w:rPr>
              <w:t>回国連総会への出席のため出発した。</w:t>
            </w:r>
          </w:p>
        </w:tc>
      </w:tr>
      <w:tr w:rsidR="00524E91" w:rsidTr="0070270B">
        <w:trPr>
          <w:trHeight w:val="1026"/>
        </w:trPr>
        <w:tc>
          <w:tcPr>
            <w:tcW w:w="959" w:type="dxa"/>
            <w:tcBorders>
              <w:top w:val="single" w:sz="4" w:space="0" w:color="auto"/>
              <w:left w:val="single" w:sz="4" w:space="0" w:color="auto"/>
              <w:bottom w:val="single" w:sz="4" w:space="0" w:color="auto"/>
              <w:right w:val="single" w:sz="4" w:space="0" w:color="auto"/>
            </w:tcBorders>
          </w:tcPr>
          <w:p w:rsidR="00524E91" w:rsidRPr="00524E91" w:rsidRDefault="00524E91" w:rsidP="002506A0">
            <w:pPr>
              <w:rPr>
                <w:rFonts w:eastAsiaTheme="minorEastAsia"/>
              </w:rPr>
            </w:pPr>
            <w:r>
              <w:rPr>
                <w:rFonts w:eastAsiaTheme="minorEastAsia" w:hint="eastAsia"/>
              </w:rPr>
              <w:t>23</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524E91" w:rsidRPr="00524E91" w:rsidRDefault="00524E91"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70270B" w:rsidRDefault="008C16E4" w:rsidP="009B173E">
            <w:r>
              <w:rPr>
                <w:rFonts w:eastAsiaTheme="minorEastAsia" w:hint="eastAsia"/>
              </w:rPr>
              <w:t>22</w:t>
            </w:r>
            <w:r>
              <w:rPr>
                <w:rFonts w:eastAsiaTheme="minorEastAsia" w:hint="eastAsia"/>
              </w:rPr>
              <w:t>日、マルテリー大統領は大統領府にて、デラ議長、ジョゼフ高等法院長、政党</w:t>
            </w:r>
            <w:r>
              <w:rPr>
                <w:rFonts w:eastAsiaTheme="minorEastAsia" w:hint="eastAsia"/>
              </w:rPr>
              <w:t>OPL</w:t>
            </w:r>
            <w:r>
              <w:rPr>
                <w:rFonts w:eastAsiaTheme="minorEastAsia" w:hint="eastAsia"/>
              </w:rPr>
              <w:t>や市民団体の代表者たちと会合。内容は非公開。議題は選挙に係るもの。</w:t>
            </w:r>
          </w:p>
        </w:tc>
      </w:tr>
      <w:tr w:rsidR="0070270B" w:rsidTr="0070270B">
        <w:trPr>
          <w:trHeight w:val="699"/>
        </w:trPr>
        <w:tc>
          <w:tcPr>
            <w:tcW w:w="959" w:type="dxa"/>
            <w:tcBorders>
              <w:top w:val="single" w:sz="4" w:space="0" w:color="auto"/>
              <w:left w:val="single" w:sz="4" w:space="0" w:color="auto"/>
              <w:bottom w:val="single" w:sz="4" w:space="0" w:color="auto"/>
              <w:right w:val="single" w:sz="4" w:space="0" w:color="auto"/>
            </w:tcBorders>
          </w:tcPr>
          <w:p w:rsidR="0070270B" w:rsidRPr="0070270B" w:rsidRDefault="0070270B" w:rsidP="002506A0">
            <w:pPr>
              <w:rPr>
                <w:rFonts w:eastAsiaTheme="minorEastAsia"/>
              </w:rPr>
            </w:pPr>
            <w:r>
              <w:rPr>
                <w:rFonts w:eastAsiaTheme="minorEastAsia" w:hint="eastAsia"/>
              </w:rPr>
              <w:t>25</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70270B" w:rsidRPr="0070270B" w:rsidRDefault="0070270B"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70270B" w:rsidRPr="0070270B" w:rsidRDefault="0070270B" w:rsidP="009B173E">
            <w:pPr>
              <w:rPr>
                <w:rFonts w:eastAsiaTheme="minorEastAsia"/>
              </w:rPr>
            </w:pPr>
            <w:r>
              <w:rPr>
                <w:rFonts w:eastAsiaTheme="minorEastAsia" w:hint="eastAsia"/>
              </w:rPr>
              <w:t>25</w:t>
            </w:r>
            <w:r>
              <w:rPr>
                <w:rFonts w:eastAsiaTheme="minorEastAsia" w:hint="eastAsia"/>
              </w:rPr>
              <w:t>日、ニューヨークにて、マルテリー大統領、明年</w:t>
            </w:r>
            <w:r>
              <w:rPr>
                <w:rFonts w:eastAsiaTheme="minorEastAsia" w:hint="eastAsia"/>
              </w:rPr>
              <w:t>1</w:t>
            </w:r>
            <w:r>
              <w:rPr>
                <w:rFonts w:eastAsiaTheme="minorEastAsia" w:hint="eastAsia"/>
              </w:rPr>
              <w:t>月の「大統領デクレ」によル当地に言及。</w:t>
            </w:r>
          </w:p>
        </w:tc>
      </w:tr>
      <w:tr w:rsidR="00B249D3" w:rsidTr="00C036BF">
        <w:trPr>
          <w:trHeight w:val="435"/>
        </w:trPr>
        <w:tc>
          <w:tcPr>
            <w:tcW w:w="959" w:type="dxa"/>
            <w:tcBorders>
              <w:top w:val="single" w:sz="4" w:space="0" w:color="auto"/>
              <w:left w:val="single" w:sz="4" w:space="0" w:color="auto"/>
              <w:bottom w:val="single" w:sz="4" w:space="0" w:color="auto"/>
              <w:right w:val="single" w:sz="4" w:space="0" w:color="auto"/>
            </w:tcBorders>
          </w:tcPr>
          <w:p w:rsidR="00B249D3" w:rsidRPr="00B249D3" w:rsidRDefault="00444FA2" w:rsidP="002506A0">
            <w:pPr>
              <w:rPr>
                <w:rFonts w:eastAsiaTheme="minorEastAsia"/>
              </w:rPr>
            </w:pPr>
            <w:r>
              <w:rPr>
                <w:rFonts w:eastAsiaTheme="minorEastAsia" w:hint="eastAsia"/>
              </w:rPr>
              <w:lastRenderedPageBreak/>
              <w:t>27</w:t>
            </w:r>
            <w:r w:rsidR="00B249D3">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B249D3" w:rsidRPr="00B249D3" w:rsidRDefault="00B249D3" w:rsidP="002506A0">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B249D3" w:rsidRPr="00444FA2" w:rsidRDefault="00444FA2" w:rsidP="009B173E">
            <w:pPr>
              <w:rPr>
                <w:rFonts w:eastAsiaTheme="minorEastAsia"/>
              </w:rPr>
            </w:pPr>
            <w:r>
              <w:rPr>
                <w:rFonts w:eastAsiaTheme="minorEastAsia" w:hint="eastAsia"/>
              </w:rPr>
              <w:t>26</w:t>
            </w:r>
            <w:r>
              <w:rPr>
                <w:rFonts w:eastAsiaTheme="minorEastAsia" w:hint="eastAsia"/>
              </w:rPr>
              <w:t>日、マルテリー大統領、国連総会にて演説。</w:t>
            </w:r>
          </w:p>
        </w:tc>
      </w:tr>
    </w:tbl>
    <w:p w:rsidR="00E13A4C" w:rsidRDefault="00E13A4C" w:rsidP="00A60657"/>
    <w:p w:rsidR="00C036BF" w:rsidRDefault="00C036BF" w:rsidP="00A60657"/>
    <w:p w:rsidR="00C036BF" w:rsidRDefault="00C036BF" w:rsidP="00A60657"/>
    <w:p w:rsidR="00A60657" w:rsidRDefault="00E13A4C" w:rsidP="00A60657">
      <w:r>
        <w:rPr>
          <w:rFonts w:hint="eastAsia"/>
        </w:rPr>
        <w:t>２</w:t>
      </w:r>
      <w:r w:rsidR="00A60657">
        <w:rPr>
          <w:rFonts w:hint="eastAsia"/>
          <w:lang w:eastAsia="zh-TW"/>
        </w:rPr>
        <w:t>．</w:t>
      </w:r>
      <w:r w:rsidR="00671E6B">
        <w:rPr>
          <w:rFonts w:hint="eastAsia"/>
        </w:rPr>
        <w:t>経済</w:t>
      </w:r>
      <w:r w:rsidR="001A1229">
        <w:rPr>
          <w:rFonts w:hint="eastAsia"/>
          <w:lang w:eastAsia="zh-TW"/>
        </w:rPr>
        <w:t>関連報道</w:t>
      </w:r>
    </w:p>
    <w:tbl>
      <w:tblPr>
        <w:tblStyle w:val="a3"/>
        <w:tblW w:w="8720" w:type="dxa"/>
        <w:tblLook w:val="04A0" w:firstRow="1" w:lastRow="0" w:firstColumn="1" w:lastColumn="0" w:noHBand="0" w:noVBand="1"/>
      </w:tblPr>
      <w:tblGrid>
        <w:gridCol w:w="959"/>
        <w:gridCol w:w="2126"/>
        <w:gridCol w:w="5635"/>
      </w:tblGrid>
      <w:tr w:rsidR="00A60657" w:rsidTr="00016976">
        <w:tc>
          <w:tcPr>
            <w:tcW w:w="959"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A60657" w:rsidRDefault="00A60657" w:rsidP="00016976">
            <w:pPr>
              <w:rPr>
                <w:rFonts w:eastAsiaTheme="minorEastAsia"/>
              </w:rPr>
            </w:pPr>
            <w:r>
              <w:rPr>
                <w:rFonts w:ascii="ＭＳ 明朝" w:eastAsia="ＭＳ 明朝" w:hAnsi="ＭＳ 明朝" w:cs="ＭＳ 明朝" w:hint="eastAsia"/>
              </w:rPr>
              <w:t>報道内容</w:t>
            </w:r>
          </w:p>
        </w:tc>
      </w:tr>
      <w:tr w:rsidR="00312FAE" w:rsidRPr="006D6609" w:rsidTr="007C11C6">
        <w:trPr>
          <w:trHeight w:val="1008"/>
        </w:trPr>
        <w:tc>
          <w:tcPr>
            <w:tcW w:w="959" w:type="dxa"/>
            <w:tcBorders>
              <w:top w:val="single" w:sz="4" w:space="0" w:color="auto"/>
              <w:left w:val="single" w:sz="4" w:space="0" w:color="auto"/>
              <w:right w:val="single" w:sz="4" w:space="0" w:color="auto"/>
            </w:tcBorders>
          </w:tcPr>
          <w:p w:rsidR="007C11C6" w:rsidRDefault="00444FA2" w:rsidP="00016976">
            <w:pPr>
              <w:rPr>
                <w:rFonts w:eastAsiaTheme="minorEastAsia"/>
              </w:rPr>
            </w:pPr>
            <w:r>
              <w:rPr>
                <w:rFonts w:eastAsiaTheme="minorEastAsia" w:hint="eastAsia"/>
              </w:rPr>
              <w:t>1</w:t>
            </w:r>
            <w:r w:rsidR="007C11C6">
              <w:rPr>
                <w:rFonts w:eastAsiaTheme="minorEastAsia" w:hint="eastAsia"/>
              </w:rPr>
              <w:t>日</w:t>
            </w:r>
          </w:p>
          <w:p w:rsidR="007C11C6" w:rsidRDefault="007C11C6" w:rsidP="00016976">
            <w:pPr>
              <w:rPr>
                <w:rFonts w:eastAsiaTheme="minorEastAsia"/>
              </w:rPr>
            </w:pPr>
          </w:p>
          <w:p w:rsidR="00312FAE" w:rsidRDefault="00312FAE" w:rsidP="00016976"/>
        </w:tc>
        <w:tc>
          <w:tcPr>
            <w:tcW w:w="2126" w:type="dxa"/>
            <w:tcBorders>
              <w:top w:val="single" w:sz="4" w:space="0" w:color="auto"/>
              <w:left w:val="single" w:sz="4" w:space="0" w:color="auto"/>
              <w:right w:val="single" w:sz="4" w:space="0" w:color="auto"/>
            </w:tcBorders>
          </w:tcPr>
          <w:p w:rsidR="007C11C6" w:rsidRDefault="007C11C6" w:rsidP="00016976">
            <w:pPr>
              <w:rPr>
                <w:rFonts w:eastAsiaTheme="minorEastAsia"/>
              </w:rPr>
            </w:pPr>
            <w:r>
              <w:rPr>
                <w:rFonts w:eastAsiaTheme="minorEastAsia" w:hint="eastAsia"/>
              </w:rPr>
              <w:t>ハイチ・リーブル</w:t>
            </w:r>
          </w:p>
          <w:p w:rsidR="007C11C6" w:rsidRDefault="007C11C6" w:rsidP="00016976">
            <w:pPr>
              <w:rPr>
                <w:rFonts w:eastAsiaTheme="minorEastAsia"/>
              </w:rPr>
            </w:pPr>
          </w:p>
          <w:p w:rsidR="00312FAE" w:rsidRDefault="00312FAE" w:rsidP="00016976"/>
        </w:tc>
        <w:tc>
          <w:tcPr>
            <w:tcW w:w="5635" w:type="dxa"/>
            <w:tcBorders>
              <w:top w:val="single" w:sz="4" w:space="0" w:color="auto"/>
              <w:left w:val="single" w:sz="4" w:space="0" w:color="auto"/>
              <w:right w:val="single" w:sz="4" w:space="0" w:color="auto"/>
            </w:tcBorders>
          </w:tcPr>
          <w:p w:rsidR="00312FAE" w:rsidRPr="007C11C6" w:rsidRDefault="00444FA2" w:rsidP="00444FA2">
            <w:pPr>
              <w:rPr>
                <w:rFonts w:eastAsiaTheme="minorEastAsia"/>
              </w:rPr>
            </w:pPr>
            <w:r>
              <w:rPr>
                <w:rFonts w:eastAsiaTheme="minorEastAsia" w:hint="eastAsia"/>
              </w:rPr>
              <w:t>17</w:t>
            </w:r>
            <w:r w:rsidR="00C036BF">
              <w:rPr>
                <w:rFonts w:eastAsiaTheme="minorEastAsia" w:hint="eastAsia"/>
              </w:rPr>
              <w:t>日から、米国フロリダ南部の</w:t>
            </w:r>
            <w:r>
              <w:rPr>
                <w:rFonts w:eastAsiaTheme="minorEastAsia" w:hint="eastAsia"/>
              </w:rPr>
              <w:t>ウォルマートのチェーン店</w:t>
            </w:r>
            <w:r>
              <w:rPr>
                <w:rFonts w:eastAsiaTheme="minorEastAsia" w:hint="eastAsia"/>
              </w:rPr>
              <w:t>6</w:t>
            </w:r>
            <w:r>
              <w:rPr>
                <w:rFonts w:eastAsiaTheme="minorEastAsia" w:hint="eastAsia"/>
              </w:rPr>
              <w:t>店舗にてハイチ産コーヒーの発売開始予定。商標名は「</w:t>
            </w:r>
            <w:proofErr w:type="spellStart"/>
            <w:r>
              <w:rPr>
                <w:rFonts w:eastAsiaTheme="minorEastAsia" w:hint="eastAsia"/>
              </w:rPr>
              <w:t>Towo</w:t>
            </w:r>
            <w:proofErr w:type="spellEnd"/>
            <w:r>
              <w:rPr>
                <w:rFonts w:eastAsiaTheme="minorEastAsia" w:hint="eastAsia"/>
              </w:rPr>
              <w:t xml:space="preserve"> Supreme</w:t>
            </w:r>
            <w:r>
              <w:rPr>
                <w:rFonts w:eastAsiaTheme="minorEastAsia" w:hint="eastAsia"/>
              </w:rPr>
              <w:t>」（牛のロゴ入りの赤い袋）。</w:t>
            </w:r>
          </w:p>
        </w:tc>
      </w:tr>
      <w:tr w:rsidR="007C11C6" w:rsidRPr="006D6609" w:rsidTr="00312FAE">
        <w:trPr>
          <w:trHeight w:val="1139"/>
        </w:trPr>
        <w:tc>
          <w:tcPr>
            <w:tcW w:w="959" w:type="dxa"/>
            <w:tcBorders>
              <w:top w:val="single" w:sz="4" w:space="0" w:color="auto"/>
              <w:left w:val="single" w:sz="4" w:space="0" w:color="auto"/>
              <w:right w:val="single" w:sz="4" w:space="0" w:color="auto"/>
            </w:tcBorders>
          </w:tcPr>
          <w:p w:rsidR="007C11C6" w:rsidRDefault="00A502DE" w:rsidP="00016976">
            <w:r>
              <w:rPr>
                <w:rFonts w:eastAsiaTheme="minorEastAsia" w:hint="eastAsia"/>
              </w:rPr>
              <w:t>4</w:t>
            </w:r>
            <w:r w:rsidR="007C11C6">
              <w:rPr>
                <w:rFonts w:eastAsiaTheme="minorEastAsia" w:hint="eastAsia"/>
              </w:rPr>
              <w:t>日</w:t>
            </w:r>
          </w:p>
        </w:tc>
        <w:tc>
          <w:tcPr>
            <w:tcW w:w="2126" w:type="dxa"/>
            <w:tcBorders>
              <w:top w:val="single" w:sz="4" w:space="0" w:color="auto"/>
              <w:left w:val="single" w:sz="4" w:space="0" w:color="auto"/>
              <w:right w:val="single" w:sz="4" w:space="0" w:color="auto"/>
            </w:tcBorders>
          </w:tcPr>
          <w:p w:rsidR="007C11C6" w:rsidRDefault="007C11C6" w:rsidP="00016976">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A502DE" w:rsidRPr="006728F6" w:rsidRDefault="009C0778" w:rsidP="00A502DE">
            <w:pPr>
              <w:rPr>
                <w:rFonts w:ascii="ＭＳ 明朝" w:eastAsia="ＭＳ 明朝" w:hAnsi="ＭＳ 明朝" w:cs="ＭＳ 明朝"/>
              </w:rPr>
            </w:pPr>
            <w:r>
              <w:rPr>
                <w:rFonts w:ascii="ＭＳ 明朝" w:eastAsia="ＭＳ 明朝" w:hAnsi="ＭＳ 明朝" w:cs="ＭＳ 明朝" w:hint="eastAsia"/>
              </w:rPr>
              <w:t>ハイチ北岸の</w:t>
            </w:r>
            <w:r w:rsidR="00C036BF">
              <w:rPr>
                <w:rFonts w:ascii="ＭＳ 明朝" w:eastAsia="ＭＳ 明朝" w:hAnsi="ＭＳ 明朝" w:cs="ＭＳ 明朝" w:hint="eastAsia"/>
              </w:rPr>
              <w:t>海浜リゾート、ラバディ・ロイヤル・カリビアン</w:t>
            </w:r>
            <w:r>
              <w:rPr>
                <w:rFonts w:ascii="ＭＳ 明朝" w:eastAsia="ＭＳ 明朝" w:hAnsi="ＭＳ 明朝" w:cs="ＭＳ 明朝" w:hint="eastAsia"/>
              </w:rPr>
              <w:t>の港に寄港したクルーズ船の観光客数は</w:t>
            </w:r>
            <w:r w:rsidR="006728F6">
              <w:rPr>
                <w:rFonts w:ascii="ＭＳ 明朝" w:eastAsia="ＭＳ 明朝" w:hAnsi="ＭＳ 明朝" w:cs="ＭＳ 明朝" w:hint="eastAsia"/>
              </w:rPr>
              <w:t>、</w:t>
            </w:r>
            <w:r w:rsidR="006728F6">
              <w:rPr>
                <w:rFonts w:eastAsiaTheme="minorEastAsia" w:hint="eastAsia"/>
              </w:rPr>
              <w:t>2014</w:t>
            </w:r>
            <w:r>
              <w:rPr>
                <w:rFonts w:eastAsiaTheme="minorEastAsia" w:hint="eastAsia"/>
              </w:rPr>
              <w:t>年上半期で</w:t>
            </w:r>
            <w:r>
              <w:rPr>
                <w:rFonts w:eastAsiaTheme="minorEastAsia" w:hint="eastAsia"/>
              </w:rPr>
              <w:t>368,942</w:t>
            </w:r>
            <w:r w:rsidR="008A7902">
              <w:rPr>
                <w:rFonts w:eastAsiaTheme="minorEastAsia" w:hint="eastAsia"/>
              </w:rPr>
              <w:t>名</w:t>
            </w:r>
            <w:r>
              <w:rPr>
                <w:rFonts w:eastAsiaTheme="minorEastAsia" w:hint="eastAsia"/>
              </w:rPr>
              <w:t>、</w:t>
            </w:r>
            <w:r>
              <w:rPr>
                <w:rFonts w:eastAsiaTheme="minorEastAsia" w:hint="eastAsia"/>
              </w:rPr>
              <w:t>2012</w:t>
            </w:r>
            <w:r>
              <w:rPr>
                <w:rFonts w:eastAsiaTheme="minorEastAsia" w:hint="eastAsia"/>
              </w:rPr>
              <w:t>年の同期比較で</w:t>
            </w:r>
            <w:r>
              <w:rPr>
                <w:rFonts w:eastAsiaTheme="minorEastAsia" w:hint="eastAsia"/>
              </w:rPr>
              <w:t>6.3</w:t>
            </w:r>
            <w:r w:rsidR="008A7902">
              <w:rPr>
                <w:rFonts w:eastAsiaTheme="minorEastAsia" w:hint="eastAsia"/>
              </w:rPr>
              <w:t>％の増加</w:t>
            </w:r>
            <w:r>
              <w:rPr>
                <w:rFonts w:eastAsiaTheme="minorEastAsia" w:hint="eastAsia"/>
              </w:rPr>
              <w:t>（</w:t>
            </w:r>
            <w:r>
              <w:rPr>
                <w:rFonts w:eastAsiaTheme="minorEastAsia" w:hint="eastAsia"/>
              </w:rPr>
              <w:t>2013</w:t>
            </w:r>
            <w:r>
              <w:rPr>
                <w:rFonts w:eastAsiaTheme="minorEastAsia" w:hint="eastAsia"/>
              </w:rPr>
              <w:t>年は前年比</w:t>
            </w:r>
            <w:r>
              <w:rPr>
                <w:rFonts w:eastAsiaTheme="minorEastAsia" w:hint="eastAsia"/>
              </w:rPr>
              <w:t>5.5</w:t>
            </w:r>
            <w:r>
              <w:rPr>
                <w:rFonts w:eastAsiaTheme="minorEastAsia" w:hint="eastAsia"/>
              </w:rPr>
              <w:t>％の増加）。</w:t>
            </w:r>
          </w:p>
        </w:tc>
      </w:tr>
      <w:tr w:rsidR="0007190A" w:rsidTr="00C036BF">
        <w:trPr>
          <w:trHeight w:val="1114"/>
        </w:trPr>
        <w:tc>
          <w:tcPr>
            <w:tcW w:w="959" w:type="dxa"/>
            <w:tcBorders>
              <w:top w:val="single" w:sz="4" w:space="0" w:color="auto"/>
              <w:left w:val="single" w:sz="4" w:space="0" w:color="auto"/>
              <w:right w:val="single" w:sz="4" w:space="0" w:color="auto"/>
            </w:tcBorders>
            <w:hideMark/>
          </w:tcPr>
          <w:p w:rsidR="000A5333" w:rsidRDefault="0064790D" w:rsidP="00016976">
            <w:pPr>
              <w:rPr>
                <w:rFonts w:eastAsiaTheme="minorEastAsia"/>
              </w:rPr>
            </w:pPr>
            <w:r>
              <w:rPr>
                <w:rFonts w:eastAsiaTheme="minorEastAsia" w:hint="eastAsia"/>
              </w:rPr>
              <w:t>4</w:t>
            </w:r>
            <w:r w:rsidR="000A5333">
              <w:rPr>
                <w:rFonts w:eastAsiaTheme="minorEastAsia" w:hint="eastAsia"/>
              </w:rPr>
              <w:t>日</w:t>
            </w:r>
          </w:p>
          <w:p w:rsidR="0007190A" w:rsidRDefault="0007190A" w:rsidP="00016976">
            <w:pPr>
              <w:rPr>
                <w:rFonts w:eastAsiaTheme="minorEastAsia"/>
              </w:rPr>
            </w:pPr>
          </w:p>
        </w:tc>
        <w:tc>
          <w:tcPr>
            <w:tcW w:w="2126" w:type="dxa"/>
            <w:tcBorders>
              <w:top w:val="single" w:sz="4" w:space="0" w:color="auto"/>
              <w:left w:val="single" w:sz="4" w:space="0" w:color="auto"/>
              <w:right w:val="single" w:sz="4" w:space="0" w:color="auto"/>
            </w:tcBorders>
            <w:hideMark/>
          </w:tcPr>
          <w:p w:rsidR="0007190A" w:rsidRDefault="009875CE" w:rsidP="00016976">
            <w:pPr>
              <w:rPr>
                <w:rFonts w:eastAsiaTheme="minorEastAsia"/>
              </w:rPr>
            </w:pPr>
            <w:r>
              <w:rPr>
                <w:rFonts w:eastAsiaTheme="minorEastAsia" w:hint="eastAsia"/>
              </w:rPr>
              <w:t>ハイチ・リーブル</w:t>
            </w:r>
          </w:p>
          <w:p w:rsidR="0007190A" w:rsidRDefault="0007190A" w:rsidP="00016976">
            <w:pPr>
              <w:rPr>
                <w:rFonts w:eastAsiaTheme="minorEastAsia"/>
              </w:rPr>
            </w:pPr>
          </w:p>
        </w:tc>
        <w:tc>
          <w:tcPr>
            <w:tcW w:w="5635" w:type="dxa"/>
            <w:tcBorders>
              <w:top w:val="single" w:sz="4" w:space="0" w:color="auto"/>
              <w:left w:val="single" w:sz="4" w:space="0" w:color="auto"/>
              <w:right w:val="single" w:sz="4" w:space="0" w:color="auto"/>
            </w:tcBorders>
            <w:hideMark/>
          </w:tcPr>
          <w:p w:rsidR="009875CE" w:rsidRPr="009875CE" w:rsidRDefault="00387D1F" w:rsidP="00C036BF">
            <w:pPr>
              <w:rPr>
                <w:rFonts w:eastAsiaTheme="minorEastAsia"/>
              </w:rPr>
            </w:pPr>
            <w:r>
              <w:rPr>
                <w:rFonts w:eastAsiaTheme="minorEastAsia" w:hint="eastAsia"/>
              </w:rPr>
              <w:t>ハイチ政府からの求めに応じ、国際通貨基金は理事会で、</w:t>
            </w:r>
            <w:r>
              <w:rPr>
                <w:rFonts w:eastAsiaTheme="minorEastAsia" w:hint="eastAsia"/>
              </w:rPr>
              <w:t>2014</w:t>
            </w:r>
            <w:r>
              <w:rPr>
                <w:rFonts w:eastAsiaTheme="minorEastAsia" w:hint="eastAsia"/>
              </w:rPr>
              <w:t>年</w:t>
            </w:r>
            <w:r>
              <w:rPr>
                <w:rFonts w:eastAsiaTheme="minorEastAsia" w:hint="eastAsia"/>
              </w:rPr>
              <w:t>12</w:t>
            </w:r>
            <w:r>
              <w:rPr>
                <w:rFonts w:eastAsiaTheme="minorEastAsia" w:hint="eastAsia"/>
              </w:rPr>
              <w:t>月</w:t>
            </w:r>
            <w:r>
              <w:rPr>
                <w:rFonts w:eastAsiaTheme="minorEastAsia" w:hint="eastAsia"/>
              </w:rPr>
              <w:t>28</w:t>
            </w:r>
            <w:r w:rsidR="00C036BF">
              <w:rPr>
                <w:rFonts w:eastAsiaTheme="minorEastAsia" w:hint="eastAsia"/>
              </w:rPr>
              <w:t>日まで</w:t>
            </w:r>
            <w:r>
              <w:rPr>
                <w:rFonts w:eastAsiaTheme="minorEastAsia" w:hint="eastAsia"/>
              </w:rPr>
              <w:t>ハイチに対する特別融資（</w:t>
            </w:r>
            <w:r>
              <w:rPr>
                <w:rFonts w:eastAsiaTheme="minorEastAsia" w:hint="eastAsia"/>
              </w:rPr>
              <w:t>FEC</w:t>
            </w:r>
            <w:r>
              <w:rPr>
                <w:rFonts w:eastAsiaTheme="minorEastAsia" w:hint="eastAsia"/>
              </w:rPr>
              <w:t>）</w:t>
            </w:r>
            <w:r w:rsidR="009875CE">
              <w:rPr>
                <w:rFonts w:eastAsiaTheme="minorEastAsia" w:hint="eastAsia"/>
              </w:rPr>
              <w:t>の</w:t>
            </w:r>
            <w:r>
              <w:rPr>
                <w:rFonts w:eastAsiaTheme="minorEastAsia" w:hint="eastAsia"/>
              </w:rPr>
              <w:t>延長を承認した。</w:t>
            </w:r>
          </w:p>
        </w:tc>
      </w:tr>
      <w:tr w:rsidR="009875CE" w:rsidTr="00327C97">
        <w:trPr>
          <w:trHeight w:val="541"/>
        </w:trPr>
        <w:tc>
          <w:tcPr>
            <w:tcW w:w="959" w:type="dxa"/>
            <w:tcBorders>
              <w:top w:val="single" w:sz="4" w:space="0" w:color="auto"/>
              <w:left w:val="single" w:sz="4" w:space="0" w:color="auto"/>
              <w:right w:val="single" w:sz="4" w:space="0" w:color="auto"/>
            </w:tcBorders>
          </w:tcPr>
          <w:p w:rsidR="009875CE" w:rsidRPr="009875CE" w:rsidRDefault="00611104" w:rsidP="00016976">
            <w:pPr>
              <w:rPr>
                <w:rFonts w:eastAsiaTheme="minorEastAsia"/>
              </w:rPr>
            </w:pPr>
            <w:r>
              <w:rPr>
                <w:rFonts w:eastAsiaTheme="minorEastAsia" w:hint="eastAsia"/>
              </w:rPr>
              <w:t>22</w:t>
            </w:r>
            <w:r w:rsidR="009875CE">
              <w:rPr>
                <w:rFonts w:eastAsiaTheme="minorEastAsia" w:hint="eastAsia"/>
              </w:rPr>
              <w:t>日</w:t>
            </w:r>
          </w:p>
        </w:tc>
        <w:tc>
          <w:tcPr>
            <w:tcW w:w="2126" w:type="dxa"/>
            <w:tcBorders>
              <w:top w:val="single" w:sz="4" w:space="0" w:color="auto"/>
              <w:left w:val="single" w:sz="4" w:space="0" w:color="auto"/>
              <w:right w:val="single" w:sz="4" w:space="0" w:color="auto"/>
            </w:tcBorders>
          </w:tcPr>
          <w:p w:rsidR="009875CE" w:rsidRPr="00E07A5C" w:rsidRDefault="00F766CE" w:rsidP="00016976">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right w:val="single" w:sz="4" w:space="0" w:color="auto"/>
            </w:tcBorders>
          </w:tcPr>
          <w:p w:rsidR="009875CE" w:rsidRPr="00327C97" w:rsidRDefault="00611104" w:rsidP="000A5333">
            <w:pPr>
              <w:rPr>
                <w:rFonts w:eastAsiaTheme="minorEastAsia"/>
              </w:rPr>
            </w:pPr>
            <w:r>
              <w:rPr>
                <w:rFonts w:eastAsiaTheme="minorEastAsia" w:hint="eastAsia"/>
              </w:rPr>
              <w:t>2014</w:t>
            </w:r>
            <w:r>
              <w:rPr>
                <w:rFonts w:eastAsiaTheme="minorEastAsia" w:hint="eastAsia"/>
              </w:rPr>
              <w:t>年</w:t>
            </w:r>
            <w:r>
              <w:rPr>
                <w:rFonts w:eastAsiaTheme="minorEastAsia" w:hint="eastAsia"/>
              </w:rPr>
              <w:t>7</w:t>
            </w:r>
            <w:r>
              <w:rPr>
                <w:rFonts w:eastAsiaTheme="minorEastAsia" w:hint="eastAsia"/>
              </w:rPr>
              <w:t>月インフレ率、前年同月比</w:t>
            </w:r>
            <w:r>
              <w:rPr>
                <w:rFonts w:eastAsiaTheme="minorEastAsia" w:hint="eastAsia"/>
              </w:rPr>
              <w:t>4.9%</w:t>
            </w:r>
            <w:r>
              <w:rPr>
                <w:rFonts w:eastAsiaTheme="minorEastAsia" w:hint="eastAsia"/>
              </w:rPr>
              <w:t>。</w:t>
            </w:r>
          </w:p>
        </w:tc>
      </w:tr>
      <w:tr w:rsidR="00347949" w:rsidTr="00347949">
        <w:trPr>
          <w:trHeight w:val="1582"/>
        </w:trPr>
        <w:tc>
          <w:tcPr>
            <w:tcW w:w="959" w:type="dxa"/>
            <w:tcBorders>
              <w:top w:val="single" w:sz="4" w:space="0" w:color="auto"/>
              <w:left w:val="single" w:sz="4" w:space="0" w:color="auto"/>
              <w:right w:val="single" w:sz="4" w:space="0" w:color="auto"/>
            </w:tcBorders>
          </w:tcPr>
          <w:p w:rsidR="00347949" w:rsidRPr="00327C97" w:rsidRDefault="00347949" w:rsidP="00016976">
            <w:pPr>
              <w:rPr>
                <w:rFonts w:eastAsiaTheme="minorEastAsia"/>
              </w:rPr>
            </w:pPr>
            <w:r>
              <w:rPr>
                <w:rFonts w:eastAsiaTheme="minorEastAsia" w:hint="eastAsia"/>
              </w:rPr>
              <w:t>29</w:t>
            </w:r>
            <w:r>
              <w:rPr>
                <w:rFonts w:eastAsiaTheme="minorEastAsia" w:hint="eastAsia"/>
              </w:rPr>
              <w:t>日</w:t>
            </w:r>
          </w:p>
        </w:tc>
        <w:tc>
          <w:tcPr>
            <w:tcW w:w="2126" w:type="dxa"/>
            <w:tcBorders>
              <w:top w:val="single" w:sz="4" w:space="0" w:color="auto"/>
              <w:left w:val="single" w:sz="4" w:space="0" w:color="auto"/>
              <w:right w:val="single" w:sz="4" w:space="0" w:color="auto"/>
            </w:tcBorders>
          </w:tcPr>
          <w:p w:rsidR="00347949" w:rsidRPr="00327C97" w:rsidRDefault="00347949" w:rsidP="00016976">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right w:val="single" w:sz="4" w:space="0" w:color="auto"/>
            </w:tcBorders>
          </w:tcPr>
          <w:p w:rsidR="00347949" w:rsidRPr="00347949" w:rsidRDefault="00347949" w:rsidP="000A5333">
            <w:pPr>
              <w:rPr>
                <w:rFonts w:eastAsiaTheme="minorEastAsia"/>
              </w:rPr>
            </w:pPr>
            <w:r>
              <w:rPr>
                <w:rFonts w:eastAsiaTheme="minorEastAsia" w:hint="eastAsia"/>
              </w:rPr>
              <w:t>ラロ通商・産業大臣は、北県における企業支援サービス（</w:t>
            </w:r>
            <w:r>
              <w:rPr>
                <w:rFonts w:eastAsiaTheme="minorEastAsia" w:hint="eastAsia"/>
              </w:rPr>
              <w:t>SAE</w:t>
            </w:r>
            <w:r>
              <w:rPr>
                <w:rFonts w:eastAsiaTheme="minorEastAsia" w:hint="eastAsia"/>
              </w:rPr>
              <w:t>）のメンバーを任命した。</w:t>
            </w:r>
            <w:r>
              <w:rPr>
                <w:rFonts w:eastAsiaTheme="minorEastAsia" w:hint="eastAsia"/>
              </w:rPr>
              <w:t>SAE</w:t>
            </w:r>
            <w:r>
              <w:rPr>
                <w:rFonts w:eastAsiaTheme="minorEastAsia" w:hint="eastAsia"/>
              </w:rPr>
              <w:t>は、通商・産業省の新たな枠組みで、</w:t>
            </w:r>
            <w:r w:rsidR="00C036BF">
              <w:rPr>
                <w:rFonts w:eastAsiaTheme="minorEastAsia" w:hint="eastAsia"/>
              </w:rPr>
              <w:t>企業活動振興のため</w:t>
            </w:r>
            <w:r>
              <w:rPr>
                <w:rFonts w:eastAsiaTheme="minorEastAsia" w:hint="eastAsia"/>
              </w:rPr>
              <w:t>ハイチ全</w:t>
            </w:r>
            <w:r>
              <w:rPr>
                <w:rFonts w:eastAsiaTheme="minorEastAsia" w:hint="eastAsia"/>
              </w:rPr>
              <w:t>10</w:t>
            </w:r>
            <w:r>
              <w:rPr>
                <w:rFonts w:eastAsiaTheme="minorEastAsia" w:hint="eastAsia"/>
              </w:rPr>
              <w:t>県の企業に対して同省のサービスを広く引き渡らせることを目的としたもの。</w:t>
            </w:r>
          </w:p>
        </w:tc>
      </w:tr>
    </w:tbl>
    <w:p w:rsidR="00D728DA" w:rsidRPr="00D728DA" w:rsidRDefault="00D728DA" w:rsidP="000629E8"/>
    <w:p w:rsidR="00F63639" w:rsidRDefault="00A60657" w:rsidP="00F63639">
      <w:r>
        <w:rPr>
          <w:rFonts w:hint="eastAsia"/>
        </w:rPr>
        <w:t>３．</w:t>
      </w:r>
      <w:r w:rsidR="00F63639">
        <w:rPr>
          <w:rFonts w:hint="eastAsia"/>
        </w:rPr>
        <w:t>社会</w:t>
      </w:r>
      <w:r w:rsidR="00CB3039">
        <w:rPr>
          <w:rFonts w:hint="eastAsia"/>
        </w:rPr>
        <w:t>関連報道</w:t>
      </w:r>
    </w:p>
    <w:tbl>
      <w:tblPr>
        <w:tblStyle w:val="a3"/>
        <w:tblW w:w="8720" w:type="dxa"/>
        <w:tblLook w:val="04A0" w:firstRow="1" w:lastRow="0" w:firstColumn="1" w:lastColumn="0" w:noHBand="0" w:noVBand="1"/>
      </w:tblPr>
      <w:tblGrid>
        <w:gridCol w:w="959"/>
        <w:gridCol w:w="2126"/>
        <w:gridCol w:w="5635"/>
      </w:tblGrid>
      <w:tr w:rsidR="00F63639" w:rsidTr="00FD2B17">
        <w:tc>
          <w:tcPr>
            <w:tcW w:w="959"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報道媒体</w:t>
            </w:r>
          </w:p>
        </w:tc>
        <w:tc>
          <w:tcPr>
            <w:tcW w:w="5635"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ascii="ＭＳ 明朝" w:eastAsia="ＭＳ 明朝" w:hAnsi="ＭＳ 明朝" w:cs="ＭＳ 明朝" w:hint="eastAsia"/>
              </w:rPr>
              <w:t>報道内容</w:t>
            </w:r>
          </w:p>
        </w:tc>
      </w:tr>
      <w:tr w:rsidR="00F63639" w:rsidTr="00FD2B17">
        <w:tc>
          <w:tcPr>
            <w:tcW w:w="959" w:type="dxa"/>
            <w:tcBorders>
              <w:top w:val="single" w:sz="4" w:space="0" w:color="auto"/>
              <w:left w:val="single" w:sz="4" w:space="0" w:color="auto"/>
              <w:bottom w:val="single" w:sz="4" w:space="0" w:color="auto"/>
              <w:right w:val="single" w:sz="4" w:space="0" w:color="auto"/>
            </w:tcBorders>
            <w:hideMark/>
          </w:tcPr>
          <w:p w:rsidR="00F63639" w:rsidRDefault="00C54D7D" w:rsidP="00FD2B17">
            <w:pPr>
              <w:rPr>
                <w:rFonts w:eastAsiaTheme="minorEastAsia"/>
              </w:rPr>
            </w:pPr>
            <w:r>
              <w:rPr>
                <w:rFonts w:eastAsiaTheme="minorEastAsia" w:hint="eastAsia"/>
              </w:rPr>
              <w:t>1</w:t>
            </w:r>
            <w:r w:rsidR="00A1275C">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F63639"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C54D7D" w:rsidRPr="002D3301" w:rsidRDefault="00851EC6" w:rsidP="00E05D01">
            <w:pPr>
              <w:rPr>
                <w:rFonts w:eastAsiaTheme="minorEastAsia"/>
              </w:rPr>
            </w:pPr>
            <w:r>
              <w:rPr>
                <w:rFonts w:eastAsiaTheme="minorEastAsia" w:hint="eastAsia"/>
              </w:rPr>
              <w:t>8</w:t>
            </w:r>
            <w:r>
              <w:rPr>
                <w:rFonts w:eastAsiaTheme="minorEastAsia" w:hint="eastAsia"/>
              </w:rPr>
              <w:t>月</w:t>
            </w:r>
            <w:r>
              <w:rPr>
                <w:rFonts w:eastAsiaTheme="minorEastAsia" w:hint="eastAsia"/>
              </w:rPr>
              <w:t>29</w:t>
            </w:r>
            <w:r>
              <w:rPr>
                <w:rFonts w:eastAsiaTheme="minorEastAsia" w:hint="eastAsia"/>
              </w:rPr>
              <w:t>日、</w:t>
            </w:r>
            <w:r w:rsidR="002D3301">
              <w:rPr>
                <w:rFonts w:eastAsiaTheme="minorEastAsia" w:hint="eastAsia"/>
              </w:rPr>
              <w:t>助産婦訓練校の</w:t>
            </w:r>
            <w:r w:rsidR="002D3301">
              <w:rPr>
                <w:rFonts w:eastAsiaTheme="minorEastAsia" w:hint="eastAsia"/>
              </w:rPr>
              <w:t>INSFS</w:t>
            </w:r>
            <w:r w:rsidR="002D3301">
              <w:rPr>
                <w:rFonts w:eastAsiaTheme="minorEastAsia" w:hint="eastAsia"/>
              </w:rPr>
              <w:t>から</w:t>
            </w:r>
            <w:r w:rsidR="002D3301">
              <w:rPr>
                <w:rFonts w:eastAsiaTheme="minorEastAsia" w:hint="eastAsia"/>
              </w:rPr>
              <w:t>36</w:t>
            </w:r>
            <w:r w:rsidR="002D3301">
              <w:rPr>
                <w:rFonts w:eastAsiaTheme="minorEastAsia" w:hint="eastAsia"/>
              </w:rPr>
              <w:t>名が卒業。記念式典にソフィア・マルテリー大統領夫人ら</w:t>
            </w:r>
            <w:r w:rsidR="00C036BF">
              <w:rPr>
                <w:rFonts w:eastAsiaTheme="minorEastAsia" w:hint="eastAsia"/>
              </w:rPr>
              <w:t>が出席</w:t>
            </w:r>
            <w:r w:rsidR="002D3301">
              <w:rPr>
                <w:rFonts w:eastAsiaTheme="minorEastAsia" w:hint="eastAsia"/>
              </w:rPr>
              <w:t>。</w:t>
            </w:r>
          </w:p>
        </w:tc>
      </w:tr>
      <w:tr w:rsidR="00F63639" w:rsidTr="008A1EC5">
        <w:trPr>
          <w:trHeight w:val="1125"/>
        </w:trPr>
        <w:tc>
          <w:tcPr>
            <w:tcW w:w="959" w:type="dxa"/>
            <w:tcBorders>
              <w:top w:val="single" w:sz="4" w:space="0" w:color="auto"/>
              <w:left w:val="single" w:sz="4" w:space="0" w:color="auto"/>
              <w:bottom w:val="single" w:sz="4" w:space="0" w:color="auto"/>
              <w:right w:val="single" w:sz="4" w:space="0" w:color="auto"/>
            </w:tcBorders>
            <w:hideMark/>
          </w:tcPr>
          <w:p w:rsidR="00F63639" w:rsidRDefault="002D3301" w:rsidP="00FD2B17">
            <w:pPr>
              <w:rPr>
                <w:rFonts w:eastAsiaTheme="minorEastAsia"/>
              </w:rPr>
            </w:pPr>
            <w:r>
              <w:rPr>
                <w:rFonts w:eastAsiaTheme="minorEastAsia" w:hint="eastAsia"/>
              </w:rPr>
              <w:t>1</w:t>
            </w:r>
            <w:r w:rsidR="003D61C6">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hideMark/>
          </w:tcPr>
          <w:p w:rsidR="00F63639" w:rsidRDefault="003D61C6"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hideMark/>
          </w:tcPr>
          <w:p w:rsidR="004848DD" w:rsidRPr="00B62079" w:rsidRDefault="00711A9E" w:rsidP="00B94629">
            <w:pPr>
              <w:rPr>
                <w:rFonts w:eastAsiaTheme="minorEastAsia"/>
              </w:rPr>
            </w:pPr>
            <w:r>
              <w:rPr>
                <w:rFonts w:eastAsiaTheme="minorEastAsia" w:hint="eastAsia"/>
              </w:rPr>
              <w:t>オーギュスト首相付人権貧困対策担当大臣のイニシアチブのもと始められたアート・プロジェクト</w:t>
            </w:r>
            <w:r w:rsidR="0023189E">
              <w:rPr>
                <w:rFonts w:eastAsiaTheme="minorEastAsia" w:hint="eastAsia"/>
              </w:rPr>
              <w:t>「</w:t>
            </w:r>
            <w:proofErr w:type="spellStart"/>
            <w:r w:rsidR="0023189E">
              <w:rPr>
                <w:rFonts w:eastAsiaTheme="minorEastAsia" w:hint="eastAsia"/>
              </w:rPr>
              <w:t>Kalfou</w:t>
            </w:r>
            <w:proofErr w:type="spellEnd"/>
            <w:r w:rsidR="0023189E">
              <w:rPr>
                <w:rFonts w:eastAsiaTheme="minorEastAsia" w:hint="eastAsia"/>
              </w:rPr>
              <w:t xml:space="preserve"> Riches </w:t>
            </w:r>
            <w:proofErr w:type="spellStart"/>
            <w:r w:rsidR="0023189E">
              <w:rPr>
                <w:rFonts w:eastAsiaTheme="minorEastAsia" w:hint="eastAsia"/>
              </w:rPr>
              <w:t>Peyi</w:t>
            </w:r>
            <w:proofErr w:type="spellEnd"/>
            <w:r w:rsidR="0023189E">
              <w:rPr>
                <w:rFonts w:eastAsiaTheme="minorEastAsia" w:hint="eastAsia"/>
              </w:rPr>
              <w:t xml:space="preserve"> </w:t>
            </w:r>
            <w:proofErr w:type="spellStart"/>
            <w:r w:rsidR="0023189E">
              <w:rPr>
                <w:rFonts w:eastAsiaTheme="minorEastAsia" w:hint="eastAsia"/>
              </w:rPr>
              <w:t>d</w:t>
            </w:r>
            <w:r w:rsidR="0023189E">
              <w:rPr>
                <w:rFonts w:eastAsiaTheme="minorEastAsia"/>
              </w:rPr>
              <w:t>’</w:t>
            </w:r>
            <w:r w:rsidR="0023189E">
              <w:rPr>
                <w:rFonts w:eastAsiaTheme="minorEastAsia" w:hint="eastAsia"/>
              </w:rPr>
              <w:t>Ayti</w:t>
            </w:r>
            <w:proofErr w:type="spellEnd"/>
            <w:r w:rsidR="0023189E">
              <w:rPr>
                <w:rFonts w:eastAsiaTheme="minorEastAsia" w:hint="eastAsia"/>
              </w:rPr>
              <w:t>」</w:t>
            </w:r>
            <w:r>
              <w:rPr>
                <w:rFonts w:eastAsiaTheme="minorEastAsia" w:hint="eastAsia"/>
              </w:rPr>
              <w:t>で歌唱指導を受けた</w:t>
            </w:r>
            <w:r w:rsidR="0023189E">
              <w:rPr>
                <w:rFonts w:eastAsiaTheme="minorEastAsia" w:hint="eastAsia"/>
              </w:rPr>
              <w:t>41</w:t>
            </w:r>
            <w:r w:rsidR="0023189E">
              <w:rPr>
                <w:rFonts w:eastAsiaTheme="minorEastAsia" w:hint="eastAsia"/>
              </w:rPr>
              <w:t>名の若者</w:t>
            </w:r>
            <w:r>
              <w:rPr>
                <w:rFonts w:eastAsiaTheme="minorEastAsia" w:hint="eastAsia"/>
              </w:rPr>
              <w:t>とそ</w:t>
            </w:r>
            <w:r w:rsidR="00C036BF">
              <w:rPr>
                <w:rFonts w:eastAsiaTheme="minorEastAsia" w:hint="eastAsia"/>
              </w:rPr>
              <w:t>の指導者により、消滅の危機に瀕するハイチの伝統歌謡の録音が行われた</w:t>
            </w:r>
            <w:r w:rsidR="00365164">
              <w:rPr>
                <w:rFonts w:eastAsiaTheme="minorEastAsia" w:hint="eastAsia"/>
              </w:rPr>
              <w:t>。</w:t>
            </w:r>
          </w:p>
        </w:tc>
      </w:tr>
      <w:tr w:rsidR="00840016" w:rsidTr="00840016">
        <w:trPr>
          <w:trHeight w:val="867"/>
        </w:trPr>
        <w:tc>
          <w:tcPr>
            <w:tcW w:w="959" w:type="dxa"/>
            <w:tcBorders>
              <w:top w:val="single" w:sz="4" w:space="0" w:color="auto"/>
              <w:left w:val="single" w:sz="4" w:space="0" w:color="auto"/>
              <w:right w:val="single" w:sz="4" w:space="0" w:color="auto"/>
            </w:tcBorders>
            <w:hideMark/>
          </w:tcPr>
          <w:p w:rsidR="00840016" w:rsidRDefault="008A1EC5" w:rsidP="00FD2B17">
            <w:pPr>
              <w:rPr>
                <w:rFonts w:eastAsiaTheme="minorEastAsia"/>
              </w:rPr>
            </w:pPr>
            <w:r>
              <w:rPr>
                <w:rFonts w:eastAsiaTheme="minorEastAsia" w:hint="eastAsia"/>
              </w:rPr>
              <w:t>5</w:t>
            </w:r>
            <w:r w:rsidR="00840016">
              <w:rPr>
                <w:rFonts w:eastAsiaTheme="minorEastAsia" w:hint="eastAsia"/>
              </w:rPr>
              <w:t>日</w:t>
            </w:r>
          </w:p>
        </w:tc>
        <w:tc>
          <w:tcPr>
            <w:tcW w:w="2126" w:type="dxa"/>
            <w:tcBorders>
              <w:top w:val="single" w:sz="4" w:space="0" w:color="auto"/>
              <w:left w:val="single" w:sz="4" w:space="0" w:color="auto"/>
              <w:right w:val="single" w:sz="4" w:space="0" w:color="auto"/>
            </w:tcBorders>
            <w:hideMark/>
          </w:tcPr>
          <w:p w:rsidR="00840016" w:rsidRDefault="00840016" w:rsidP="00FD2B17">
            <w:pPr>
              <w:rPr>
                <w:rFonts w:eastAsiaTheme="minorEastAsia"/>
              </w:rPr>
            </w:pPr>
            <w:r>
              <w:rPr>
                <w:rFonts w:eastAsiaTheme="minorEastAsia" w:hint="eastAsia"/>
              </w:rPr>
              <w:t>ハイチ・リーブル</w:t>
            </w:r>
          </w:p>
          <w:p w:rsidR="00840016" w:rsidRDefault="00840016" w:rsidP="00FD2B17">
            <w:pPr>
              <w:rPr>
                <w:rFonts w:eastAsiaTheme="minorEastAsia"/>
              </w:rPr>
            </w:pPr>
          </w:p>
        </w:tc>
        <w:tc>
          <w:tcPr>
            <w:tcW w:w="5635" w:type="dxa"/>
            <w:tcBorders>
              <w:top w:val="single" w:sz="4" w:space="0" w:color="auto"/>
              <w:left w:val="single" w:sz="4" w:space="0" w:color="auto"/>
              <w:right w:val="single" w:sz="4" w:space="0" w:color="auto"/>
            </w:tcBorders>
            <w:hideMark/>
          </w:tcPr>
          <w:p w:rsidR="00840016" w:rsidRPr="009F02ED" w:rsidRDefault="00CD483C" w:rsidP="00CD483C">
            <w:pPr>
              <w:rPr>
                <w:rFonts w:eastAsiaTheme="minorEastAsia"/>
              </w:rPr>
            </w:pPr>
            <w:r>
              <w:rPr>
                <w:rFonts w:eastAsiaTheme="minorEastAsia" w:hint="eastAsia"/>
              </w:rPr>
              <w:t>4</w:t>
            </w:r>
            <w:r>
              <w:rPr>
                <w:rFonts w:eastAsiaTheme="minorEastAsia" w:hint="eastAsia"/>
              </w:rPr>
              <w:t>日、大統領府にて日本を含む全</w:t>
            </w:r>
            <w:r>
              <w:rPr>
                <w:rFonts w:eastAsiaTheme="minorEastAsia" w:hint="eastAsia"/>
              </w:rPr>
              <w:t>4</w:t>
            </w:r>
            <w:r>
              <w:rPr>
                <w:rFonts w:eastAsiaTheme="minorEastAsia" w:hint="eastAsia"/>
              </w:rPr>
              <w:t>ヶ国の</w:t>
            </w:r>
            <w:r w:rsidR="00C036BF">
              <w:rPr>
                <w:rFonts w:eastAsiaTheme="minorEastAsia" w:hint="eastAsia"/>
              </w:rPr>
              <w:t>大使</w:t>
            </w:r>
            <w:r>
              <w:rPr>
                <w:rFonts w:eastAsiaTheme="minorEastAsia" w:hint="eastAsia"/>
              </w:rPr>
              <w:t>信任状捧呈式が執り行われた。</w:t>
            </w:r>
          </w:p>
        </w:tc>
      </w:tr>
      <w:tr w:rsidR="0010190C" w:rsidTr="002B0D45">
        <w:trPr>
          <w:trHeight w:val="475"/>
        </w:trPr>
        <w:tc>
          <w:tcPr>
            <w:tcW w:w="959" w:type="dxa"/>
            <w:tcBorders>
              <w:top w:val="single" w:sz="4" w:space="0" w:color="auto"/>
              <w:left w:val="single" w:sz="4" w:space="0" w:color="auto"/>
              <w:bottom w:val="single" w:sz="4" w:space="0" w:color="auto"/>
              <w:right w:val="single" w:sz="4" w:space="0" w:color="auto"/>
            </w:tcBorders>
          </w:tcPr>
          <w:p w:rsidR="0010190C" w:rsidRDefault="005645A2" w:rsidP="00FD2B17">
            <w:pPr>
              <w:rPr>
                <w:rFonts w:eastAsiaTheme="minorEastAsia"/>
              </w:rPr>
            </w:pPr>
            <w:r>
              <w:rPr>
                <w:rFonts w:eastAsiaTheme="minorEastAsia" w:hint="eastAsia"/>
              </w:rPr>
              <w:lastRenderedPageBreak/>
              <w:t>9</w:t>
            </w:r>
            <w:r w:rsidR="0010190C">
              <w:rPr>
                <w:rFonts w:eastAsiaTheme="minorEastAsia" w:hint="eastAsia"/>
              </w:rPr>
              <w:t>日</w:t>
            </w:r>
          </w:p>
          <w:p w:rsidR="002B0D45" w:rsidRDefault="002B0D45" w:rsidP="00FD2B17">
            <w:pPr>
              <w:rPr>
                <w:rFonts w:eastAsiaTheme="minorEastAsia"/>
              </w:rPr>
            </w:pPr>
          </w:p>
          <w:p w:rsidR="002B0D45" w:rsidRPr="0010190C" w:rsidRDefault="002B0D45" w:rsidP="00FD2B17">
            <w:pPr>
              <w:rPr>
                <w:rFonts w:eastAsiaTheme="minorEastAsia"/>
              </w:rPr>
            </w:pPr>
          </w:p>
        </w:tc>
        <w:tc>
          <w:tcPr>
            <w:tcW w:w="2126" w:type="dxa"/>
            <w:tcBorders>
              <w:top w:val="single" w:sz="4" w:space="0" w:color="auto"/>
              <w:left w:val="single" w:sz="4" w:space="0" w:color="auto"/>
              <w:bottom w:val="single" w:sz="4" w:space="0" w:color="auto"/>
              <w:right w:val="single" w:sz="4" w:space="0" w:color="auto"/>
            </w:tcBorders>
          </w:tcPr>
          <w:p w:rsidR="0010190C" w:rsidRDefault="006A327A" w:rsidP="00FD2B17">
            <w:pPr>
              <w:rPr>
                <w:rFonts w:eastAsiaTheme="minorEastAsia"/>
              </w:rPr>
            </w:pPr>
            <w:r>
              <w:rPr>
                <w:rFonts w:eastAsiaTheme="minorEastAsia" w:hint="eastAsia"/>
              </w:rPr>
              <w:t>ハイチ・リーブル</w:t>
            </w:r>
          </w:p>
          <w:p w:rsidR="002B0D45" w:rsidRDefault="002B0D45" w:rsidP="00FD2B17">
            <w:pPr>
              <w:rPr>
                <w:rFonts w:eastAsiaTheme="minorEastAsia"/>
              </w:rPr>
            </w:pPr>
          </w:p>
          <w:p w:rsidR="002B0D45" w:rsidRPr="002B0D45" w:rsidRDefault="002B0D45" w:rsidP="00FD2B17">
            <w:pPr>
              <w:rPr>
                <w:rFonts w:eastAsiaTheme="minorEastAsia"/>
              </w:rPr>
            </w:pPr>
          </w:p>
        </w:tc>
        <w:tc>
          <w:tcPr>
            <w:tcW w:w="5635" w:type="dxa"/>
            <w:tcBorders>
              <w:top w:val="single" w:sz="4" w:space="0" w:color="auto"/>
              <w:left w:val="single" w:sz="4" w:space="0" w:color="auto"/>
              <w:bottom w:val="single" w:sz="4" w:space="0" w:color="auto"/>
              <w:right w:val="single" w:sz="4" w:space="0" w:color="auto"/>
            </w:tcBorders>
          </w:tcPr>
          <w:p w:rsidR="006A327A" w:rsidRPr="0070270B" w:rsidRDefault="006919A0" w:rsidP="00FD2B17">
            <w:pPr>
              <w:rPr>
                <w:rFonts w:eastAsiaTheme="minorEastAsia"/>
              </w:rPr>
            </w:pPr>
            <w:r>
              <w:rPr>
                <w:rFonts w:eastAsiaTheme="minorEastAsia" w:hint="eastAsia"/>
              </w:rPr>
              <w:t>マニガ国民教育・職業訓練大臣</w:t>
            </w:r>
            <w:r w:rsidR="00333EFD">
              <w:rPr>
                <w:rFonts w:eastAsiaTheme="minorEastAsia" w:hint="eastAsia"/>
              </w:rPr>
              <w:t>は、</w:t>
            </w:r>
            <w:r w:rsidR="00B67A6F">
              <w:rPr>
                <w:rFonts w:eastAsiaTheme="minorEastAsia" w:hint="eastAsia"/>
              </w:rPr>
              <w:t>教員資格取得</w:t>
            </w:r>
            <w:r w:rsidR="00F94553">
              <w:rPr>
                <w:rFonts w:eastAsiaTheme="minorEastAsia" w:hint="eastAsia"/>
              </w:rPr>
              <w:t>試験</w:t>
            </w:r>
            <w:r w:rsidR="00C036BF">
              <w:rPr>
                <w:rFonts w:eastAsiaTheme="minorEastAsia" w:hint="eastAsia"/>
              </w:rPr>
              <w:t>の</w:t>
            </w:r>
            <w:r w:rsidR="0070270B">
              <w:rPr>
                <w:rFonts w:eastAsiaTheme="minorEastAsia" w:hint="eastAsia"/>
              </w:rPr>
              <w:t>受験まで</w:t>
            </w:r>
            <w:r w:rsidR="00B67A6F">
              <w:rPr>
                <w:rFonts w:eastAsiaTheme="minorEastAsia" w:hint="eastAsia"/>
              </w:rPr>
              <w:t>、全ての教職員に</w:t>
            </w:r>
            <w:r w:rsidR="008D538F">
              <w:rPr>
                <w:rFonts w:eastAsiaTheme="minorEastAsia" w:hint="eastAsia"/>
              </w:rPr>
              <w:t>猶予期間として</w:t>
            </w:r>
            <w:r w:rsidR="00B67A6F">
              <w:rPr>
                <w:rFonts w:eastAsiaTheme="minorEastAsia" w:hint="eastAsia"/>
              </w:rPr>
              <w:t>2</w:t>
            </w:r>
            <w:r w:rsidR="00B67A6F">
              <w:rPr>
                <w:rFonts w:eastAsiaTheme="minorEastAsia" w:hint="eastAsia"/>
              </w:rPr>
              <w:t>年間の臨時免許を</w:t>
            </w:r>
            <w:r w:rsidR="002B0D45">
              <w:rPr>
                <w:rFonts w:eastAsiaTheme="minorEastAsia" w:hint="eastAsia"/>
              </w:rPr>
              <w:t>与える方針を固めた</w:t>
            </w:r>
          </w:p>
        </w:tc>
      </w:tr>
      <w:tr w:rsidR="002B0D45" w:rsidTr="00C54C13">
        <w:trPr>
          <w:trHeight w:val="826"/>
        </w:trPr>
        <w:tc>
          <w:tcPr>
            <w:tcW w:w="959" w:type="dxa"/>
            <w:tcBorders>
              <w:top w:val="single" w:sz="4" w:space="0" w:color="auto"/>
              <w:left w:val="single" w:sz="4" w:space="0" w:color="auto"/>
              <w:bottom w:val="single" w:sz="4" w:space="0" w:color="auto"/>
              <w:right w:val="single" w:sz="4" w:space="0" w:color="auto"/>
            </w:tcBorders>
          </w:tcPr>
          <w:p w:rsidR="002B0D45" w:rsidRDefault="002B0D45" w:rsidP="00FD2B17">
            <w:pPr>
              <w:rPr>
                <w:rFonts w:eastAsiaTheme="minorEastAsia"/>
              </w:rPr>
            </w:pPr>
            <w:r>
              <w:rPr>
                <w:rFonts w:eastAsiaTheme="minorEastAsia" w:hint="eastAsia"/>
              </w:rPr>
              <w:t>9</w:t>
            </w:r>
            <w:r>
              <w:rPr>
                <w:rFonts w:eastAsiaTheme="minorEastAsia" w:hint="eastAsia"/>
              </w:rPr>
              <w:t>日</w:t>
            </w:r>
          </w:p>
          <w:p w:rsidR="002B0D45" w:rsidRDefault="002B0D45" w:rsidP="00FD2B17"/>
        </w:tc>
        <w:tc>
          <w:tcPr>
            <w:tcW w:w="2126" w:type="dxa"/>
            <w:tcBorders>
              <w:top w:val="single" w:sz="4" w:space="0" w:color="auto"/>
              <w:left w:val="single" w:sz="4" w:space="0" w:color="auto"/>
              <w:bottom w:val="single" w:sz="4" w:space="0" w:color="auto"/>
              <w:right w:val="single" w:sz="4" w:space="0" w:color="auto"/>
            </w:tcBorders>
          </w:tcPr>
          <w:p w:rsidR="002B0D45" w:rsidRDefault="00C54C13" w:rsidP="00FD2B17">
            <w:pPr>
              <w:rPr>
                <w:rFonts w:eastAsiaTheme="minorEastAsia"/>
              </w:rPr>
            </w:pPr>
            <w:r>
              <w:rPr>
                <w:rFonts w:eastAsiaTheme="minorEastAsia" w:hint="eastAsia"/>
              </w:rPr>
              <w:t>ハイチ・リーブル</w:t>
            </w:r>
          </w:p>
          <w:p w:rsidR="002B0D45" w:rsidRDefault="002B0D45" w:rsidP="00FD2B17"/>
        </w:tc>
        <w:tc>
          <w:tcPr>
            <w:tcW w:w="5635" w:type="dxa"/>
            <w:tcBorders>
              <w:top w:val="single" w:sz="4" w:space="0" w:color="auto"/>
              <w:left w:val="single" w:sz="4" w:space="0" w:color="auto"/>
              <w:bottom w:val="single" w:sz="4" w:space="0" w:color="auto"/>
              <w:right w:val="single" w:sz="4" w:space="0" w:color="auto"/>
            </w:tcBorders>
          </w:tcPr>
          <w:p w:rsidR="002B0D45" w:rsidRDefault="00CB6866" w:rsidP="00FD2B17">
            <w:r>
              <w:rPr>
                <w:rFonts w:eastAsiaTheme="minorEastAsia" w:hint="eastAsia"/>
              </w:rPr>
              <w:t>9</w:t>
            </w:r>
            <w:r>
              <w:rPr>
                <w:rFonts w:eastAsiaTheme="minorEastAsia" w:hint="eastAsia"/>
              </w:rPr>
              <w:t>日、プチ・ゴアーヴ市を走る国道</w:t>
            </w:r>
            <w:r>
              <w:rPr>
                <w:rFonts w:eastAsiaTheme="minorEastAsia" w:hint="eastAsia"/>
              </w:rPr>
              <w:t>2</w:t>
            </w:r>
            <w:r>
              <w:rPr>
                <w:rFonts w:eastAsiaTheme="minorEastAsia" w:hint="eastAsia"/>
              </w:rPr>
              <w:t>号線、タピオン丘の麓で交通事故が発生、</w:t>
            </w:r>
            <w:r>
              <w:rPr>
                <w:rFonts w:eastAsiaTheme="minorEastAsia" w:hint="eastAsia"/>
              </w:rPr>
              <w:t>23</w:t>
            </w:r>
            <w:r>
              <w:rPr>
                <w:rFonts w:eastAsiaTheme="minorEastAsia" w:hint="eastAsia"/>
              </w:rPr>
              <w:t>名が死亡、</w:t>
            </w:r>
            <w:r>
              <w:rPr>
                <w:rFonts w:eastAsiaTheme="minorEastAsia" w:hint="eastAsia"/>
              </w:rPr>
              <w:t>37</w:t>
            </w:r>
            <w:r>
              <w:rPr>
                <w:rFonts w:eastAsiaTheme="minorEastAsia" w:hint="eastAsia"/>
              </w:rPr>
              <w:t>名が怪我。</w:t>
            </w:r>
          </w:p>
        </w:tc>
      </w:tr>
      <w:tr w:rsidR="00C54C13" w:rsidTr="007F0021">
        <w:trPr>
          <w:trHeight w:val="1468"/>
        </w:trPr>
        <w:tc>
          <w:tcPr>
            <w:tcW w:w="959" w:type="dxa"/>
            <w:tcBorders>
              <w:top w:val="single" w:sz="4" w:space="0" w:color="auto"/>
              <w:left w:val="single" w:sz="4" w:space="0" w:color="auto"/>
              <w:bottom w:val="single" w:sz="4" w:space="0" w:color="auto"/>
              <w:right w:val="single" w:sz="4" w:space="0" w:color="auto"/>
            </w:tcBorders>
          </w:tcPr>
          <w:p w:rsidR="00C54C13" w:rsidRPr="00C54C13" w:rsidRDefault="00C54C13" w:rsidP="00FD2B17">
            <w:pPr>
              <w:rPr>
                <w:rFonts w:eastAsiaTheme="minorEastAsia"/>
              </w:rPr>
            </w:pPr>
            <w:r>
              <w:rPr>
                <w:rFonts w:eastAsiaTheme="minorEastAsia" w:hint="eastAsia"/>
              </w:rPr>
              <w:t>11</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C54C13" w:rsidRDefault="00C54C13" w:rsidP="00FD2B17">
            <w:pPr>
              <w:rPr>
                <w:rFonts w:eastAsiaTheme="minorEastAsia"/>
              </w:rPr>
            </w:pPr>
            <w:r>
              <w:rPr>
                <w:rFonts w:eastAsiaTheme="minorEastAsia" w:hint="eastAsia"/>
              </w:rPr>
              <w:t>ル・ヌーヴェリスト</w:t>
            </w:r>
          </w:p>
          <w:p w:rsidR="00C54C13" w:rsidRDefault="00C54C13" w:rsidP="00FD2B17"/>
        </w:tc>
        <w:tc>
          <w:tcPr>
            <w:tcW w:w="5635" w:type="dxa"/>
            <w:tcBorders>
              <w:top w:val="single" w:sz="4" w:space="0" w:color="auto"/>
              <w:left w:val="single" w:sz="4" w:space="0" w:color="auto"/>
              <w:bottom w:val="single" w:sz="4" w:space="0" w:color="auto"/>
              <w:right w:val="single" w:sz="4" w:space="0" w:color="auto"/>
            </w:tcBorders>
          </w:tcPr>
          <w:p w:rsidR="00C54C13" w:rsidRDefault="00670376" w:rsidP="00FD2B17">
            <w:r>
              <w:rPr>
                <w:rFonts w:eastAsiaTheme="minorEastAsia" w:hint="eastAsia"/>
              </w:rPr>
              <w:t>11</w:t>
            </w:r>
            <w:r>
              <w:rPr>
                <w:rFonts w:eastAsiaTheme="minorEastAsia" w:hint="eastAsia"/>
              </w:rPr>
              <w:t>日、カパイシアン市で、一度に</w:t>
            </w:r>
            <w:r>
              <w:rPr>
                <w:rFonts w:eastAsiaTheme="minorEastAsia" w:hint="eastAsia"/>
              </w:rPr>
              <w:t>2</w:t>
            </w:r>
            <w:r w:rsidR="00C036BF">
              <w:rPr>
                <w:rFonts w:eastAsiaTheme="minorEastAsia" w:hint="eastAsia"/>
              </w:rPr>
              <w:t>名以上の乗客を後部シートに乗せる</w:t>
            </w:r>
            <w:r w:rsidR="00616225">
              <w:rPr>
                <w:rFonts w:eastAsiaTheme="minorEastAsia" w:hint="eastAsia"/>
              </w:rPr>
              <w:t>こ</w:t>
            </w:r>
            <w:r w:rsidR="00C036BF">
              <w:rPr>
                <w:rFonts w:eastAsiaTheme="minorEastAsia" w:hint="eastAsia"/>
              </w:rPr>
              <w:t>とを禁じた警察の決定を不服とするバイクタクシー運転手の抗議活動に対し、警察は</w:t>
            </w:r>
            <w:r w:rsidR="00616225">
              <w:rPr>
                <w:rFonts w:eastAsiaTheme="minorEastAsia" w:hint="eastAsia"/>
              </w:rPr>
              <w:t>威嚇射撃を行い、一時緊張が高まった。</w:t>
            </w:r>
          </w:p>
        </w:tc>
      </w:tr>
      <w:tr w:rsidR="007F0021" w:rsidTr="00073A36">
        <w:trPr>
          <w:trHeight w:val="1580"/>
        </w:trPr>
        <w:tc>
          <w:tcPr>
            <w:tcW w:w="959" w:type="dxa"/>
            <w:tcBorders>
              <w:top w:val="single" w:sz="4" w:space="0" w:color="auto"/>
              <w:left w:val="single" w:sz="4" w:space="0" w:color="auto"/>
              <w:bottom w:val="single" w:sz="4" w:space="0" w:color="auto"/>
              <w:right w:val="single" w:sz="4" w:space="0" w:color="auto"/>
            </w:tcBorders>
          </w:tcPr>
          <w:p w:rsidR="007F0021" w:rsidRPr="007F0021" w:rsidRDefault="00305D33" w:rsidP="00FD2B17">
            <w:pPr>
              <w:rPr>
                <w:rFonts w:eastAsiaTheme="minorEastAsia"/>
              </w:rPr>
            </w:pPr>
            <w:r>
              <w:rPr>
                <w:rFonts w:eastAsiaTheme="minorEastAsia" w:hint="eastAsia"/>
              </w:rPr>
              <w:t>15</w:t>
            </w:r>
            <w:r w:rsidR="007F0021">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7F0021" w:rsidRPr="007F0021" w:rsidRDefault="007F0021"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073A36" w:rsidRPr="00073A36" w:rsidRDefault="00305D33" w:rsidP="00FD2B17">
            <w:pPr>
              <w:rPr>
                <w:rFonts w:eastAsiaTheme="minorEastAsia"/>
              </w:rPr>
            </w:pPr>
            <w:r>
              <w:rPr>
                <w:rFonts w:eastAsiaTheme="minorEastAsia" w:hint="eastAsia"/>
              </w:rPr>
              <w:t>米国の</w:t>
            </w:r>
            <w:r w:rsidR="005C7CD5">
              <w:rPr>
                <w:rFonts w:eastAsiaTheme="minorEastAsia" w:hint="eastAsia"/>
              </w:rPr>
              <w:t>FRAA(</w:t>
            </w:r>
            <w:r>
              <w:rPr>
                <w:rFonts w:eastAsiaTheme="minorEastAsia" w:hint="eastAsia"/>
              </w:rPr>
              <w:t xml:space="preserve">Foreign </w:t>
            </w:r>
            <w:r w:rsidR="005C7CD5">
              <w:rPr>
                <w:rFonts w:eastAsiaTheme="minorEastAsia" w:hint="eastAsia"/>
              </w:rPr>
              <w:t>Relations Authorization Act</w:t>
            </w:r>
            <w:r>
              <w:rPr>
                <w:rFonts w:eastAsiaTheme="minorEastAsia" w:hint="eastAsia"/>
              </w:rPr>
              <w:t>)</w:t>
            </w:r>
            <w:r>
              <w:rPr>
                <w:rFonts w:eastAsiaTheme="minorEastAsia" w:hint="eastAsia"/>
              </w:rPr>
              <w:t>は、</w:t>
            </w:r>
            <w:r w:rsidR="00C036BF">
              <w:rPr>
                <w:rFonts w:eastAsiaTheme="minorEastAsia" w:hint="eastAsia"/>
              </w:rPr>
              <w:t>米国に悪影響を及ぼしているとする</w:t>
            </w:r>
            <w:r w:rsidR="00073A36">
              <w:rPr>
                <w:rFonts w:eastAsiaTheme="minorEastAsia" w:hint="eastAsia"/>
              </w:rPr>
              <w:t>世界の主要な麻薬密造拠点及び中継ルート全</w:t>
            </w:r>
            <w:r w:rsidR="00073A36">
              <w:rPr>
                <w:rFonts w:eastAsiaTheme="minorEastAsia" w:hint="eastAsia"/>
              </w:rPr>
              <w:t>22</w:t>
            </w:r>
            <w:r w:rsidR="00073A36">
              <w:rPr>
                <w:rFonts w:eastAsiaTheme="minorEastAsia" w:hint="eastAsia"/>
              </w:rPr>
              <w:t>ヶ国を発表した。ベネズエラ、メキシコ、ジャマイカ、ドミニカ共和国、ハイチ等。</w:t>
            </w:r>
          </w:p>
        </w:tc>
      </w:tr>
      <w:tr w:rsidR="00073A36" w:rsidTr="00504659">
        <w:trPr>
          <w:trHeight w:val="1202"/>
        </w:trPr>
        <w:tc>
          <w:tcPr>
            <w:tcW w:w="959" w:type="dxa"/>
            <w:tcBorders>
              <w:top w:val="single" w:sz="4" w:space="0" w:color="auto"/>
              <w:left w:val="single" w:sz="4" w:space="0" w:color="auto"/>
              <w:bottom w:val="single" w:sz="4" w:space="0" w:color="auto"/>
              <w:right w:val="single" w:sz="4" w:space="0" w:color="auto"/>
            </w:tcBorders>
          </w:tcPr>
          <w:p w:rsidR="00073A36" w:rsidRPr="00073A36" w:rsidRDefault="00073A36" w:rsidP="00FD2B17">
            <w:pPr>
              <w:rPr>
                <w:rFonts w:eastAsiaTheme="minorEastAsia"/>
              </w:rPr>
            </w:pPr>
            <w:r>
              <w:rPr>
                <w:rFonts w:eastAsiaTheme="minorEastAsia" w:hint="eastAsia"/>
              </w:rPr>
              <w:t>22</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073A36" w:rsidRPr="00073A36" w:rsidRDefault="00073A36" w:rsidP="00FD2B17">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tcPr>
          <w:p w:rsidR="00073A36" w:rsidRPr="00504659" w:rsidRDefault="00504659" w:rsidP="00FD2B17">
            <w:pPr>
              <w:rPr>
                <w:rFonts w:eastAsiaTheme="minorEastAsia"/>
              </w:rPr>
            </w:pPr>
            <w:r>
              <w:rPr>
                <w:rFonts w:eastAsiaTheme="minorEastAsia" w:hint="eastAsia"/>
              </w:rPr>
              <w:t>20</w:t>
            </w:r>
            <w:r>
              <w:rPr>
                <w:rFonts w:eastAsiaTheme="minorEastAsia" w:hint="eastAsia"/>
              </w:rPr>
              <w:t>日未明、カパイシアン刑務所から</w:t>
            </w:r>
            <w:r w:rsidR="00E00F6B">
              <w:rPr>
                <w:rFonts w:eastAsiaTheme="minorEastAsia" w:hint="eastAsia"/>
              </w:rPr>
              <w:t>3</w:t>
            </w:r>
            <w:r>
              <w:rPr>
                <w:rFonts w:eastAsiaTheme="minorEastAsia" w:hint="eastAsia"/>
              </w:rPr>
              <w:t>名の囚人</w:t>
            </w:r>
            <w:r w:rsidR="00E00F6B">
              <w:rPr>
                <w:rFonts w:eastAsiaTheme="minorEastAsia" w:hint="eastAsia"/>
              </w:rPr>
              <w:t>が脱走。内</w:t>
            </w:r>
            <w:r w:rsidR="00E00F6B">
              <w:rPr>
                <w:rFonts w:eastAsiaTheme="minorEastAsia" w:hint="eastAsia"/>
              </w:rPr>
              <w:t>1</w:t>
            </w:r>
            <w:r>
              <w:rPr>
                <w:rFonts w:eastAsiaTheme="minorEastAsia" w:hint="eastAsia"/>
              </w:rPr>
              <w:t>名はギャング団の元</w:t>
            </w:r>
            <w:r>
              <w:rPr>
                <w:rFonts w:eastAsiaTheme="minorEastAsia" w:hint="eastAsia"/>
              </w:rPr>
              <w:t>No.2</w:t>
            </w:r>
            <w:r>
              <w:rPr>
                <w:rFonts w:eastAsiaTheme="minorEastAsia" w:hint="eastAsia"/>
              </w:rPr>
              <w:t>であり、終身刑により服役中の凶悪犯。</w:t>
            </w:r>
          </w:p>
        </w:tc>
      </w:tr>
      <w:tr w:rsidR="00504659" w:rsidTr="00B875A2">
        <w:trPr>
          <w:trHeight w:val="1139"/>
        </w:trPr>
        <w:tc>
          <w:tcPr>
            <w:tcW w:w="959" w:type="dxa"/>
            <w:tcBorders>
              <w:top w:val="single" w:sz="4" w:space="0" w:color="auto"/>
              <w:left w:val="single" w:sz="4" w:space="0" w:color="auto"/>
              <w:bottom w:val="single" w:sz="4" w:space="0" w:color="auto"/>
              <w:right w:val="single" w:sz="4" w:space="0" w:color="auto"/>
            </w:tcBorders>
          </w:tcPr>
          <w:p w:rsidR="00504659" w:rsidRPr="00504659" w:rsidRDefault="00504659" w:rsidP="00FD2B17">
            <w:pPr>
              <w:rPr>
                <w:rFonts w:eastAsiaTheme="minorEastAsia"/>
              </w:rPr>
            </w:pPr>
            <w:r>
              <w:rPr>
                <w:rFonts w:eastAsiaTheme="minorEastAsia" w:hint="eastAsia"/>
              </w:rPr>
              <w:t>22</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504659" w:rsidRPr="00504659" w:rsidRDefault="00504659" w:rsidP="00FD2B17">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tcPr>
          <w:p w:rsidR="00504659" w:rsidRDefault="00E00F6B" w:rsidP="00FD2B17">
            <w:r>
              <w:rPr>
                <w:rFonts w:eastAsiaTheme="minorEastAsia" w:hint="eastAsia"/>
              </w:rPr>
              <w:t>22</w:t>
            </w:r>
            <w:r>
              <w:rPr>
                <w:rFonts w:eastAsiaTheme="minorEastAsia" w:hint="eastAsia"/>
              </w:rPr>
              <w:t>日未明、マルティサン地区でギャング団のリーダー、カンソン・フェ（鉄のパンタロン）ことピエール＝リシャール・ミュリュスと女性</w:t>
            </w:r>
            <w:r>
              <w:rPr>
                <w:rFonts w:eastAsiaTheme="minorEastAsia" w:hint="eastAsia"/>
              </w:rPr>
              <w:t>4</w:t>
            </w:r>
            <w:r>
              <w:rPr>
                <w:rFonts w:eastAsiaTheme="minorEastAsia" w:hint="eastAsia"/>
              </w:rPr>
              <w:t>名が銃撃を受け死亡。</w:t>
            </w:r>
          </w:p>
        </w:tc>
      </w:tr>
      <w:tr w:rsidR="00B875A2" w:rsidTr="000A0117">
        <w:trPr>
          <w:trHeight w:val="704"/>
        </w:trPr>
        <w:tc>
          <w:tcPr>
            <w:tcW w:w="959" w:type="dxa"/>
            <w:tcBorders>
              <w:top w:val="single" w:sz="4" w:space="0" w:color="auto"/>
              <w:left w:val="single" w:sz="4" w:space="0" w:color="auto"/>
              <w:bottom w:val="single" w:sz="4" w:space="0" w:color="auto"/>
              <w:right w:val="single" w:sz="4" w:space="0" w:color="auto"/>
            </w:tcBorders>
          </w:tcPr>
          <w:p w:rsidR="00B875A2" w:rsidRPr="00B875A2" w:rsidRDefault="00B875A2" w:rsidP="00FD2B17">
            <w:pPr>
              <w:rPr>
                <w:rFonts w:eastAsiaTheme="minorEastAsia"/>
              </w:rPr>
            </w:pPr>
            <w:r>
              <w:rPr>
                <w:rFonts w:eastAsiaTheme="minorEastAsia" w:hint="eastAsia"/>
              </w:rPr>
              <w:t>25</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B875A2" w:rsidRPr="00B875A2" w:rsidRDefault="00B875A2" w:rsidP="00FD2B17">
            <w:pPr>
              <w:rPr>
                <w:rFonts w:eastAsiaTheme="minorEastAsia"/>
              </w:rPr>
            </w:pPr>
            <w:r>
              <w:rPr>
                <w:rFonts w:eastAsiaTheme="minorEastAsia" w:hint="eastAsia"/>
              </w:rPr>
              <w:t>ル・ヌーヴェリスト</w:t>
            </w:r>
          </w:p>
        </w:tc>
        <w:tc>
          <w:tcPr>
            <w:tcW w:w="5635" w:type="dxa"/>
            <w:tcBorders>
              <w:top w:val="single" w:sz="4" w:space="0" w:color="auto"/>
              <w:left w:val="single" w:sz="4" w:space="0" w:color="auto"/>
              <w:bottom w:val="single" w:sz="4" w:space="0" w:color="auto"/>
              <w:right w:val="single" w:sz="4" w:space="0" w:color="auto"/>
            </w:tcBorders>
          </w:tcPr>
          <w:p w:rsidR="00B875A2" w:rsidRDefault="001E04E2" w:rsidP="00FD2B17">
            <w:r>
              <w:rPr>
                <w:rFonts w:eastAsiaTheme="minorEastAsia" w:hint="eastAsia"/>
              </w:rPr>
              <w:t>2,800</w:t>
            </w:r>
            <w:r>
              <w:rPr>
                <w:rFonts w:eastAsiaTheme="minorEastAsia" w:hint="eastAsia"/>
              </w:rPr>
              <w:t>万グルドをかけて狂犬病対策。</w:t>
            </w:r>
            <w:r>
              <w:rPr>
                <w:rFonts w:eastAsiaTheme="minorEastAsia" w:hint="eastAsia"/>
              </w:rPr>
              <w:t>48</w:t>
            </w:r>
            <w:r w:rsidR="00C036BF">
              <w:rPr>
                <w:rFonts w:eastAsiaTheme="minorEastAsia" w:hint="eastAsia"/>
              </w:rPr>
              <w:t>万匹以上</w:t>
            </w:r>
            <w:r>
              <w:rPr>
                <w:rFonts w:eastAsiaTheme="minorEastAsia" w:hint="eastAsia"/>
              </w:rPr>
              <w:t>への接種を目指す。</w:t>
            </w:r>
          </w:p>
        </w:tc>
      </w:tr>
      <w:tr w:rsidR="000A0117" w:rsidTr="0049599F">
        <w:trPr>
          <w:trHeight w:val="1414"/>
        </w:trPr>
        <w:tc>
          <w:tcPr>
            <w:tcW w:w="959" w:type="dxa"/>
            <w:tcBorders>
              <w:top w:val="single" w:sz="4" w:space="0" w:color="auto"/>
              <w:left w:val="single" w:sz="4" w:space="0" w:color="auto"/>
              <w:bottom w:val="single" w:sz="4" w:space="0" w:color="auto"/>
              <w:right w:val="single" w:sz="4" w:space="0" w:color="auto"/>
            </w:tcBorders>
          </w:tcPr>
          <w:p w:rsidR="000A0117" w:rsidRPr="000A0117" w:rsidRDefault="000A0117" w:rsidP="00FD2B17">
            <w:pPr>
              <w:rPr>
                <w:rFonts w:eastAsiaTheme="minorEastAsia"/>
              </w:rPr>
            </w:pPr>
            <w:r>
              <w:rPr>
                <w:rFonts w:eastAsiaTheme="minorEastAsia" w:hint="eastAsia"/>
              </w:rPr>
              <w:t>29</w:t>
            </w:r>
            <w:r>
              <w:rPr>
                <w:rFonts w:eastAsiaTheme="minorEastAsia" w:hint="eastAsia"/>
              </w:rPr>
              <w:t>日</w:t>
            </w:r>
          </w:p>
        </w:tc>
        <w:tc>
          <w:tcPr>
            <w:tcW w:w="2126" w:type="dxa"/>
            <w:tcBorders>
              <w:top w:val="single" w:sz="4" w:space="0" w:color="auto"/>
              <w:left w:val="single" w:sz="4" w:space="0" w:color="auto"/>
              <w:bottom w:val="single" w:sz="4" w:space="0" w:color="auto"/>
              <w:right w:val="single" w:sz="4" w:space="0" w:color="auto"/>
            </w:tcBorders>
          </w:tcPr>
          <w:p w:rsidR="000A0117" w:rsidRPr="000A0117" w:rsidRDefault="000A0117" w:rsidP="00FD2B17">
            <w:pPr>
              <w:rPr>
                <w:rFonts w:eastAsiaTheme="minorEastAsia"/>
              </w:rPr>
            </w:pPr>
            <w:r>
              <w:rPr>
                <w:rFonts w:eastAsiaTheme="minorEastAsia" w:hint="eastAsia"/>
              </w:rPr>
              <w:t>ハイチ・リーブル</w:t>
            </w:r>
          </w:p>
        </w:tc>
        <w:tc>
          <w:tcPr>
            <w:tcW w:w="5635" w:type="dxa"/>
            <w:tcBorders>
              <w:top w:val="single" w:sz="4" w:space="0" w:color="auto"/>
              <w:left w:val="single" w:sz="4" w:space="0" w:color="auto"/>
              <w:bottom w:val="single" w:sz="4" w:space="0" w:color="auto"/>
              <w:right w:val="single" w:sz="4" w:space="0" w:color="auto"/>
            </w:tcBorders>
          </w:tcPr>
          <w:p w:rsidR="000A0117" w:rsidRDefault="001D2AEC" w:rsidP="00FD2B17">
            <w:r>
              <w:rPr>
                <w:rFonts w:eastAsiaTheme="minorEastAsia" w:hint="eastAsia"/>
              </w:rPr>
              <w:t>前週、スペイン政府から派遣された考古学者</w:t>
            </w:r>
            <w:r>
              <w:rPr>
                <w:rFonts w:eastAsiaTheme="minorEastAsia" w:hint="eastAsia"/>
              </w:rPr>
              <w:t>3</w:t>
            </w:r>
            <w:r>
              <w:rPr>
                <w:rFonts w:eastAsiaTheme="minorEastAsia" w:hint="eastAsia"/>
              </w:rPr>
              <w:t>名が、北東県カラコル市で、</w:t>
            </w:r>
            <w:r>
              <w:rPr>
                <w:rFonts w:eastAsiaTheme="minorEastAsia" w:hint="eastAsia"/>
              </w:rPr>
              <w:t>18</w:t>
            </w:r>
            <w:r>
              <w:rPr>
                <w:rFonts w:eastAsiaTheme="minorEastAsia" w:hint="eastAsia"/>
              </w:rPr>
              <w:t>世紀後半にコロンブスのサンタマリア号の錨が発見された</w:t>
            </w:r>
            <w:r w:rsidR="008F2C69">
              <w:rPr>
                <w:rFonts w:eastAsiaTheme="minorEastAsia" w:hint="eastAsia"/>
              </w:rPr>
              <w:t>場所を示すモノリス（一本石）</w:t>
            </w:r>
            <w:r w:rsidR="001557EC">
              <w:rPr>
                <w:rFonts w:eastAsiaTheme="minorEastAsia" w:hint="eastAsia"/>
              </w:rPr>
              <w:t>の発掘作業を行った。</w:t>
            </w:r>
          </w:p>
        </w:tc>
      </w:tr>
      <w:tr w:rsidR="0049599F" w:rsidTr="0049599F">
        <w:trPr>
          <w:trHeight w:val="60"/>
        </w:trPr>
        <w:tc>
          <w:tcPr>
            <w:tcW w:w="8720" w:type="dxa"/>
            <w:gridSpan w:val="3"/>
            <w:tcBorders>
              <w:top w:val="single" w:sz="4" w:space="0" w:color="auto"/>
              <w:left w:val="nil"/>
              <w:bottom w:val="nil"/>
              <w:right w:val="nil"/>
            </w:tcBorders>
          </w:tcPr>
          <w:p w:rsidR="0049599F" w:rsidRPr="0049599F" w:rsidRDefault="0049599F" w:rsidP="00FD2B17">
            <w:pPr>
              <w:rPr>
                <w:rFonts w:eastAsiaTheme="minorEastAsia"/>
              </w:rPr>
            </w:pPr>
          </w:p>
        </w:tc>
      </w:tr>
    </w:tbl>
    <w:p w:rsidR="000629E8" w:rsidRDefault="000629E8" w:rsidP="0049599F"/>
    <w:p w:rsidR="00187EA5" w:rsidRPr="00022442" w:rsidRDefault="00C653B0">
      <w:r>
        <w:rPr>
          <w:rFonts w:hint="eastAsia"/>
        </w:rPr>
        <w:t>＊当国各種報道等の公開情報を取りまとめたもの。</w:t>
      </w:r>
    </w:p>
    <w:sectPr w:rsidR="00187EA5" w:rsidRPr="00022442"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E4" w:rsidRDefault="00D65DE4" w:rsidP="00D65DE4">
      <w:r>
        <w:separator/>
      </w:r>
    </w:p>
  </w:endnote>
  <w:endnote w:type="continuationSeparator" w:id="0">
    <w:p w:rsidR="00D65DE4" w:rsidRDefault="00D65DE4" w:rsidP="00D6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E4" w:rsidRDefault="00D65DE4" w:rsidP="00D65DE4">
      <w:r>
        <w:separator/>
      </w:r>
    </w:p>
  </w:footnote>
  <w:footnote w:type="continuationSeparator" w:id="0">
    <w:p w:rsidR="00D65DE4" w:rsidRDefault="00D65DE4" w:rsidP="00D6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B0"/>
    <w:rsid w:val="00001ABD"/>
    <w:rsid w:val="00012CF4"/>
    <w:rsid w:val="000135A9"/>
    <w:rsid w:val="00014634"/>
    <w:rsid w:val="00014652"/>
    <w:rsid w:val="00022442"/>
    <w:rsid w:val="00025503"/>
    <w:rsid w:val="0003096E"/>
    <w:rsid w:val="00045930"/>
    <w:rsid w:val="00045F74"/>
    <w:rsid w:val="00054F72"/>
    <w:rsid w:val="000629E8"/>
    <w:rsid w:val="00063F31"/>
    <w:rsid w:val="000644F0"/>
    <w:rsid w:val="0007190A"/>
    <w:rsid w:val="00073A36"/>
    <w:rsid w:val="00075AC4"/>
    <w:rsid w:val="000762B8"/>
    <w:rsid w:val="00076844"/>
    <w:rsid w:val="000904BC"/>
    <w:rsid w:val="000927DF"/>
    <w:rsid w:val="000928DA"/>
    <w:rsid w:val="00092CA1"/>
    <w:rsid w:val="00093CB9"/>
    <w:rsid w:val="000A0117"/>
    <w:rsid w:val="000A5333"/>
    <w:rsid w:val="000A66A2"/>
    <w:rsid w:val="000B7CDE"/>
    <w:rsid w:val="000C6CD3"/>
    <w:rsid w:val="000E2142"/>
    <w:rsid w:val="000E5F9C"/>
    <w:rsid w:val="000E648A"/>
    <w:rsid w:val="000F16CF"/>
    <w:rsid w:val="000F5A3F"/>
    <w:rsid w:val="000F5A85"/>
    <w:rsid w:val="0010190C"/>
    <w:rsid w:val="00105B5D"/>
    <w:rsid w:val="00120078"/>
    <w:rsid w:val="00124362"/>
    <w:rsid w:val="00127FEB"/>
    <w:rsid w:val="00130A23"/>
    <w:rsid w:val="001347C2"/>
    <w:rsid w:val="00134A1B"/>
    <w:rsid w:val="00140729"/>
    <w:rsid w:val="00147B02"/>
    <w:rsid w:val="001557EC"/>
    <w:rsid w:val="00155D2B"/>
    <w:rsid w:val="001629A9"/>
    <w:rsid w:val="00162F05"/>
    <w:rsid w:val="00164B2A"/>
    <w:rsid w:val="00174F27"/>
    <w:rsid w:val="001833B6"/>
    <w:rsid w:val="00185A14"/>
    <w:rsid w:val="001875FB"/>
    <w:rsid w:val="00187999"/>
    <w:rsid w:val="00187EA5"/>
    <w:rsid w:val="00195ADB"/>
    <w:rsid w:val="001A1229"/>
    <w:rsid w:val="001A2DCE"/>
    <w:rsid w:val="001A6B9C"/>
    <w:rsid w:val="001C128D"/>
    <w:rsid w:val="001C1DF0"/>
    <w:rsid w:val="001C1F67"/>
    <w:rsid w:val="001C2553"/>
    <w:rsid w:val="001C4149"/>
    <w:rsid w:val="001C5F6F"/>
    <w:rsid w:val="001D2AEC"/>
    <w:rsid w:val="001E04E2"/>
    <w:rsid w:val="001E3BB5"/>
    <w:rsid w:val="001E3CA5"/>
    <w:rsid w:val="001F1FFA"/>
    <w:rsid w:val="00203697"/>
    <w:rsid w:val="002123A8"/>
    <w:rsid w:val="00216124"/>
    <w:rsid w:val="002228E8"/>
    <w:rsid w:val="0023189E"/>
    <w:rsid w:val="00232A08"/>
    <w:rsid w:val="00234516"/>
    <w:rsid w:val="0024171B"/>
    <w:rsid w:val="0024265B"/>
    <w:rsid w:val="00242871"/>
    <w:rsid w:val="00260443"/>
    <w:rsid w:val="00273FE9"/>
    <w:rsid w:val="00281A83"/>
    <w:rsid w:val="00283321"/>
    <w:rsid w:val="00286A18"/>
    <w:rsid w:val="002910E3"/>
    <w:rsid w:val="00293756"/>
    <w:rsid w:val="00293CAE"/>
    <w:rsid w:val="002A401D"/>
    <w:rsid w:val="002B03D8"/>
    <w:rsid w:val="002B0D45"/>
    <w:rsid w:val="002C302E"/>
    <w:rsid w:val="002C43E5"/>
    <w:rsid w:val="002C5C09"/>
    <w:rsid w:val="002D3301"/>
    <w:rsid w:val="002E3533"/>
    <w:rsid w:val="002E7ACA"/>
    <w:rsid w:val="002F4615"/>
    <w:rsid w:val="002F5EB2"/>
    <w:rsid w:val="00305D33"/>
    <w:rsid w:val="00312FAE"/>
    <w:rsid w:val="00322447"/>
    <w:rsid w:val="0032376D"/>
    <w:rsid w:val="00327A2C"/>
    <w:rsid w:val="00327C97"/>
    <w:rsid w:val="003336D0"/>
    <w:rsid w:val="00333EFD"/>
    <w:rsid w:val="003418CC"/>
    <w:rsid w:val="00342460"/>
    <w:rsid w:val="00342930"/>
    <w:rsid w:val="00342E70"/>
    <w:rsid w:val="00347949"/>
    <w:rsid w:val="00350D1D"/>
    <w:rsid w:val="00353069"/>
    <w:rsid w:val="00361518"/>
    <w:rsid w:val="00361CFD"/>
    <w:rsid w:val="00363974"/>
    <w:rsid w:val="00365164"/>
    <w:rsid w:val="00375F01"/>
    <w:rsid w:val="003773C6"/>
    <w:rsid w:val="003814F7"/>
    <w:rsid w:val="00383FE4"/>
    <w:rsid w:val="00387D1F"/>
    <w:rsid w:val="00391E37"/>
    <w:rsid w:val="00392A67"/>
    <w:rsid w:val="003A79AD"/>
    <w:rsid w:val="003B1333"/>
    <w:rsid w:val="003B5AEB"/>
    <w:rsid w:val="003C5113"/>
    <w:rsid w:val="003D61C6"/>
    <w:rsid w:val="003E1292"/>
    <w:rsid w:val="003E3078"/>
    <w:rsid w:val="003F5FD8"/>
    <w:rsid w:val="00401D21"/>
    <w:rsid w:val="00403EC0"/>
    <w:rsid w:val="004066FF"/>
    <w:rsid w:val="00413364"/>
    <w:rsid w:val="004165C1"/>
    <w:rsid w:val="00420D9D"/>
    <w:rsid w:val="00422527"/>
    <w:rsid w:val="00424D5E"/>
    <w:rsid w:val="0042719A"/>
    <w:rsid w:val="00431AD8"/>
    <w:rsid w:val="004336DC"/>
    <w:rsid w:val="004344EB"/>
    <w:rsid w:val="004362AD"/>
    <w:rsid w:val="00442BBC"/>
    <w:rsid w:val="00442CD1"/>
    <w:rsid w:val="00444FA2"/>
    <w:rsid w:val="00446660"/>
    <w:rsid w:val="00447918"/>
    <w:rsid w:val="00455022"/>
    <w:rsid w:val="00457774"/>
    <w:rsid w:val="00483A28"/>
    <w:rsid w:val="00484871"/>
    <w:rsid w:val="004848DD"/>
    <w:rsid w:val="00484B6F"/>
    <w:rsid w:val="004904A2"/>
    <w:rsid w:val="0049599F"/>
    <w:rsid w:val="00496050"/>
    <w:rsid w:val="0049786F"/>
    <w:rsid w:val="004A2AE7"/>
    <w:rsid w:val="004A7032"/>
    <w:rsid w:val="004B1FD2"/>
    <w:rsid w:val="004B2754"/>
    <w:rsid w:val="004C763D"/>
    <w:rsid w:val="004C79D6"/>
    <w:rsid w:val="004E49B8"/>
    <w:rsid w:val="004E54FF"/>
    <w:rsid w:val="004E6F2F"/>
    <w:rsid w:val="004F60D8"/>
    <w:rsid w:val="004F79CE"/>
    <w:rsid w:val="00504659"/>
    <w:rsid w:val="005153BE"/>
    <w:rsid w:val="00516F13"/>
    <w:rsid w:val="005213A3"/>
    <w:rsid w:val="00522718"/>
    <w:rsid w:val="00524D23"/>
    <w:rsid w:val="00524E91"/>
    <w:rsid w:val="005259D9"/>
    <w:rsid w:val="00531D6B"/>
    <w:rsid w:val="0053500B"/>
    <w:rsid w:val="005402D1"/>
    <w:rsid w:val="0054082D"/>
    <w:rsid w:val="00540922"/>
    <w:rsid w:val="00544F53"/>
    <w:rsid w:val="0055050B"/>
    <w:rsid w:val="005529AF"/>
    <w:rsid w:val="00557978"/>
    <w:rsid w:val="005645A2"/>
    <w:rsid w:val="00581AFB"/>
    <w:rsid w:val="00587601"/>
    <w:rsid w:val="00587F49"/>
    <w:rsid w:val="005A0C0E"/>
    <w:rsid w:val="005A39CD"/>
    <w:rsid w:val="005A6E26"/>
    <w:rsid w:val="005B1CCF"/>
    <w:rsid w:val="005B3724"/>
    <w:rsid w:val="005B572E"/>
    <w:rsid w:val="005B71B2"/>
    <w:rsid w:val="005C0A07"/>
    <w:rsid w:val="005C7712"/>
    <w:rsid w:val="005C7CD5"/>
    <w:rsid w:val="005D4315"/>
    <w:rsid w:val="005F260A"/>
    <w:rsid w:val="005F5F47"/>
    <w:rsid w:val="005F7423"/>
    <w:rsid w:val="00600173"/>
    <w:rsid w:val="006004DE"/>
    <w:rsid w:val="00601CCC"/>
    <w:rsid w:val="006039A9"/>
    <w:rsid w:val="00611104"/>
    <w:rsid w:val="00611D0F"/>
    <w:rsid w:val="00615271"/>
    <w:rsid w:val="00616225"/>
    <w:rsid w:val="006168B9"/>
    <w:rsid w:val="00622522"/>
    <w:rsid w:val="00623967"/>
    <w:rsid w:val="0063115B"/>
    <w:rsid w:val="006317FB"/>
    <w:rsid w:val="00635AA9"/>
    <w:rsid w:val="0064790D"/>
    <w:rsid w:val="006502EB"/>
    <w:rsid w:val="00651FBB"/>
    <w:rsid w:val="00660DD2"/>
    <w:rsid w:val="00670376"/>
    <w:rsid w:val="00671E6B"/>
    <w:rsid w:val="006728F6"/>
    <w:rsid w:val="00676B39"/>
    <w:rsid w:val="006817BB"/>
    <w:rsid w:val="0068290A"/>
    <w:rsid w:val="006919A0"/>
    <w:rsid w:val="006945E1"/>
    <w:rsid w:val="00694F3B"/>
    <w:rsid w:val="006A03E9"/>
    <w:rsid w:val="006A327A"/>
    <w:rsid w:val="006B0265"/>
    <w:rsid w:val="006B0FF0"/>
    <w:rsid w:val="006B33D1"/>
    <w:rsid w:val="006C01EE"/>
    <w:rsid w:val="006C2B94"/>
    <w:rsid w:val="006D176E"/>
    <w:rsid w:val="006D4656"/>
    <w:rsid w:val="006D6609"/>
    <w:rsid w:val="006F176A"/>
    <w:rsid w:val="0070270B"/>
    <w:rsid w:val="007046A3"/>
    <w:rsid w:val="007070D0"/>
    <w:rsid w:val="00707F1C"/>
    <w:rsid w:val="007118BB"/>
    <w:rsid w:val="00711A9E"/>
    <w:rsid w:val="00711C15"/>
    <w:rsid w:val="00713AD2"/>
    <w:rsid w:val="00715CB0"/>
    <w:rsid w:val="00723D5F"/>
    <w:rsid w:val="00732682"/>
    <w:rsid w:val="007337BF"/>
    <w:rsid w:val="007377C3"/>
    <w:rsid w:val="00744C17"/>
    <w:rsid w:val="007563EC"/>
    <w:rsid w:val="0075675A"/>
    <w:rsid w:val="00767E39"/>
    <w:rsid w:val="00777122"/>
    <w:rsid w:val="00782440"/>
    <w:rsid w:val="00784568"/>
    <w:rsid w:val="00786003"/>
    <w:rsid w:val="00786DE3"/>
    <w:rsid w:val="00786E5D"/>
    <w:rsid w:val="00790909"/>
    <w:rsid w:val="007B757A"/>
    <w:rsid w:val="007C11C6"/>
    <w:rsid w:val="007D2081"/>
    <w:rsid w:val="007D3EF4"/>
    <w:rsid w:val="007D7226"/>
    <w:rsid w:val="007D7A09"/>
    <w:rsid w:val="007E4B9D"/>
    <w:rsid w:val="007E53DD"/>
    <w:rsid w:val="007E6532"/>
    <w:rsid w:val="007F0021"/>
    <w:rsid w:val="007F0E28"/>
    <w:rsid w:val="007F1FB4"/>
    <w:rsid w:val="007F3F4E"/>
    <w:rsid w:val="0080197E"/>
    <w:rsid w:val="00807533"/>
    <w:rsid w:val="008139D4"/>
    <w:rsid w:val="00840016"/>
    <w:rsid w:val="00845939"/>
    <w:rsid w:val="008479EC"/>
    <w:rsid w:val="00851E43"/>
    <w:rsid w:val="00851EC6"/>
    <w:rsid w:val="0086129E"/>
    <w:rsid w:val="00863CB0"/>
    <w:rsid w:val="00864249"/>
    <w:rsid w:val="00870A82"/>
    <w:rsid w:val="00875687"/>
    <w:rsid w:val="00887153"/>
    <w:rsid w:val="00887476"/>
    <w:rsid w:val="00892DC2"/>
    <w:rsid w:val="008A1EC5"/>
    <w:rsid w:val="008A6366"/>
    <w:rsid w:val="008A7902"/>
    <w:rsid w:val="008B099D"/>
    <w:rsid w:val="008B1FFF"/>
    <w:rsid w:val="008B4423"/>
    <w:rsid w:val="008B5B31"/>
    <w:rsid w:val="008C09BB"/>
    <w:rsid w:val="008C16E4"/>
    <w:rsid w:val="008C72C3"/>
    <w:rsid w:val="008D23E2"/>
    <w:rsid w:val="008D538F"/>
    <w:rsid w:val="008E6078"/>
    <w:rsid w:val="008E664D"/>
    <w:rsid w:val="008E71DF"/>
    <w:rsid w:val="008F2C69"/>
    <w:rsid w:val="009007BA"/>
    <w:rsid w:val="00907128"/>
    <w:rsid w:val="00911093"/>
    <w:rsid w:val="009112B5"/>
    <w:rsid w:val="0091135C"/>
    <w:rsid w:val="00917E97"/>
    <w:rsid w:val="009214B4"/>
    <w:rsid w:val="00921AB3"/>
    <w:rsid w:val="00926654"/>
    <w:rsid w:val="0093479B"/>
    <w:rsid w:val="00937508"/>
    <w:rsid w:val="009457FF"/>
    <w:rsid w:val="009470FD"/>
    <w:rsid w:val="0095092B"/>
    <w:rsid w:val="0095172C"/>
    <w:rsid w:val="009645D0"/>
    <w:rsid w:val="0097439F"/>
    <w:rsid w:val="0098063D"/>
    <w:rsid w:val="00981AA0"/>
    <w:rsid w:val="00982994"/>
    <w:rsid w:val="009856D2"/>
    <w:rsid w:val="009875CE"/>
    <w:rsid w:val="00987D47"/>
    <w:rsid w:val="00991AFE"/>
    <w:rsid w:val="00994822"/>
    <w:rsid w:val="009A1CC6"/>
    <w:rsid w:val="009A2100"/>
    <w:rsid w:val="009A480C"/>
    <w:rsid w:val="009A48D2"/>
    <w:rsid w:val="009A5CF8"/>
    <w:rsid w:val="009B0FF3"/>
    <w:rsid w:val="009B173E"/>
    <w:rsid w:val="009B5ACF"/>
    <w:rsid w:val="009C0778"/>
    <w:rsid w:val="009C5972"/>
    <w:rsid w:val="009D164E"/>
    <w:rsid w:val="009D3C35"/>
    <w:rsid w:val="009D4FC3"/>
    <w:rsid w:val="009D63C0"/>
    <w:rsid w:val="009E0430"/>
    <w:rsid w:val="009E67E7"/>
    <w:rsid w:val="009F02ED"/>
    <w:rsid w:val="009F094C"/>
    <w:rsid w:val="009F10BA"/>
    <w:rsid w:val="009F3F5B"/>
    <w:rsid w:val="009F486B"/>
    <w:rsid w:val="009F5910"/>
    <w:rsid w:val="00A04136"/>
    <w:rsid w:val="00A0611E"/>
    <w:rsid w:val="00A10005"/>
    <w:rsid w:val="00A10053"/>
    <w:rsid w:val="00A1275C"/>
    <w:rsid w:val="00A138C5"/>
    <w:rsid w:val="00A16895"/>
    <w:rsid w:val="00A26638"/>
    <w:rsid w:val="00A326CD"/>
    <w:rsid w:val="00A32C7E"/>
    <w:rsid w:val="00A41E83"/>
    <w:rsid w:val="00A41F3F"/>
    <w:rsid w:val="00A45D8A"/>
    <w:rsid w:val="00A502DE"/>
    <w:rsid w:val="00A50F8A"/>
    <w:rsid w:val="00A60657"/>
    <w:rsid w:val="00A60A99"/>
    <w:rsid w:val="00A60EAF"/>
    <w:rsid w:val="00A65E57"/>
    <w:rsid w:val="00A67D74"/>
    <w:rsid w:val="00A728DC"/>
    <w:rsid w:val="00A84C39"/>
    <w:rsid w:val="00A86407"/>
    <w:rsid w:val="00A92AB0"/>
    <w:rsid w:val="00A96094"/>
    <w:rsid w:val="00A97A71"/>
    <w:rsid w:val="00AA351C"/>
    <w:rsid w:val="00AA3596"/>
    <w:rsid w:val="00AA4B04"/>
    <w:rsid w:val="00AA797A"/>
    <w:rsid w:val="00AA7D4C"/>
    <w:rsid w:val="00AC12CF"/>
    <w:rsid w:val="00AE12E6"/>
    <w:rsid w:val="00AF3540"/>
    <w:rsid w:val="00AF78F9"/>
    <w:rsid w:val="00B02D82"/>
    <w:rsid w:val="00B02EC4"/>
    <w:rsid w:val="00B037C8"/>
    <w:rsid w:val="00B04C1F"/>
    <w:rsid w:val="00B07852"/>
    <w:rsid w:val="00B249D3"/>
    <w:rsid w:val="00B404AF"/>
    <w:rsid w:val="00B41FCB"/>
    <w:rsid w:val="00B45A52"/>
    <w:rsid w:val="00B5398A"/>
    <w:rsid w:val="00B62079"/>
    <w:rsid w:val="00B62471"/>
    <w:rsid w:val="00B63BDB"/>
    <w:rsid w:val="00B6669B"/>
    <w:rsid w:val="00B67A6F"/>
    <w:rsid w:val="00B71510"/>
    <w:rsid w:val="00B80B46"/>
    <w:rsid w:val="00B875A2"/>
    <w:rsid w:val="00B9331C"/>
    <w:rsid w:val="00B94629"/>
    <w:rsid w:val="00B95768"/>
    <w:rsid w:val="00BA2A40"/>
    <w:rsid w:val="00BA76B8"/>
    <w:rsid w:val="00BB1412"/>
    <w:rsid w:val="00BB1C06"/>
    <w:rsid w:val="00BB4AAB"/>
    <w:rsid w:val="00BC08E7"/>
    <w:rsid w:val="00BC37E9"/>
    <w:rsid w:val="00BC64CC"/>
    <w:rsid w:val="00BC7D86"/>
    <w:rsid w:val="00BD4F04"/>
    <w:rsid w:val="00BD78CC"/>
    <w:rsid w:val="00BE6295"/>
    <w:rsid w:val="00BF4A6F"/>
    <w:rsid w:val="00BF6B02"/>
    <w:rsid w:val="00C02D3B"/>
    <w:rsid w:val="00C036BF"/>
    <w:rsid w:val="00C14564"/>
    <w:rsid w:val="00C272D1"/>
    <w:rsid w:val="00C30D71"/>
    <w:rsid w:val="00C34BAE"/>
    <w:rsid w:val="00C34FD8"/>
    <w:rsid w:val="00C36B59"/>
    <w:rsid w:val="00C37028"/>
    <w:rsid w:val="00C3710A"/>
    <w:rsid w:val="00C4160B"/>
    <w:rsid w:val="00C42B9F"/>
    <w:rsid w:val="00C46759"/>
    <w:rsid w:val="00C51674"/>
    <w:rsid w:val="00C53DC7"/>
    <w:rsid w:val="00C54C13"/>
    <w:rsid w:val="00C54D7D"/>
    <w:rsid w:val="00C56B53"/>
    <w:rsid w:val="00C56D47"/>
    <w:rsid w:val="00C56E04"/>
    <w:rsid w:val="00C573E7"/>
    <w:rsid w:val="00C60F1B"/>
    <w:rsid w:val="00C62B99"/>
    <w:rsid w:val="00C62C6F"/>
    <w:rsid w:val="00C63BE8"/>
    <w:rsid w:val="00C653B0"/>
    <w:rsid w:val="00C65F5F"/>
    <w:rsid w:val="00C7065E"/>
    <w:rsid w:val="00C738A8"/>
    <w:rsid w:val="00C75818"/>
    <w:rsid w:val="00C76486"/>
    <w:rsid w:val="00C828DF"/>
    <w:rsid w:val="00CA23B3"/>
    <w:rsid w:val="00CA79B3"/>
    <w:rsid w:val="00CB3039"/>
    <w:rsid w:val="00CB43FA"/>
    <w:rsid w:val="00CB6866"/>
    <w:rsid w:val="00CD3383"/>
    <w:rsid w:val="00CD383D"/>
    <w:rsid w:val="00CD483C"/>
    <w:rsid w:val="00CE716B"/>
    <w:rsid w:val="00CF6C29"/>
    <w:rsid w:val="00D11CA6"/>
    <w:rsid w:val="00D14F5D"/>
    <w:rsid w:val="00D16DBA"/>
    <w:rsid w:val="00D1791C"/>
    <w:rsid w:val="00D20400"/>
    <w:rsid w:val="00D23517"/>
    <w:rsid w:val="00D35FD9"/>
    <w:rsid w:val="00D40190"/>
    <w:rsid w:val="00D40C66"/>
    <w:rsid w:val="00D4282A"/>
    <w:rsid w:val="00D51C46"/>
    <w:rsid w:val="00D55E24"/>
    <w:rsid w:val="00D60D67"/>
    <w:rsid w:val="00D621AD"/>
    <w:rsid w:val="00D62419"/>
    <w:rsid w:val="00D63FB6"/>
    <w:rsid w:val="00D65DE4"/>
    <w:rsid w:val="00D70753"/>
    <w:rsid w:val="00D72682"/>
    <w:rsid w:val="00D728DA"/>
    <w:rsid w:val="00D8049C"/>
    <w:rsid w:val="00D81512"/>
    <w:rsid w:val="00D854B4"/>
    <w:rsid w:val="00D85606"/>
    <w:rsid w:val="00D90535"/>
    <w:rsid w:val="00DA0CA9"/>
    <w:rsid w:val="00DA129A"/>
    <w:rsid w:val="00DC32EC"/>
    <w:rsid w:val="00DE0F17"/>
    <w:rsid w:val="00DE271D"/>
    <w:rsid w:val="00DE62B1"/>
    <w:rsid w:val="00DF1E0B"/>
    <w:rsid w:val="00DF5EFC"/>
    <w:rsid w:val="00DF74F9"/>
    <w:rsid w:val="00E00F6B"/>
    <w:rsid w:val="00E02BC5"/>
    <w:rsid w:val="00E05D01"/>
    <w:rsid w:val="00E06B91"/>
    <w:rsid w:val="00E07A5C"/>
    <w:rsid w:val="00E13A4C"/>
    <w:rsid w:val="00E13D36"/>
    <w:rsid w:val="00E14C4C"/>
    <w:rsid w:val="00E21E18"/>
    <w:rsid w:val="00E274E2"/>
    <w:rsid w:val="00E312B9"/>
    <w:rsid w:val="00E436A1"/>
    <w:rsid w:val="00E4676F"/>
    <w:rsid w:val="00E47F89"/>
    <w:rsid w:val="00E5723F"/>
    <w:rsid w:val="00E71F6E"/>
    <w:rsid w:val="00E81673"/>
    <w:rsid w:val="00E82805"/>
    <w:rsid w:val="00E84461"/>
    <w:rsid w:val="00E858DD"/>
    <w:rsid w:val="00EA6125"/>
    <w:rsid w:val="00EB19DF"/>
    <w:rsid w:val="00F01678"/>
    <w:rsid w:val="00F047A1"/>
    <w:rsid w:val="00F04C6E"/>
    <w:rsid w:val="00F05C9E"/>
    <w:rsid w:val="00F079C5"/>
    <w:rsid w:val="00F1510B"/>
    <w:rsid w:val="00F2639A"/>
    <w:rsid w:val="00F264C4"/>
    <w:rsid w:val="00F31FD4"/>
    <w:rsid w:val="00F32C92"/>
    <w:rsid w:val="00F45B7A"/>
    <w:rsid w:val="00F63639"/>
    <w:rsid w:val="00F64AC5"/>
    <w:rsid w:val="00F659E5"/>
    <w:rsid w:val="00F6706E"/>
    <w:rsid w:val="00F6713B"/>
    <w:rsid w:val="00F7596C"/>
    <w:rsid w:val="00F766CE"/>
    <w:rsid w:val="00F807DE"/>
    <w:rsid w:val="00F87E79"/>
    <w:rsid w:val="00F9266B"/>
    <w:rsid w:val="00F94553"/>
    <w:rsid w:val="00FB4859"/>
    <w:rsid w:val="00FC74FB"/>
    <w:rsid w:val="00FE0F4C"/>
    <w:rsid w:val="00FE1411"/>
    <w:rsid w:val="00FF605A"/>
    <w:rsid w:val="00FF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B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5DE4"/>
    <w:pPr>
      <w:tabs>
        <w:tab w:val="center" w:pos="4252"/>
        <w:tab w:val="right" w:pos="8504"/>
      </w:tabs>
      <w:snapToGrid w:val="0"/>
    </w:pPr>
  </w:style>
  <w:style w:type="character" w:customStyle="1" w:styleId="a5">
    <w:name w:val="ヘッダー (文字)"/>
    <w:basedOn w:val="a0"/>
    <w:link w:val="a4"/>
    <w:uiPriority w:val="99"/>
    <w:rsid w:val="00D65DE4"/>
  </w:style>
  <w:style w:type="paragraph" w:styleId="a6">
    <w:name w:val="footer"/>
    <w:basedOn w:val="a"/>
    <w:link w:val="a7"/>
    <w:uiPriority w:val="99"/>
    <w:unhideWhenUsed/>
    <w:rsid w:val="00D65DE4"/>
    <w:pPr>
      <w:tabs>
        <w:tab w:val="center" w:pos="4252"/>
        <w:tab w:val="right" w:pos="8504"/>
      </w:tabs>
      <w:snapToGrid w:val="0"/>
    </w:pPr>
  </w:style>
  <w:style w:type="character" w:customStyle="1" w:styleId="a7">
    <w:name w:val="フッター (文字)"/>
    <w:basedOn w:val="a0"/>
    <w:link w:val="a6"/>
    <w:uiPriority w:val="99"/>
    <w:rsid w:val="00D65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B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65DE4"/>
    <w:pPr>
      <w:tabs>
        <w:tab w:val="center" w:pos="4252"/>
        <w:tab w:val="right" w:pos="8504"/>
      </w:tabs>
      <w:snapToGrid w:val="0"/>
    </w:pPr>
  </w:style>
  <w:style w:type="character" w:customStyle="1" w:styleId="a5">
    <w:name w:val="ヘッダー (文字)"/>
    <w:basedOn w:val="a0"/>
    <w:link w:val="a4"/>
    <w:uiPriority w:val="99"/>
    <w:rsid w:val="00D65DE4"/>
  </w:style>
  <w:style w:type="paragraph" w:styleId="a6">
    <w:name w:val="footer"/>
    <w:basedOn w:val="a"/>
    <w:link w:val="a7"/>
    <w:uiPriority w:val="99"/>
    <w:unhideWhenUsed/>
    <w:rsid w:val="00D65DE4"/>
    <w:pPr>
      <w:tabs>
        <w:tab w:val="center" w:pos="4252"/>
        <w:tab w:val="right" w:pos="8504"/>
      </w:tabs>
      <w:snapToGrid w:val="0"/>
    </w:pPr>
  </w:style>
  <w:style w:type="character" w:customStyle="1" w:styleId="a7">
    <w:name w:val="フッター (文字)"/>
    <w:basedOn w:val="a0"/>
    <w:link w:val="a6"/>
    <w:uiPriority w:val="99"/>
    <w:rsid w:val="00D6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EBC4-1E24-4856-8516-F1BE255C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2014-09-04T14:41:00Z</cp:lastPrinted>
  <dcterms:created xsi:type="dcterms:W3CDTF">2014-11-06T02:45:00Z</dcterms:created>
  <dcterms:modified xsi:type="dcterms:W3CDTF">2014-11-06T02:45:00Z</dcterms:modified>
</cp:coreProperties>
</file>