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2D42EE" w:rsidRDefault="00A01F0D" w:rsidP="00A01F0D">
      <w:pPr>
        <w:jc w:val="right"/>
        <w:rPr>
          <w:rFonts w:asciiTheme="majorEastAsia" w:eastAsiaTheme="majorEastAsia" w:hAnsiTheme="majorEastAsia" w:cstheme="majorHAnsi"/>
          <w:bCs/>
          <w:kern w:val="0"/>
          <w:sz w:val="22"/>
          <w:szCs w:val="22"/>
          <w:lang w:val="es-ES"/>
        </w:rPr>
      </w:pPr>
    </w:p>
    <w:p w:rsidR="000C1835" w:rsidRPr="002D42EE"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2D42EE">
        <w:rPr>
          <w:rFonts w:asciiTheme="majorEastAsia" w:eastAsiaTheme="majorEastAsia" w:hAnsiTheme="majorEastAsia" w:cs="ＭＳ Ｐゴシック"/>
          <w:b/>
          <w:bCs/>
          <w:kern w:val="0"/>
          <w:sz w:val="22"/>
          <w:szCs w:val="22"/>
          <w:lang w:val="ja-JP"/>
        </w:rPr>
        <w:t>パラグアイ内政・外交（</w:t>
      </w:r>
      <w:r w:rsidR="001B4E2A">
        <w:rPr>
          <w:rFonts w:asciiTheme="majorEastAsia" w:eastAsiaTheme="majorEastAsia" w:hAnsiTheme="majorEastAsia" w:cs="ＭＳ Ｐゴシック" w:hint="eastAsia"/>
          <w:b/>
          <w:bCs/>
          <w:kern w:val="0"/>
          <w:sz w:val="22"/>
          <w:szCs w:val="22"/>
          <w:lang w:val="ja-JP"/>
        </w:rPr>
        <w:t>２０１４年</w:t>
      </w:r>
      <w:r w:rsidR="00696802">
        <w:rPr>
          <w:rFonts w:asciiTheme="majorEastAsia" w:eastAsiaTheme="majorEastAsia" w:hAnsiTheme="majorEastAsia" w:cs="ＭＳ Ｐゴシック" w:hint="eastAsia"/>
          <w:b/>
          <w:bCs/>
          <w:kern w:val="0"/>
          <w:sz w:val="22"/>
          <w:szCs w:val="22"/>
          <w:lang w:val="ja-JP"/>
        </w:rPr>
        <w:t>１０</w:t>
      </w:r>
      <w:r w:rsidR="003672D7" w:rsidRPr="002D42EE">
        <w:rPr>
          <w:rFonts w:asciiTheme="majorEastAsia" w:eastAsiaTheme="majorEastAsia" w:hAnsiTheme="majorEastAsia" w:cs="ＭＳ Ｐゴシック"/>
          <w:b/>
          <w:bCs/>
          <w:kern w:val="0"/>
          <w:sz w:val="22"/>
          <w:szCs w:val="22"/>
          <w:lang w:val="ja-JP"/>
        </w:rPr>
        <w:t>月</w:t>
      </w:r>
      <w:bookmarkStart w:id="0" w:name="_GoBack"/>
      <w:bookmarkEnd w:id="0"/>
      <w:r w:rsidRPr="002D42EE">
        <w:rPr>
          <w:rFonts w:asciiTheme="majorEastAsia" w:eastAsiaTheme="majorEastAsia" w:hAnsiTheme="majorEastAsia" w:cs="ＭＳ Ｐゴシック"/>
          <w:b/>
          <w:bCs/>
          <w:kern w:val="0"/>
          <w:sz w:val="22"/>
          <w:szCs w:val="22"/>
          <w:lang w:val="ja-JP"/>
        </w:rPr>
        <w:t>）</w:t>
      </w:r>
    </w:p>
    <w:p w:rsidR="000C1835" w:rsidRPr="002D42EE"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2D42EE">
        <w:rPr>
          <w:rFonts w:asciiTheme="majorEastAsia" w:eastAsiaTheme="majorEastAsia" w:hAnsiTheme="majorEastAsia" w:cs="ＭＳ Ｐゴシック"/>
          <w:kern w:val="0"/>
          <w:sz w:val="22"/>
          <w:szCs w:val="22"/>
          <w:lang w:val="ja-JP"/>
        </w:rPr>
        <w:tab/>
      </w:r>
    </w:p>
    <w:p w:rsidR="000C1835" w:rsidRPr="002D42EE"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2D42EE"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2D42EE">
        <w:rPr>
          <w:rFonts w:asciiTheme="majorEastAsia" w:eastAsiaTheme="majorEastAsia" w:hAnsiTheme="majorEastAsia" w:cs="ＭＳ Ｐゴシック" w:hint="eastAsia"/>
          <w:b/>
          <w:bCs/>
          <w:kern w:val="0"/>
          <w:sz w:val="22"/>
          <w:szCs w:val="22"/>
          <w:u w:val="single"/>
          <w:lang w:val="ja-JP"/>
        </w:rPr>
        <w:t>（１）</w:t>
      </w:r>
      <w:r w:rsidR="000C1835" w:rsidRPr="002D42EE">
        <w:rPr>
          <w:rFonts w:asciiTheme="majorEastAsia" w:eastAsiaTheme="majorEastAsia" w:hAnsiTheme="majorEastAsia" w:cs="ＭＳ Ｐゴシック"/>
          <w:b/>
          <w:bCs/>
          <w:kern w:val="0"/>
          <w:sz w:val="22"/>
          <w:szCs w:val="22"/>
          <w:u w:val="single"/>
          <w:lang w:val="ja-JP"/>
        </w:rPr>
        <w:t>内政</w:t>
      </w:r>
    </w:p>
    <w:p w:rsidR="00700DB1" w:rsidRDefault="005123AA" w:rsidP="00700DB1">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700DB1">
        <w:rPr>
          <w:rFonts w:asciiTheme="majorEastAsia" w:eastAsiaTheme="majorEastAsia" w:hAnsiTheme="majorEastAsia" w:hint="eastAsia"/>
          <w:sz w:val="22"/>
          <w:szCs w:val="22"/>
        </w:rPr>
        <w:t>１日，カルテス大統領は，フランシスコ・ナップス住宅・居住環境庁長官を更迭し，ソレダ・ヌニェス女史を新たに長官に任命した。</w:t>
      </w:r>
    </w:p>
    <w:p w:rsidR="00700DB1" w:rsidRPr="002D42EE" w:rsidRDefault="00700DB1" w:rsidP="00700DB1">
      <w:pPr>
        <w:rPr>
          <w:rFonts w:asciiTheme="majorEastAsia" w:eastAsiaTheme="majorEastAsia" w:hAnsiTheme="majorEastAsia"/>
          <w:b/>
          <w:sz w:val="22"/>
          <w:szCs w:val="22"/>
          <w:u w:val="single"/>
        </w:rPr>
      </w:pPr>
      <w:r>
        <w:rPr>
          <w:rFonts w:asciiTheme="majorEastAsia" w:eastAsiaTheme="majorEastAsia" w:hAnsiTheme="majorEastAsia" w:hint="eastAsia"/>
          <w:sz w:val="22"/>
          <w:szCs w:val="22"/>
        </w:rPr>
        <w:t>●１５日，コロラド党常任幹事会は，臨時党大会を１１月２２日に開催することを決定した。</w:t>
      </w:r>
    </w:p>
    <w:p w:rsidR="00700DB1" w:rsidRPr="002D42EE" w:rsidRDefault="00700DB1" w:rsidP="00700DB1">
      <w:pPr>
        <w:rPr>
          <w:rFonts w:asciiTheme="majorEastAsia" w:eastAsiaTheme="majorEastAsia" w:hAnsiTheme="majorEastAsia"/>
          <w:b/>
          <w:sz w:val="22"/>
          <w:szCs w:val="22"/>
          <w:u w:val="single"/>
        </w:rPr>
      </w:pPr>
      <w:r>
        <w:rPr>
          <w:rFonts w:asciiTheme="majorEastAsia" w:eastAsiaTheme="majorEastAsia" w:hAnsiTheme="majorEastAsia" w:hint="eastAsia"/>
          <w:sz w:val="22"/>
          <w:szCs w:val="22"/>
        </w:rPr>
        <w:t>●</w:t>
      </w:r>
      <w:r w:rsidRPr="00C8654D">
        <w:rPr>
          <w:rFonts w:asciiTheme="majorEastAsia" w:eastAsiaTheme="majorEastAsia" w:hAnsiTheme="majorEastAsia" w:hint="eastAsia"/>
          <w:sz w:val="22"/>
          <w:szCs w:val="22"/>
        </w:rPr>
        <w:t>１６日，カニンデジュ県において，</w:t>
      </w:r>
      <w:proofErr w:type="spellStart"/>
      <w:r w:rsidRPr="00C8654D">
        <w:rPr>
          <w:rFonts w:asciiTheme="majorEastAsia" w:eastAsiaTheme="majorEastAsia" w:hAnsiTheme="majorEastAsia" w:hint="eastAsia"/>
          <w:sz w:val="22"/>
          <w:szCs w:val="22"/>
        </w:rPr>
        <w:t>abc</w:t>
      </w:r>
      <w:proofErr w:type="spellEnd"/>
      <w:r w:rsidRPr="00C8654D">
        <w:rPr>
          <w:rFonts w:asciiTheme="majorEastAsia" w:eastAsiaTheme="majorEastAsia" w:hAnsiTheme="majorEastAsia" w:hint="eastAsia"/>
          <w:sz w:val="22"/>
          <w:szCs w:val="22"/>
        </w:rPr>
        <w:t>紙の地方記者パブロ・メディーナ氏</w:t>
      </w:r>
      <w:r>
        <w:rPr>
          <w:rFonts w:asciiTheme="majorEastAsia" w:eastAsiaTheme="majorEastAsia" w:hAnsiTheme="majorEastAsia" w:hint="eastAsia"/>
          <w:sz w:val="22"/>
          <w:szCs w:val="22"/>
        </w:rPr>
        <w:t>及びそのアシスタントであるアントニア・アルマーダ女史が</w:t>
      </w:r>
      <w:r w:rsidRPr="00C8654D">
        <w:rPr>
          <w:rFonts w:asciiTheme="majorEastAsia" w:eastAsiaTheme="majorEastAsia" w:hAnsiTheme="majorEastAsia" w:hint="eastAsia"/>
          <w:sz w:val="22"/>
          <w:szCs w:val="22"/>
        </w:rPr>
        <w:t>殺害される事件が発生した。</w:t>
      </w:r>
    </w:p>
    <w:p w:rsidR="00700DB1" w:rsidRDefault="00700DB1" w:rsidP="00700DB1">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２２日，政府はEPPにより誘拐されているア</w:t>
      </w:r>
      <w:r w:rsidRPr="002D42EE">
        <w:rPr>
          <w:rFonts w:asciiTheme="majorEastAsia" w:eastAsiaTheme="majorEastAsia" w:hAnsiTheme="majorEastAsia" w:hint="eastAsia"/>
          <w:sz w:val="22"/>
          <w:szCs w:val="22"/>
        </w:rPr>
        <w:t>ルラン・フィック</w:t>
      </w:r>
      <w:r>
        <w:rPr>
          <w:rFonts w:asciiTheme="majorEastAsia" w:eastAsiaTheme="majorEastAsia" w:hAnsiTheme="majorEastAsia" w:hint="eastAsia"/>
          <w:sz w:val="22"/>
          <w:szCs w:val="22"/>
        </w:rPr>
        <w:t>少年及び</w:t>
      </w:r>
      <w:r w:rsidRPr="00536ED4">
        <w:rPr>
          <w:rFonts w:asciiTheme="majorEastAsia" w:eastAsiaTheme="majorEastAsia" w:hAnsiTheme="majorEastAsia" w:hint="eastAsia"/>
          <w:sz w:val="22"/>
          <w:szCs w:val="22"/>
        </w:rPr>
        <w:t>エデリオ・モリニゴ国家警察庁巡査</w:t>
      </w:r>
      <w:r>
        <w:rPr>
          <w:rFonts w:asciiTheme="majorEastAsia" w:eastAsiaTheme="majorEastAsia" w:hAnsiTheme="majorEastAsia" w:hint="eastAsia"/>
          <w:sz w:val="22"/>
          <w:szCs w:val="22"/>
        </w:rPr>
        <w:t>の生存の証拠となるビデオを公表した。</w:t>
      </w:r>
    </w:p>
    <w:p w:rsidR="00700DB1" w:rsidRPr="002D42EE" w:rsidRDefault="00700DB1" w:rsidP="00700DB1">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sz w:val="22"/>
          <w:szCs w:val="22"/>
        </w:rPr>
        <w:t>●２４日，下院において，本年８月末に上院において可決されていた非拘束名簿式比例代表制廃止に係る法案の審議が行われ，賛成多数で</w:t>
      </w:r>
      <w:r w:rsidR="00A81D68">
        <w:rPr>
          <w:rFonts w:asciiTheme="majorEastAsia" w:eastAsiaTheme="majorEastAsia" w:hAnsiTheme="majorEastAsia" w:hint="eastAsia"/>
          <w:sz w:val="22"/>
          <w:szCs w:val="22"/>
        </w:rPr>
        <w:t>同法が</w:t>
      </w:r>
      <w:r>
        <w:rPr>
          <w:rFonts w:asciiTheme="majorEastAsia" w:eastAsiaTheme="majorEastAsia" w:hAnsiTheme="majorEastAsia" w:hint="eastAsia"/>
          <w:sz w:val="22"/>
          <w:szCs w:val="22"/>
        </w:rPr>
        <w:t>可決・成立した。</w:t>
      </w:r>
    </w:p>
    <w:p w:rsidR="00C272B6" w:rsidRPr="002D42EE" w:rsidRDefault="00C272B6" w:rsidP="00116096">
      <w:pPr>
        <w:autoSpaceDE w:val="0"/>
        <w:autoSpaceDN w:val="0"/>
        <w:adjustRightInd w:val="0"/>
        <w:jc w:val="left"/>
        <w:rPr>
          <w:rFonts w:asciiTheme="majorEastAsia" w:eastAsiaTheme="majorEastAsia" w:hAnsiTheme="majorEastAsia"/>
          <w:sz w:val="22"/>
          <w:szCs w:val="22"/>
        </w:rPr>
      </w:pPr>
    </w:p>
    <w:p w:rsidR="008F73CF" w:rsidRPr="002D42EE" w:rsidRDefault="00A71A20" w:rsidP="00C65C34">
      <w:pPr>
        <w:spacing w:line="0" w:lineRule="atLeas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Ｐゴシック"/>
          <w:b/>
          <w:bCs/>
          <w:sz w:val="22"/>
          <w:szCs w:val="22"/>
          <w:u w:val="single"/>
          <w:lang w:val="ja-JP"/>
        </w:rPr>
        <w:t>（２）</w:t>
      </w:r>
      <w:r w:rsidR="000C1835" w:rsidRPr="002D42EE">
        <w:rPr>
          <w:rFonts w:asciiTheme="majorEastAsia" w:eastAsiaTheme="majorEastAsia" w:hAnsiTheme="majorEastAsia" w:cs="ＭＳ Ｐゴシック"/>
          <w:b/>
          <w:bCs/>
          <w:sz w:val="22"/>
          <w:szCs w:val="22"/>
          <w:u w:val="single"/>
          <w:lang w:val="ja-JP"/>
        </w:rPr>
        <w:t>外交</w:t>
      </w:r>
    </w:p>
    <w:p w:rsidR="00EF5B4A" w:rsidRPr="002D42EE" w:rsidRDefault="00EF5B4A" w:rsidP="00EF5B4A">
      <w:pPr>
        <w:rPr>
          <w:rFonts w:asciiTheme="majorEastAsia" w:eastAsiaTheme="majorEastAsia" w:hAnsiTheme="majorEastAsia"/>
          <w:b/>
          <w:sz w:val="22"/>
          <w:szCs w:val="22"/>
          <w:u w:val="single"/>
        </w:rPr>
      </w:pPr>
      <w:r>
        <w:rPr>
          <w:rFonts w:asciiTheme="majorEastAsia" w:eastAsiaTheme="majorEastAsia" w:hAnsiTheme="majorEastAsia" w:hint="eastAsia"/>
          <w:sz w:val="22"/>
          <w:szCs w:val="22"/>
        </w:rPr>
        <w:t>●</w:t>
      </w:r>
      <w:r w:rsidRPr="00696802">
        <w:rPr>
          <w:rFonts w:asciiTheme="majorEastAsia" w:eastAsiaTheme="majorEastAsia" w:hAnsiTheme="majorEastAsia" w:hint="eastAsia"/>
          <w:sz w:val="22"/>
          <w:szCs w:val="22"/>
        </w:rPr>
        <w:t>２日，アニファ・アマン・マレーシア外相が当国を公式訪問し，カルテス大統領表敬，ロイサガ外相との会談等を行った</w:t>
      </w:r>
      <w:r>
        <w:rPr>
          <w:rFonts w:asciiTheme="majorEastAsia" w:eastAsiaTheme="majorEastAsia" w:hAnsiTheme="majorEastAsia" w:hint="eastAsia"/>
          <w:sz w:val="22"/>
          <w:szCs w:val="22"/>
        </w:rPr>
        <w:t>。</w:t>
      </w:r>
      <w:r w:rsidRPr="00696802">
        <w:rPr>
          <w:rFonts w:asciiTheme="majorEastAsia" w:eastAsiaTheme="majorEastAsia" w:hAnsiTheme="majorEastAsia" w:hint="eastAsia"/>
          <w:sz w:val="22"/>
          <w:szCs w:val="22"/>
        </w:rPr>
        <w:t>なお，マレーシアの外相が当国を訪問したのは今回が初めて</w:t>
      </w:r>
      <w:r w:rsidR="00A81D68">
        <w:rPr>
          <w:rFonts w:asciiTheme="majorEastAsia" w:eastAsiaTheme="majorEastAsia" w:hAnsiTheme="majorEastAsia" w:hint="eastAsia"/>
          <w:sz w:val="22"/>
          <w:szCs w:val="22"/>
        </w:rPr>
        <w:t>である。</w:t>
      </w:r>
    </w:p>
    <w:p w:rsidR="00EF5B4A" w:rsidRPr="002D42EE" w:rsidRDefault="005123AA" w:rsidP="00EF5B4A">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EF5B4A" w:rsidRPr="00696802">
        <w:rPr>
          <w:rFonts w:asciiTheme="majorEastAsia" w:eastAsiaTheme="majorEastAsia" w:hAnsiTheme="majorEastAsia" w:hint="eastAsia"/>
          <w:sz w:val="22"/>
          <w:szCs w:val="22"/>
        </w:rPr>
        <w:t>７～１０日，カルテス大統領は，台湾を公式訪問し，馬英九台湾総統との会談等を実施した</w:t>
      </w:r>
      <w:r w:rsidR="00EF5B4A">
        <w:rPr>
          <w:rFonts w:asciiTheme="majorEastAsia" w:eastAsiaTheme="majorEastAsia" w:hAnsiTheme="majorEastAsia" w:hint="eastAsia"/>
          <w:sz w:val="22"/>
          <w:szCs w:val="22"/>
        </w:rPr>
        <w:t>。</w:t>
      </w:r>
    </w:p>
    <w:p w:rsidR="005123AA" w:rsidRPr="002D42EE" w:rsidRDefault="00EF5B4A" w:rsidP="00696802">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50735F">
        <w:rPr>
          <w:rFonts w:asciiTheme="majorEastAsia" w:eastAsiaTheme="majorEastAsia" w:hAnsiTheme="majorEastAsia" w:hint="eastAsia"/>
          <w:sz w:val="22"/>
          <w:szCs w:val="22"/>
        </w:rPr>
        <w:t>２１日，第６９回国連総会本会合において人権理事会理事国選挙が行われ</w:t>
      </w:r>
      <w:r>
        <w:rPr>
          <w:rFonts w:asciiTheme="majorEastAsia" w:eastAsiaTheme="majorEastAsia" w:hAnsiTheme="majorEastAsia" w:hint="eastAsia"/>
          <w:sz w:val="22"/>
          <w:szCs w:val="22"/>
        </w:rPr>
        <w:t>，パラグアイが理事国入りを果たした。</w:t>
      </w:r>
    </w:p>
    <w:p w:rsidR="00EF5B4A" w:rsidRPr="002D42EE" w:rsidRDefault="00EF5B4A" w:rsidP="00EF5B4A">
      <w:pPr>
        <w:rPr>
          <w:rFonts w:asciiTheme="majorEastAsia" w:eastAsiaTheme="majorEastAsia" w:hAnsiTheme="majorEastAsia"/>
          <w:b/>
          <w:sz w:val="22"/>
          <w:szCs w:val="22"/>
          <w:u w:val="single"/>
        </w:rPr>
      </w:pPr>
      <w:r w:rsidRPr="002D42E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Pr="00696802">
        <w:rPr>
          <w:rFonts w:asciiTheme="majorEastAsia" w:eastAsiaTheme="majorEastAsia" w:hAnsiTheme="majorEastAsia" w:hint="eastAsia"/>
          <w:sz w:val="22"/>
          <w:szCs w:val="22"/>
        </w:rPr>
        <w:t>１日，ロイサガ外相は，太平洋同盟及びメルコスールの閣僚級会合に先立ち，オルギン・コロンビア外相との会談を行</w:t>
      </w:r>
      <w:r>
        <w:rPr>
          <w:rFonts w:asciiTheme="majorEastAsia" w:eastAsiaTheme="majorEastAsia" w:hAnsiTheme="majorEastAsia" w:hint="eastAsia"/>
          <w:sz w:val="22"/>
          <w:szCs w:val="22"/>
        </w:rPr>
        <w:t>った</w:t>
      </w:r>
      <w:r w:rsidRPr="00696802">
        <w:rPr>
          <w:rFonts w:asciiTheme="majorEastAsia" w:eastAsiaTheme="majorEastAsia" w:hAnsiTheme="majorEastAsia" w:hint="eastAsia"/>
          <w:sz w:val="22"/>
          <w:szCs w:val="22"/>
        </w:rPr>
        <w:t>。</w:t>
      </w:r>
    </w:p>
    <w:p w:rsidR="002907AF" w:rsidRPr="00A81D68" w:rsidRDefault="002907AF"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2D42EE"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431339" w:rsidRPr="002D42EE" w:rsidRDefault="00431339" w:rsidP="00431339">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（１）</w:t>
      </w:r>
      <w:r w:rsidR="00D14E5E">
        <w:rPr>
          <w:rFonts w:asciiTheme="majorEastAsia" w:eastAsiaTheme="majorEastAsia" w:hAnsiTheme="majorEastAsia" w:hint="eastAsia"/>
          <w:b/>
          <w:sz w:val="22"/>
          <w:szCs w:val="22"/>
          <w:u w:val="single"/>
        </w:rPr>
        <w:t>住宅・居住環境庁長官の交代</w:t>
      </w:r>
    </w:p>
    <w:p w:rsidR="00452CA6" w:rsidRDefault="00E541A9" w:rsidP="00E541A9">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855919">
        <w:rPr>
          <w:rFonts w:asciiTheme="majorEastAsia" w:eastAsiaTheme="majorEastAsia" w:hAnsiTheme="majorEastAsia" w:hint="eastAsia"/>
          <w:sz w:val="22"/>
          <w:szCs w:val="22"/>
        </w:rPr>
        <w:t>１日，カルテス大統領は，大統領令第２３１６号をもって，フランシスコ・ナップス</w:t>
      </w:r>
      <w:r w:rsidR="00452CA6">
        <w:rPr>
          <w:rFonts w:asciiTheme="majorEastAsia" w:eastAsiaTheme="majorEastAsia" w:hAnsiTheme="majorEastAsia" w:hint="eastAsia"/>
          <w:sz w:val="22"/>
          <w:szCs w:val="22"/>
        </w:rPr>
        <w:t>住宅・居住環境庁</w:t>
      </w:r>
      <w:r w:rsidR="00855919">
        <w:rPr>
          <w:rFonts w:asciiTheme="majorEastAsia" w:eastAsiaTheme="majorEastAsia" w:hAnsiTheme="majorEastAsia" w:hint="eastAsia"/>
          <w:sz w:val="22"/>
          <w:szCs w:val="22"/>
        </w:rPr>
        <w:t>長官を更迭し，ソレダ・ヌニェス女史を新</w:t>
      </w:r>
      <w:r w:rsidR="00452CA6">
        <w:rPr>
          <w:rFonts w:asciiTheme="majorEastAsia" w:eastAsiaTheme="majorEastAsia" w:hAnsiTheme="majorEastAsia" w:hint="eastAsia"/>
          <w:sz w:val="22"/>
          <w:szCs w:val="22"/>
        </w:rPr>
        <w:t>たに</w:t>
      </w:r>
      <w:r w:rsidR="00855919">
        <w:rPr>
          <w:rFonts w:asciiTheme="majorEastAsia" w:eastAsiaTheme="majorEastAsia" w:hAnsiTheme="majorEastAsia" w:hint="eastAsia"/>
          <w:sz w:val="22"/>
          <w:szCs w:val="22"/>
        </w:rPr>
        <w:t>長官に任命した。ナップス長官に</w:t>
      </w:r>
      <w:r w:rsidR="00642227">
        <w:rPr>
          <w:rFonts w:asciiTheme="majorEastAsia" w:eastAsiaTheme="majorEastAsia" w:hAnsiTheme="majorEastAsia" w:hint="eastAsia"/>
          <w:sz w:val="22"/>
          <w:szCs w:val="22"/>
        </w:rPr>
        <w:t>対しては</w:t>
      </w:r>
      <w:r w:rsidR="00855919">
        <w:rPr>
          <w:rFonts w:asciiTheme="majorEastAsia" w:eastAsiaTheme="majorEastAsia" w:hAnsiTheme="majorEastAsia" w:hint="eastAsia"/>
          <w:sz w:val="22"/>
          <w:szCs w:val="22"/>
        </w:rPr>
        <w:t>，</w:t>
      </w:r>
      <w:r w:rsidR="00642227">
        <w:rPr>
          <w:rFonts w:asciiTheme="majorEastAsia" w:eastAsiaTheme="majorEastAsia" w:hAnsiTheme="majorEastAsia" w:hint="eastAsia"/>
          <w:sz w:val="22"/>
          <w:szCs w:val="22"/>
        </w:rPr>
        <w:t>民生住宅建設計画の大幅な遅れを理由に</w:t>
      </w:r>
      <w:r w:rsidR="00452CA6">
        <w:rPr>
          <w:rFonts w:asciiTheme="majorEastAsia" w:eastAsiaTheme="majorEastAsia" w:hAnsiTheme="majorEastAsia" w:hint="eastAsia"/>
          <w:sz w:val="22"/>
          <w:szCs w:val="22"/>
        </w:rPr>
        <w:t>批判が挙がっていた。ヌニェス新長官は，社会事業を行うNGOにおいて</w:t>
      </w:r>
      <w:r w:rsidR="00A81D68">
        <w:rPr>
          <w:rFonts w:asciiTheme="majorEastAsia" w:eastAsiaTheme="majorEastAsia" w:hAnsiTheme="majorEastAsia" w:hint="eastAsia"/>
          <w:sz w:val="22"/>
          <w:szCs w:val="22"/>
        </w:rPr>
        <w:t>活躍した</w:t>
      </w:r>
      <w:r w:rsidR="00452CA6">
        <w:rPr>
          <w:rFonts w:asciiTheme="majorEastAsia" w:eastAsiaTheme="majorEastAsia" w:hAnsiTheme="majorEastAsia" w:hint="eastAsia"/>
          <w:sz w:val="22"/>
          <w:szCs w:val="22"/>
        </w:rPr>
        <w:t>実績が</w:t>
      </w:r>
      <w:r w:rsidR="00A81D68">
        <w:rPr>
          <w:rFonts w:asciiTheme="majorEastAsia" w:eastAsiaTheme="majorEastAsia" w:hAnsiTheme="majorEastAsia" w:hint="eastAsia"/>
          <w:sz w:val="22"/>
          <w:szCs w:val="22"/>
        </w:rPr>
        <w:t>認められ</w:t>
      </w:r>
      <w:r w:rsidR="00452CA6">
        <w:rPr>
          <w:rFonts w:asciiTheme="majorEastAsia" w:eastAsiaTheme="majorEastAsia" w:hAnsiTheme="majorEastAsia" w:hint="eastAsia"/>
          <w:sz w:val="22"/>
          <w:szCs w:val="22"/>
        </w:rPr>
        <w:t>，就任に至った。</w:t>
      </w:r>
    </w:p>
    <w:p w:rsidR="0067400F" w:rsidRDefault="0067400F" w:rsidP="00E541A9">
      <w:pPr>
        <w:rPr>
          <w:rFonts w:asciiTheme="majorEastAsia" w:eastAsiaTheme="majorEastAsia" w:hAnsiTheme="majorEastAsia"/>
          <w:sz w:val="22"/>
          <w:szCs w:val="22"/>
        </w:rPr>
      </w:pPr>
      <w:r>
        <w:rPr>
          <w:rFonts w:asciiTheme="majorEastAsia" w:eastAsiaTheme="majorEastAsia" w:hAnsiTheme="majorEastAsia" w:hint="eastAsia"/>
          <w:sz w:val="22"/>
          <w:szCs w:val="22"/>
        </w:rPr>
        <w:t>●２日，与党コロラド党からは，カルテス大統領がコロラド党の政治家ではないヌニェス女史を新長官に任命したことに対し，批判の声が挙がった。</w:t>
      </w:r>
    </w:p>
    <w:p w:rsidR="00700DB1" w:rsidRDefault="009D1A99" w:rsidP="00EF5B4A">
      <w:pPr>
        <w:tabs>
          <w:tab w:val="left" w:pos="3675"/>
        </w:tabs>
        <w:rPr>
          <w:rFonts w:asciiTheme="majorEastAsia" w:eastAsiaTheme="majorEastAsia" w:hAnsiTheme="majorEastAsia"/>
          <w:b/>
          <w:sz w:val="22"/>
          <w:szCs w:val="22"/>
          <w:u w:val="single"/>
        </w:rPr>
      </w:pPr>
      <w:r>
        <w:rPr>
          <w:rFonts w:asciiTheme="majorEastAsia" w:eastAsiaTheme="majorEastAsia" w:hAnsiTheme="majorEastAsia"/>
          <w:sz w:val="22"/>
          <w:szCs w:val="22"/>
        </w:rPr>
        <w:tab/>
      </w:r>
    </w:p>
    <w:p w:rsidR="00700DB1" w:rsidRPr="002D42EE" w:rsidRDefault="00700DB1" w:rsidP="00700DB1">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２</w:t>
      </w:r>
      <w:r w:rsidRPr="002D42EE">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議会議員による汚職</w:t>
      </w:r>
    </w:p>
    <w:p w:rsidR="00700DB1" w:rsidRDefault="00700DB1" w:rsidP="00700DB1">
      <w:pPr>
        <w:rPr>
          <w:rFonts w:asciiTheme="majorEastAsia" w:eastAsiaTheme="majorEastAsia" w:hAnsiTheme="majorEastAsia"/>
          <w:b/>
          <w:sz w:val="22"/>
          <w:szCs w:val="22"/>
          <w:u w:val="single"/>
        </w:rPr>
      </w:pPr>
      <w:r>
        <w:rPr>
          <w:rFonts w:asciiTheme="majorEastAsia" w:eastAsiaTheme="majorEastAsia" w:hAnsiTheme="majorEastAsia" w:hint="eastAsia"/>
          <w:sz w:val="22"/>
          <w:szCs w:val="22"/>
        </w:rPr>
        <w:t>●１３日，</w:t>
      </w:r>
      <w:r w:rsidR="00A81D68">
        <w:rPr>
          <w:rFonts w:asciiTheme="majorEastAsia" w:eastAsiaTheme="majorEastAsia" w:hAnsiTheme="majorEastAsia" w:hint="eastAsia"/>
          <w:sz w:val="22"/>
          <w:szCs w:val="22"/>
        </w:rPr>
        <w:t>自身の</w:t>
      </w:r>
      <w:r>
        <w:rPr>
          <w:rFonts w:asciiTheme="majorEastAsia" w:eastAsiaTheme="majorEastAsia" w:hAnsiTheme="majorEastAsia" w:hint="eastAsia"/>
          <w:sz w:val="22"/>
          <w:szCs w:val="22"/>
        </w:rPr>
        <w:t>自宅の管理人３名が，勤務実体がないにも拘わら</w:t>
      </w:r>
      <w:r w:rsidR="00E132F5">
        <w:rPr>
          <w:rFonts w:asciiTheme="majorEastAsia" w:eastAsiaTheme="majorEastAsia" w:hAnsiTheme="majorEastAsia" w:hint="eastAsia"/>
          <w:sz w:val="22"/>
          <w:szCs w:val="22"/>
        </w:rPr>
        <w:t>ず下院職員として給与を不正に受給していた問題の責任を問われていた</w:t>
      </w:r>
      <w:r w:rsidR="00A81D68">
        <w:rPr>
          <w:rFonts w:asciiTheme="majorEastAsia" w:eastAsiaTheme="majorEastAsia" w:hAnsiTheme="majorEastAsia" w:hint="eastAsia"/>
          <w:sz w:val="22"/>
          <w:szCs w:val="22"/>
        </w:rPr>
        <w:t>イバニェス下院議員（コロラド党）</w:t>
      </w:r>
      <w:r>
        <w:rPr>
          <w:rFonts w:asciiTheme="majorEastAsia" w:eastAsiaTheme="majorEastAsia" w:hAnsiTheme="majorEastAsia" w:hint="eastAsia"/>
          <w:sz w:val="22"/>
          <w:szCs w:val="22"/>
        </w:rPr>
        <w:t>は，裁判所及び検察庁に対して，</w:t>
      </w:r>
      <w:r w:rsidR="00A81D68">
        <w:rPr>
          <w:rFonts w:asciiTheme="majorEastAsia" w:eastAsiaTheme="majorEastAsia" w:hAnsiTheme="majorEastAsia" w:hint="eastAsia"/>
          <w:sz w:val="22"/>
          <w:szCs w:val="22"/>
        </w:rPr>
        <w:t>不正受給を</w:t>
      </w:r>
      <w:r>
        <w:rPr>
          <w:rFonts w:asciiTheme="majorEastAsia" w:eastAsiaTheme="majorEastAsia" w:hAnsiTheme="majorEastAsia" w:hint="eastAsia"/>
          <w:sz w:val="22"/>
          <w:szCs w:val="22"/>
        </w:rPr>
        <w:t>認めるとともに，弁済を約束し，訴追手続きの停止を求めた。</w:t>
      </w:r>
    </w:p>
    <w:p w:rsidR="00700DB1" w:rsidRDefault="00700DB1" w:rsidP="00700DB1">
      <w:pPr>
        <w:rPr>
          <w:rFonts w:asciiTheme="majorEastAsia" w:eastAsiaTheme="majorEastAsia" w:hAnsiTheme="majorEastAsia"/>
          <w:sz w:val="22"/>
          <w:szCs w:val="22"/>
        </w:rPr>
      </w:pPr>
      <w:r w:rsidRPr="00AF0ECC">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１５日，検察は，イバニェス議員の訴追手続きの停止</w:t>
      </w:r>
      <w:r w:rsidR="00A81D68">
        <w:rPr>
          <w:rFonts w:asciiTheme="majorEastAsia" w:eastAsiaTheme="majorEastAsia" w:hAnsiTheme="majorEastAsia" w:hint="eastAsia"/>
          <w:sz w:val="22"/>
          <w:szCs w:val="22"/>
        </w:rPr>
        <w:t>の申し立て</w:t>
      </w:r>
      <w:r>
        <w:rPr>
          <w:rFonts w:asciiTheme="majorEastAsia" w:eastAsiaTheme="majorEastAsia" w:hAnsiTheme="majorEastAsia" w:hint="eastAsia"/>
          <w:sz w:val="22"/>
          <w:szCs w:val="22"/>
        </w:rPr>
        <w:t>を却下した。</w:t>
      </w:r>
    </w:p>
    <w:p w:rsidR="00700DB1" w:rsidRPr="00A81D68" w:rsidRDefault="00700DB1" w:rsidP="00700DB1">
      <w:pPr>
        <w:autoSpaceDE w:val="0"/>
        <w:autoSpaceDN w:val="0"/>
        <w:adjustRightInd w:val="0"/>
        <w:jc w:val="left"/>
        <w:rPr>
          <w:rFonts w:asciiTheme="majorEastAsia" w:eastAsiaTheme="majorEastAsia" w:hAnsiTheme="majorEastAsia"/>
          <w:b/>
          <w:sz w:val="22"/>
          <w:szCs w:val="22"/>
          <w:u w:val="single"/>
        </w:rPr>
      </w:pPr>
    </w:p>
    <w:p w:rsidR="00700DB1" w:rsidRPr="002D42EE" w:rsidRDefault="00700DB1" w:rsidP="00700DB1">
      <w:pPr>
        <w:autoSpaceDE w:val="0"/>
        <w:autoSpaceDN w:val="0"/>
        <w:adjustRightInd w:val="0"/>
        <w:jc w:val="left"/>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lastRenderedPageBreak/>
        <w:t>（</w:t>
      </w:r>
      <w:r>
        <w:rPr>
          <w:rFonts w:asciiTheme="majorEastAsia" w:eastAsiaTheme="majorEastAsia" w:hAnsiTheme="majorEastAsia" w:hint="eastAsia"/>
          <w:b/>
          <w:sz w:val="22"/>
          <w:szCs w:val="22"/>
          <w:u w:val="single"/>
        </w:rPr>
        <w:t>３</w:t>
      </w:r>
      <w:r w:rsidRPr="002D42EE">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非拘束名簿式比例代表制廃止に係る法案</w:t>
      </w:r>
    </w:p>
    <w:p w:rsidR="00700DB1" w:rsidRDefault="00700DB1" w:rsidP="00700DB1">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２４日，下院において，本年８月末に上院において可決されていた非拘束名簿式比例代表制廃止に係る法案の審議が行われ，賛成多数で可決・成立した。</w:t>
      </w:r>
      <w:r w:rsidRPr="009D1A99">
        <w:rPr>
          <w:rFonts w:asciiTheme="majorEastAsia" w:eastAsiaTheme="majorEastAsia" w:hAnsiTheme="majorEastAsia" w:hint="eastAsia"/>
          <w:sz w:val="22"/>
          <w:szCs w:val="22"/>
        </w:rPr>
        <w:t>パラグアイでは従来，拘束名簿式（サバナ・リスト）</w:t>
      </w:r>
      <w:r>
        <w:rPr>
          <w:rFonts w:asciiTheme="majorEastAsia" w:eastAsiaTheme="majorEastAsia" w:hAnsiTheme="majorEastAsia" w:hint="eastAsia"/>
          <w:sz w:val="22"/>
          <w:szCs w:val="22"/>
        </w:rPr>
        <w:t>が用いられてきたが，</w:t>
      </w:r>
      <w:r w:rsidRPr="009D1A99">
        <w:rPr>
          <w:rFonts w:asciiTheme="majorEastAsia" w:eastAsiaTheme="majorEastAsia" w:hAnsiTheme="majorEastAsia" w:hint="eastAsia"/>
          <w:sz w:val="22"/>
          <w:szCs w:val="22"/>
        </w:rPr>
        <w:t>２０１２年</w:t>
      </w:r>
      <w:r>
        <w:rPr>
          <w:rFonts w:asciiTheme="majorEastAsia" w:eastAsiaTheme="majorEastAsia" w:hAnsiTheme="majorEastAsia" w:hint="eastAsia"/>
          <w:sz w:val="22"/>
          <w:szCs w:val="22"/>
        </w:rPr>
        <w:t>２月，政府が</w:t>
      </w:r>
      <w:r w:rsidRPr="009D1A99">
        <w:rPr>
          <w:rFonts w:asciiTheme="majorEastAsia" w:eastAsiaTheme="majorEastAsia" w:hAnsiTheme="majorEastAsia" w:hint="eastAsia"/>
          <w:sz w:val="22"/>
          <w:szCs w:val="22"/>
        </w:rPr>
        <w:t>拘束名簿式比例代表制の廃止を内容とする法律を公布した。</w:t>
      </w:r>
      <w:r>
        <w:rPr>
          <w:rFonts w:asciiTheme="majorEastAsia" w:eastAsiaTheme="majorEastAsia" w:hAnsiTheme="majorEastAsia" w:hint="eastAsia"/>
          <w:sz w:val="22"/>
          <w:szCs w:val="22"/>
        </w:rPr>
        <w:t>しかし，同年７月，</w:t>
      </w:r>
      <w:r w:rsidRPr="009D1A99">
        <w:rPr>
          <w:rFonts w:asciiTheme="majorEastAsia" w:eastAsiaTheme="majorEastAsia" w:hAnsiTheme="majorEastAsia" w:hint="eastAsia"/>
          <w:sz w:val="22"/>
          <w:szCs w:val="22"/>
        </w:rPr>
        <w:t>非拘束名簿式の導入を２０１５年以降とする旨の法案が可決・成立し</w:t>
      </w:r>
      <w:r>
        <w:rPr>
          <w:rFonts w:asciiTheme="majorEastAsia" w:eastAsiaTheme="majorEastAsia" w:hAnsiTheme="majorEastAsia" w:hint="eastAsia"/>
          <w:sz w:val="22"/>
          <w:szCs w:val="22"/>
        </w:rPr>
        <w:t>ていた。</w:t>
      </w:r>
    </w:p>
    <w:p w:rsidR="009D1A99" w:rsidRPr="00700DB1" w:rsidRDefault="009D1A99" w:rsidP="009D1A99">
      <w:pPr>
        <w:rPr>
          <w:rFonts w:asciiTheme="majorEastAsia" w:eastAsiaTheme="majorEastAsia" w:hAnsiTheme="majorEastAsia"/>
          <w:sz w:val="22"/>
          <w:szCs w:val="22"/>
        </w:rPr>
      </w:pPr>
    </w:p>
    <w:p w:rsidR="00CF3086" w:rsidRPr="002D42EE" w:rsidRDefault="00700DB1" w:rsidP="00CF3086">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（４</w:t>
      </w:r>
      <w:r w:rsidR="00CF3086" w:rsidRPr="002D42EE">
        <w:rPr>
          <w:rFonts w:asciiTheme="majorEastAsia" w:eastAsiaTheme="majorEastAsia" w:hAnsiTheme="majorEastAsia" w:hint="eastAsia"/>
          <w:b/>
          <w:sz w:val="22"/>
          <w:szCs w:val="22"/>
          <w:u w:val="single"/>
        </w:rPr>
        <w:t>）</w:t>
      </w:r>
      <w:r w:rsidR="003D2EA3" w:rsidRPr="002D42EE">
        <w:rPr>
          <w:rFonts w:asciiTheme="majorEastAsia" w:eastAsiaTheme="majorEastAsia" w:hAnsiTheme="majorEastAsia" w:hint="eastAsia"/>
          <w:b/>
          <w:sz w:val="22"/>
          <w:szCs w:val="22"/>
          <w:u w:val="single"/>
        </w:rPr>
        <w:t>与党</w:t>
      </w:r>
      <w:r w:rsidR="00CF3086" w:rsidRPr="002D42EE">
        <w:rPr>
          <w:rFonts w:asciiTheme="majorEastAsia" w:eastAsiaTheme="majorEastAsia" w:hAnsiTheme="majorEastAsia" w:hint="eastAsia"/>
          <w:b/>
          <w:sz w:val="22"/>
          <w:szCs w:val="22"/>
          <w:u w:val="single"/>
        </w:rPr>
        <w:t>コロラド党</w:t>
      </w:r>
      <w:r w:rsidR="003D2EA3" w:rsidRPr="002D42EE">
        <w:rPr>
          <w:rFonts w:asciiTheme="majorEastAsia" w:eastAsiaTheme="majorEastAsia" w:hAnsiTheme="majorEastAsia" w:hint="eastAsia"/>
          <w:b/>
          <w:sz w:val="22"/>
          <w:szCs w:val="22"/>
          <w:u w:val="single"/>
        </w:rPr>
        <w:t>の動き</w:t>
      </w:r>
    </w:p>
    <w:p w:rsidR="003D2EA3" w:rsidRDefault="009E11A7" w:rsidP="00143E75">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55AD8">
        <w:rPr>
          <w:rFonts w:asciiTheme="majorEastAsia" w:eastAsiaTheme="majorEastAsia" w:hAnsiTheme="majorEastAsia" w:hint="eastAsia"/>
          <w:sz w:val="22"/>
          <w:szCs w:val="22"/>
        </w:rPr>
        <w:t>１５日，コロラド党常任幹事会は，臨時党大会を１１月２２日に開催することを決定した。なお，同党大会においては，２０１６年に予定さ</w:t>
      </w:r>
      <w:r w:rsidR="00A81D68">
        <w:rPr>
          <w:rFonts w:asciiTheme="majorEastAsia" w:eastAsiaTheme="majorEastAsia" w:hAnsiTheme="majorEastAsia" w:hint="eastAsia"/>
          <w:sz w:val="22"/>
          <w:szCs w:val="22"/>
        </w:rPr>
        <w:t>れている党首選挙と２０１５年全国市長選挙に向けた党内選挙を</w:t>
      </w:r>
      <w:r w:rsidR="00855AD8">
        <w:rPr>
          <w:rFonts w:asciiTheme="majorEastAsia" w:eastAsiaTheme="majorEastAsia" w:hAnsiTheme="majorEastAsia" w:hint="eastAsia"/>
          <w:sz w:val="22"/>
          <w:szCs w:val="22"/>
        </w:rPr>
        <w:t>２０１５年に</w:t>
      </w:r>
      <w:r w:rsidR="00A81D68">
        <w:rPr>
          <w:rFonts w:asciiTheme="majorEastAsia" w:eastAsiaTheme="majorEastAsia" w:hAnsiTheme="majorEastAsia" w:hint="eastAsia"/>
          <w:sz w:val="22"/>
          <w:szCs w:val="22"/>
        </w:rPr>
        <w:t>同時に</w:t>
      </w:r>
      <w:r w:rsidR="00855AD8">
        <w:rPr>
          <w:rFonts w:asciiTheme="majorEastAsia" w:eastAsiaTheme="majorEastAsia" w:hAnsiTheme="majorEastAsia" w:hint="eastAsia"/>
          <w:sz w:val="22"/>
          <w:szCs w:val="22"/>
        </w:rPr>
        <w:t>実施すること等につき協議が行われる予定。</w:t>
      </w:r>
    </w:p>
    <w:p w:rsidR="00C8654D" w:rsidRPr="002D42EE" w:rsidRDefault="00C8654D" w:rsidP="00143E75">
      <w:pPr>
        <w:rPr>
          <w:rFonts w:asciiTheme="majorEastAsia" w:eastAsiaTheme="majorEastAsia" w:hAnsiTheme="majorEastAsia"/>
          <w:sz w:val="22"/>
          <w:szCs w:val="22"/>
        </w:rPr>
      </w:pPr>
    </w:p>
    <w:p w:rsidR="00C8654D" w:rsidRPr="002D42EE" w:rsidRDefault="00C8654D" w:rsidP="00C8654D">
      <w:pPr>
        <w:autoSpaceDE w:val="0"/>
        <w:autoSpaceDN w:val="0"/>
        <w:adjustRightInd w:val="0"/>
        <w:jc w:val="left"/>
        <w:rPr>
          <w:rFonts w:asciiTheme="majorEastAsia" w:eastAsiaTheme="majorEastAsia" w:hAnsiTheme="majorEastAsia"/>
          <w:b/>
          <w:sz w:val="22"/>
          <w:szCs w:val="22"/>
          <w:u w:val="single"/>
          <w:lang w:eastAsia="zh-TW"/>
        </w:rPr>
      </w:pPr>
      <w:r w:rsidRPr="002D42EE">
        <w:rPr>
          <w:rFonts w:asciiTheme="majorEastAsia" w:eastAsiaTheme="majorEastAsia" w:hAnsiTheme="majorEastAsia" w:hint="eastAsia"/>
          <w:b/>
          <w:sz w:val="22"/>
          <w:szCs w:val="22"/>
          <w:u w:val="single"/>
          <w:lang w:eastAsia="zh-TW"/>
        </w:rPr>
        <w:t>（</w:t>
      </w:r>
      <w:r w:rsidR="00700DB1">
        <w:rPr>
          <w:rFonts w:asciiTheme="majorEastAsia" w:eastAsiaTheme="majorEastAsia" w:hAnsiTheme="majorEastAsia" w:hint="eastAsia"/>
          <w:b/>
          <w:sz w:val="22"/>
          <w:szCs w:val="22"/>
          <w:u w:val="single"/>
          <w:lang w:eastAsia="zh-TW"/>
        </w:rPr>
        <w:t>５</w:t>
      </w:r>
      <w:r w:rsidRPr="002D42EE">
        <w:rPr>
          <w:rFonts w:asciiTheme="majorEastAsia" w:eastAsiaTheme="majorEastAsia" w:hAnsiTheme="majorEastAsia" w:hint="eastAsia"/>
          <w:b/>
          <w:sz w:val="22"/>
          <w:szCs w:val="22"/>
          <w:u w:val="single"/>
          <w:lang w:eastAsia="zh-TW"/>
        </w:rPr>
        <w:t>）</w:t>
      </w:r>
      <w:proofErr w:type="spellStart"/>
      <w:r>
        <w:rPr>
          <w:rFonts w:asciiTheme="majorEastAsia" w:eastAsiaTheme="majorEastAsia" w:hAnsiTheme="majorEastAsia" w:hint="eastAsia"/>
          <w:b/>
          <w:sz w:val="22"/>
          <w:szCs w:val="22"/>
          <w:u w:val="single"/>
          <w:lang w:eastAsia="zh-TW"/>
        </w:rPr>
        <w:t>abc</w:t>
      </w:r>
      <w:proofErr w:type="spellEnd"/>
      <w:r>
        <w:rPr>
          <w:rFonts w:asciiTheme="majorEastAsia" w:eastAsiaTheme="majorEastAsia" w:hAnsiTheme="majorEastAsia" w:hint="eastAsia"/>
          <w:b/>
          <w:sz w:val="22"/>
          <w:szCs w:val="22"/>
          <w:u w:val="single"/>
          <w:lang w:eastAsia="zh-TW"/>
        </w:rPr>
        <w:t>紙記者殺害事件</w:t>
      </w:r>
    </w:p>
    <w:p w:rsidR="00C8654D" w:rsidRDefault="00C8654D" w:rsidP="005F17AB">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C8654D">
        <w:rPr>
          <w:rFonts w:asciiTheme="majorEastAsia" w:eastAsiaTheme="majorEastAsia" w:hAnsiTheme="majorEastAsia" w:hint="eastAsia"/>
          <w:sz w:val="22"/>
          <w:szCs w:val="22"/>
        </w:rPr>
        <w:t>１６日，カニンデジュ県において，</w:t>
      </w:r>
      <w:proofErr w:type="spellStart"/>
      <w:r w:rsidRPr="00C8654D">
        <w:rPr>
          <w:rFonts w:asciiTheme="majorEastAsia" w:eastAsiaTheme="majorEastAsia" w:hAnsiTheme="majorEastAsia" w:hint="eastAsia"/>
          <w:sz w:val="22"/>
          <w:szCs w:val="22"/>
        </w:rPr>
        <w:t>abc</w:t>
      </w:r>
      <w:proofErr w:type="spellEnd"/>
      <w:r w:rsidRPr="00C8654D">
        <w:rPr>
          <w:rFonts w:asciiTheme="majorEastAsia" w:eastAsiaTheme="majorEastAsia" w:hAnsiTheme="majorEastAsia" w:hint="eastAsia"/>
          <w:sz w:val="22"/>
          <w:szCs w:val="22"/>
        </w:rPr>
        <w:t>紙の地方記者パブロ・メディーナ氏</w:t>
      </w:r>
      <w:r>
        <w:rPr>
          <w:rFonts w:asciiTheme="majorEastAsia" w:eastAsiaTheme="majorEastAsia" w:hAnsiTheme="majorEastAsia" w:hint="eastAsia"/>
          <w:sz w:val="22"/>
          <w:szCs w:val="22"/>
        </w:rPr>
        <w:t>及びそのアシスタントであるアントニア・アルマーダ女史が</w:t>
      </w:r>
      <w:r w:rsidRPr="00C8654D">
        <w:rPr>
          <w:rFonts w:asciiTheme="majorEastAsia" w:eastAsiaTheme="majorEastAsia" w:hAnsiTheme="majorEastAsia" w:hint="eastAsia"/>
          <w:sz w:val="22"/>
          <w:szCs w:val="22"/>
        </w:rPr>
        <w:t>殺害される事件が発生した。同事件を主導したのは，同県ウペフ市の市長であるビルマル・アコスタ</w:t>
      </w:r>
      <w:r w:rsidR="00A81D68">
        <w:rPr>
          <w:rFonts w:asciiTheme="majorEastAsia" w:eastAsiaTheme="majorEastAsia" w:hAnsiTheme="majorEastAsia" w:hint="eastAsia"/>
          <w:sz w:val="22"/>
          <w:szCs w:val="22"/>
        </w:rPr>
        <w:t>氏</w:t>
      </w:r>
      <w:r w:rsidRPr="00C8654D">
        <w:rPr>
          <w:rFonts w:asciiTheme="majorEastAsia" w:eastAsiaTheme="majorEastAsia" w:hAnsiTheme="majorEastAsia" w:hint="eastAsia"/>
          <w:sz w:val="22"/>
          <w:szCs w:val="22"/>
        </w:rPr>
        <w:t>（与党コロラド党）</w:t>
      </w:r>
      <w:r>
        <w:rPr>
          <w:rFonts w:asciiTheme="majorEastAsia" w:eastAsiaTheme="majorEastAsia" w:hAnsiTheme="majorEastAsia" w:hint="eastAsia"/>
          <w:sz w:val="22"/>
          <w:szCs w:val="22"/>
        </w:rPr>
        <w:t>と見られ</w:t>
      </w:r>
      <w:r w:rsidRPr="00C8654D">
        <w:rPr>
          <w:rFonts w:asciiTheme="majorEastAsia" w:eastAsiaTheme="majorEastAsia" w:hAnsiTheme="majorEastAsia" w:hint="eastAsia"/>
          <w:sz w:val="22"/>
          <w:szCs w:val="22"/>
        </w:rPr>
        <w:t>，同市長は，自身が行っている</w:t>
      </w:r>
      <w:r w:rsidR="00A81D68">
        <w:rPr>
          <w:rFonts w:asciiTheme="majorEastAsia" w:eastAsiaTheme="majorEastAsia" w:hAnsiTheme="majorEastAsia" w:hint="eastAsia"/>
          <w:sz w:val="22"/>
          <w:szCs w:val="22"/>
        </w:rPr>
        <w:t>麻薬取引</w:t>
      </w:r>
      <w:r w:rsidRPr="00C8654D">
        <w:rPr>
          <w:rFonts w:asciiTheme="majorEastAsia" w:eastAsiaTheme="majorEastAsia" w:hAnsiTheme="majorEastAsia" w:hint="eastAsia"/>
          <w:sz w:val="22"/>
          <w:szCs w:val="22"/>
        </w:rPr>
        <w:t>について，メディーナ記者に告発されることを恐れ，殺し屋を雇い殺害し</w:t>
      </w:r>
      <w:r>
        <w:rPr>
          <w:rFonts w:asciiTheme="majorEastAsia" w:eastAsiaTheme="majorEastAsia" w:hAnsiTheme="majorEastAsia" w:hint="eastAsia"/>
          <w:sz w:val="22"/>
          <w:szCs w:val="22"/>
        </w:rPr>
        <w:t>た上で</w:t>
      </w:r>
      <w:r w:rsidRPr="00C8654D">
        <w:rPr>
          <w:rFonts w:asciiTheme="majorEastAsia" w:eastAsiaTheme="majorEastAsia" w:hAnsiTheme="majorEastAsia" w:hint="eastAsia"/>
          <w:sz w:val="22"/>
          <w:szCs w:val="22"/>
        </w:rPr>
        <w:t>，ブラジルに逃走した</w:t>
      </w:r>
      <w:r>
        <w:rPr>
          <w:rFonts w:asciiTheme="majorEastAsia" w:eastAsiaTheme="majorEastAsia" w:hAnsiTheme="majorEastAsia" w:hint="eastAsia"/>
          <w:sz w:val="22"/>
          <w:szCs w:val="22"/>
        </w:rPr>
        <w:t>と見られる。なお，情報筋によれば，メディーナ記者は長年に亘り，組織犯罪を取材してきたことから，恒常的に脅迫を受けていた</w:t>
      </w:r>
      <w:r w:rsidR="002C6699">
        <w:rPr>
          <w:rFonts w:asciiTheme="majorEastAsia" w:eastAsiaTheme="majorEastAsia" w:hAnsiTheme="majorEastAsia" w:hint="eastAsia"/>
          <w:sz w:val="22"/>
          <w:szCs w:val="22"/>
        </w:rPr>
        <w:t>。</w:t>
      </w:r>
    </w:p>
    <w:p w:rsidR="00C8654D" w:rsidRPr="00C8654D" w:rsidRDefault="00C8654D" w:rsidP="005F17AB">
      <w:pPr>
        <w:rPr>
          <w:rFonts w:asciiTheme="majorEastAsia" w:eastAsiaTheme="majorEastAsia" w:hAnsiTheme="majorEastAsia"/>
          <w:sz w:val="22"/>
          <w:szCs w:val="22"/>
        </w:rPr>
      </w:pPr>
      <w:r>
        <w:rPr>
          <w:rFonts w:asciiTheme="majorEastAsia" w:eastAsiaTheme="majorEastAsia" w:hAnsiTheme="majorEastAsia" w:hint="eastAsia"/>
          <w:sz w:val="22"/>
          <w:szCs w:val="22"/>
        </w:rPr>
        <w:t>●同日，本件に関し，カルテス大統領はデ・バルガス内務</w:t>
      </w:r>
      <w:r w:rsidR="00A81D68">
        <w:rPr>
          <w:rFonts w:asciiTheme="majorEastAsia" w:eastAsiaTheme="majorEastAsia" w:hAnsiTheme="majorEastAsia" w:hint="eastAsia"/>
          <w:sz w:val="22"/>
          <w:szCs w:val="22"/>
        </w:rPr>
        <w:t>相</w:t>
      </w:r>
      <w:r>
        <w:rPr>
          <w:rFonts w:asciiTheme="majorEastAsia" w:eastAsiaTheme="majorEastAsia" w:hAnsiTheme="majorEastAsia" w:hint="eastAsia"/>
          <w:sz w:val="22"/>
          <w:szCs w:val="22"/>
        </w:rPr>
        <w:t>と数時間に亘り協議を行った。その後，同大統領は，大統領府のホームページを通じ，同殺害事件を厳しく非難するとともに，組織犯罪対策へのコミットメントを改めて表明した。</w:t>
      </w:r>
    </w:p>
    <w:p w:rsidR="002C6699" w:rsidRPr="00261AAD" w:rsidRDefault="002C6699" w:rsidP="005F17AB">
      <w:pPr>
        <w:rPr>
          <w:rFonts w:asciiTheme="majorEastAsia" w:eastAsiaTheme="majorEastAsia" w:hAnsiTheme="majorEastAsia"/>
          <w:sz w:val="22"/>
          <w:szCs w:val="22"/>
        </w:rPr>
      </w:pPr>
      <w:r>
        <w:rPr>
          <w:rFonts w:asciiTheme="majorEastAsia" w:eastAsiaTheme="majorEastAsia" w:hAnsiTheme="majorEastAsia" w:hint="eastAsia"/>
          <w:sz w:val="22"/>
          <w:szCs w:val="22"/>
        </w:rPr>
        <w:t>●２１日，</w:t>
      </w:r>
      <w:r w:rsidRPr="002C6699">
        <w:rPr>
          <w:rFonts w:asciiTheme="majorEastAsia" w:eastAsiaTheme="majorEastAsia" w:hAnsiTheme="majorEastAsia" w:hint="eastAsia"/>
          <w:sz w:val="22"/>
          <w:szCs w:val="22"/>
        </w:rPr>
        <w:t>カニンデジュ県選出のクリ</w:t>
      </w:r>
      <w:r>
        <w:rPr>
          <w:rFonts w:asciiTheme="majorEastAsia" w:eastAsiaTheme="majorEastAsia" w:hAnsiTheme="majorEastAsia" w:hint="eastAsia"/>
          <w:sz w:val="22"/>
          <w:szCs w:val="22"/>
        </w:rPr>
        <w:t>スティーナ・ビジャルバ下院議員（コロラド党）は，</w:t>
      </w:r>
      <w:r w:rsidR="00261AAD">
        <w:rPr>
          <w:rFonts w:asciiTheme="majorEastAsia" w:eastAsiaTheme="majorEastAsia" w:hAnsiTheme="majorEastAsia" w:hint="eastAsia"/>
          <w:sz w:val="22"/>
          <w:szCs w:val="22"/>
        </w:rPr>
        <w:t>記者会見を開き，アコスタ市長の逃走に荷担</w:t>
      </w:r>
      <w:r w:rsidR="00261AAD" w:rsidRPr="00261AAD">
        <w:rPr>
          <w:rFonts w:asciiTheme="majorEastAsia" w:eastAsiaTheme="majorEastAsia" w:hAnsiTheme="majorEastAsia" w:hint="eastAsia"/>
          <w:sz w:val="22"/>
          <w:szCs w:val="22"/>
        </w:rPr>
        <w:t>したとの疑いを</w:t>
      </w:r>
      <w:r w:rsidRPr="00261AAD">
        <w:rPr>
          <w:rFonts w:asciiTheme="majorEastAsia" w:eastAsiaTheme="majorEastAsia" w:hAnsiTheme="majorEastAsia" w:hint="eastAsia"/>
          <w:sz w:val="22"/>
          <w:szCs w:val="22"/>
        </w:rPr>
        <w:t>否定した。</w:t>
      </w:r>
    </w:p>
    <w:p w:rsidR="00261AAD" w:rsidRDefault="00261AAD" w:rsidP="005F17AB">
      <w:pPr>
        <w:rPr>
          <w:rFonts w:asciiTheme="majorEastAsia" w:eastAsiaTheme="majorEastAsia" w:hAnsiTheme="majorEastAsia"/>
          <w:sz w:val="22"/>
          <w:szCs w:val="22"/>
        </w:rPr>
      </w:pPr>
      <w:r w:rsidRPr="00261AAD">
        <w:rPr>
          <w:rFonts w:asciiTheme="majorEastAsia" w:eastAsiaTheme="majorEastAsia" w:hAnsiTheme="majorEastAsia" w:hint="eastAsia"/>
          <w:sz w:val="22"/>
          <w:szCs w:val="22"/>
        </w:rPr>
        <w:t>●２２日，</w:t>
      </w:r>
      <w:r w:rsidR="00A81D68">
        <w:rPr>
          <w:rFonts w:asciiTheme="majorEastAsia" w:eastAsiaTheme="majorEastAsia" w:hAnsiTheme="majorEastAsia" w:hint="eastAsia"/>
          <w:sz w:val="22"/>
          <w:szCs w:val="22"/>
        </w:rPr>
        <w:t>カルテス大統領は，グアイラ県で行った</w:t>
      </w:r>
      <w:r w:rsidRPr="00261AAD">
        <w:rPr>
          <w:rFonts w:asciiTheme="majorEastAsia" w:eastAsiaTheme="majorEastAsia" w:hAnsiTheme="majorEastAsia" w:hint="eastAsia"/>
          <w:sz w:val="22"/>
          <w:szCs w:val="22"/>
        </w:rPr>
        <w:t>演説において，</w:t>
      </w:r>
      <w:proofErr w:type="spellStart"/>
      <w:r w:rsidRPr="00261AAD">
        <w:rPr>
          <w:rFonts w:asciiTheme="majorEastAsia" w:eastAsiaTheme="majorEastAsia" w:hAnsiTheme="majorEastAsia" w:hint="eastAsia"/>
          <w:sz w:val="22"/>
          <w:szCs w:val="22"/>
        </w:rPr>
        <w:t>abc</w:t>
      </w:r>
      <w:proofErr w:type="spellEnd"/>
      <w:r w:rsidRPr="00261AAD">
        <w:rPr>
          <w:rFonts w:asciiTheme="majorEastAsia" w:eastAsiaTheme="majorEastAsia" w:hAnsiTheme="majorEastAsia" w:hint="eastAsia"/>
          <w:sz w:val="22"/>
          <w:szCs w:val="22"/>
        </w:rPr>
        <w:t>紙記者殺害事件を発端とし，</w:t>
      </w:r>
      <w:r>
        <w:rPr>
          <w:rFonts w:asciiTheme="majorEastAsia" w:eastAsiaTheme="majorEastAsia" w:hAnsiTheme="majorEastAsia" w:hint="eastAsia"/>
          <w:sz w:val="22"/>
          <w:szCs w:val="22"/>
        </w:rPr>
        <w:t>複数の</w:t>
      </w:r>
      <w:r w:rsidR="00A81D68">
        <w:rPr>
          <w:rFonts w:asciiTheme="majorEastAsia" w:eastAsiaTheme="majorEastAsia" w:hAnsiTheme="majorEastAsia" w:hint="eastAsia"/>
          <w:sz w:val="22"/>
          <w:szCs w:val="22"/>
        </w:rPr>
        <w:t>国会</w:t>
      </w:r>
      <w:r>
        <w:rPr>
          <w:rFonts w:asciiTheme="majorEastAsia" w:eastAsiaTheme="majorEastAsia" w:hAnsiTheme="majorEastAsia" w:hint="eastAsia"/>
          <w:sz w:val="22"/>
          <w:szCs w:val="22"/>
        </w:rPr>
        <w:t>議員が麻薬取引に荷担しているとの報道がなされていることに</w:t>
      </w:r>
      <w:r w:rsidR="00956ED0">
        <w:rPr>
          <w:rFonts w:asciiTheme="majorEastAsia" w:eastAsiaTheme="majorEastAsia" w:hAnsiTheme="majorEastAsia" w:hint="eastAsia"/>
          <w:sz w:val="22"/>
          <w:szCs w:val="22"/>
        </w:rPr>
        <w:t>関し</w:t>
      </w:r>
      <w:r>
        <w:rPr>
          <w:rFonts w:asciiTheme="majorEastAsia" w:eastAsiaTheme="majorEastAsia" w:hAnsiTheme="majorEastAsia" w:hint="eastAsia"/>
          <w:sz w:val="22"/>
          <w:szCs w:val="22"/>
        </w:rPr>
        <w:t>，政府及び与党コロラド党は政治と麻薬取引のつながりを許容しない旨述べた。</w:t>
      </w:r>
    </w:p>
    <w:p w:rsidR="00261AAD" w:rsidRPr="00A81D68" w:rsidRDefault="00261AAD" w:rsidP="001B16C8">
      <w:pPr>
        <w:rPr>
          <w:rFonts w:asciiTheme="majorEastAsia" w:eastAsiaTheme="majorEastAsia" w:hAnsiTheme="majorEastAsia"/>
          <w:sz w:val="22"/>
          <w:szCs w:val="22"/>
        </w:rPr>
      </w:pPr>
    </w:p>
    <w:p w:rsidR="001B16C8" w:rsidRPr="002D42EE" w:rsidRDefault="001B16C8" w:rsidP="001B16C8">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700DB1">
        <w:rPr>
          <w:rFonts w:asciiTheme="majorEastAsia" w:eastAsiaTheme="majorEastAsia" w:hAnsiTheme="majorEastAsia" w:hint="eastAsia"/>
          <w:b/>
          <w:sz w:val="22"/>
          <w:szCs w:val="22"/>
          <w:u w:val="single"/>
        </w:rPr>
        <w:t>６</w:t>
      </w:r>
      <w:r w:rsidRPr="002D42EE">
        <w:rPr>
          <w:rFonts w:asciiTheme="majorEastAsia" w:eastAsiaTheme="majorEastAsia" w:hAnsiTheme="majorEastAsia" w:hint="eastAsia"/>
          <w:b/>
          <w:sz w:val="22"/>
          <w:szCs w:val="22"/>
          <w:u w:val="single"/>
        </w:rPr>
        <w:t>）EPP（パラグアイ人民軍）による誘拐事件</w:t>
      </w:r>
    </w:p>
    <w:p w:rsidR="00956ED0" w:rsidRDefault="001B16C8" w:rsidP="00D14E5E">
      <w:pPr>
        <w:autoSpaceDE w:val="0"/>
        <w:autoSpaceDN w:val="0"/>
        <w:adjustRightInd w:val="0"/>
        <w:jc w:val="left"/>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536ED4">
        <w:rPr>
          <w:rFonts w:asciiTheme="majorEastAsia" w:eastAsiaTheme="majorEastAsia" w:hAnsiTheme="majorEastAsia" w:hint="eastAsia"/>
          <w:sz w:val="22"/>
          <w:szCs w:val="22"/>
        </w:rPr>
        <w:t>２２</w:t>
      </w:r>
      <w:r w:rsidR="00D14E5E">
        <w:rPr>
          <w:rFonts w:asciiTheme="majorEastAsia" w:eastAsiaTheme="majorEastAsia" w:hAnsiTheme="majorEastAsia" w:hint="eastAsia"/>
          <w:sz w:val="22"/>
          <w:szCs w:val="22"/>
        </w:rPr>
        <w:t>日，</w:t>
      </w:r>
      <w:r w:rsidR="00536ED4">
        <w:rPr>
          <w:rFonts w:asciiTheme="majorEastAsia" w:eastAsiaTheme="majorEastAsia" w:hAnsiTheme="majorEastAsia" w:hint="eastAsia"/>
          <w:sz w:val="22"/>
          <w:szCs w:val="22"/>
        </w:rPr>
        <w:t>政府はEPPにより誘拐されている</w:t>
      </w:r>
      <w:r w:rsidR="00D14E5E">
        <w:rPr>
          <w:rFonts w:asciiTheme="majorEastAsia" w:eastAsiaTheme="majorEastAsia" w:hAnsiTheme="majorEastAsia" w:hint="eastAsia"/>
          <w:sz w:val="22"/>
          <w:szCs w:val="22"/>
        </w:rPr>
        <w:t>ア</w:t>
      </w:r>
      <w:r w:rsidR="00D14E5E" w:rsidRPr="002D42EE">
        <w:rPr>
          <w:rFonts w:asciiTheme="majorEastAsia" w:eastAsiaTheme="majorEastAsia" w:hAnsiTheme="majorEastAsia" w:hint="eastAsia"/>
          <w:sz w:val="22"/>
          <w:szCs w:val="22"/>
        </w:rPr>
        <w:t>ルラン・フィック</w:t>
      </w:r>
      <w:r w:rsidR="00D14E5E">
        <w:rPr>
          <w:rFonts w:asciiTheme="majorEastAsia" w:eastAsiaTheme="majorEastAsia" w:hAnsiTheme="majorEastAsia" w:hint="eastAsia"/>
          <w:sz w:val="22"/>
          <w:szCs w:val="22"/>
        </w:rPr>
        <w:t>少年</w:t>
      </w:r>
      <w:r w:rsidR="00536ED4">
        <w:rPr>
          <w:rFonts w:asciiTheme="majorEastAsia" w:eastAsiaTheme="majorEastAsia" w:hAnsiTheme="majorEastAsia" w:hint="eastAsia"/>
          <w:sz w:val="22"/>
          <w:szCs w:val="22"/>
        </w:rPr>
        <w:t>及び</w:t>
      </w:r>
      <w:r w:rsidR="00536ED4" w:rsidRPr="00536ED4">
        <w:rPr>
          <w:rFonts w:asciiTheme="majorEastAsia" w:eastAsiaTheme="majorEastAsia" w:hAnsiTheme="majorEastAsia" w:hint="eastAsia"/>
          <w:sz w:val="22"/>
          <w:szCs w:val="22"/>
        </w:rPr>
        <w:t>エデリオ・モリニゴ国家警察庁巡査</w:t>
      </w:r>
      <w:r w:rsidR="00536ED4">
        <w:rPr>
          <w:rFonts w:asciiTheme="majorEastAsia" w:eastAsiaTheme="majorEastAsia" w:hAnsiTheme="majorEastAsia" w:hint="eastAsia"/>
          <w:sz w:val="22"/>
          <w:szCs w:val="22"/>
        </w:rPr>
        <w:t>の生存</w:t>
      </w:r>
      <w:r w:rsidR="002F35BB">
        <w:rPr>
          <w:rFonts w:asciiTheme="majorEastAsia" w:eastAsiaTheme="majorEastAsia" w:hAnsiTheme="majorEastAsia" w:hint="eastAsia"/>
          <w:sz w:val="22"/>
          <w:szCs w:val="22"/>
        </w:rPr>
        <w:t>の証拠となる</w:t>
      </w:r>
      <w:r w:rsidR="00536ED4">
        <w:rPr>
          <w:rFonts w:asciiTheme="majorEastAsia" w:eastAsiaTheme="majorEastAsia" w:hAnsiTheme="majorEastAsia" w:hint="eastAsia"/>
          <w:sz w:val="22"/>
          <w:szCs w:val="22"/>
        </w:rPr>
        <w:t>ビデオを公表した。</w:t>
      </w:r>
      <w:r w:rsidR="00956ED0">
        <w:rPr>
          <w:rFonts w:asciiTheme="majorEastAsia" w:eastAsiaTheme="majorEastAsia" w:hAnsiTheme="majorEastAsia" w:hint="eastAsia"/>
          <w:sz w:val="22"/>
          <w:szCs w:val="22"/>
        </w:rPr>
        <w:t>同ビデオは</w:t>
      </w:r>
      <w:r w:rsidR="00536ED4">
        <w:rPr>
          <w:rFonts w:asciiTheme="majorEastAsia" w:eastAsiaTheme="majorEastAsia" w:hAnsiTheme="majorEastAsia" w:hint="eastAsia"/>
          <w:sz w:val="22"/>
          <w:szCs w:val="22"/>
        </w:rPr>
        <w:t>１８日</w:t>
      </w:r>
      <w:r w:rsidR="002F35BB">
        <w:rPr>
          <w:rFonts w:asciiTheme="majorEastAsia" w:eastAsiaTheme="majorEastAsia" w:hAnsiTheme="majorEastAsia" w:hint="eastAsia"/>
          <w:sz w:val="22"/>
          <w:szCs w:val="22"/>
        </w:rPr>
        <w:t>に撮影されたもの</w:t>
      </w:r>
      <w:r w:rsidR="00956ED0">
        <w:rPr>
          <w:rFonts w:asciiTheme="majorEastAsia" w:eastAsiaTheme="majorEastAsia" w:hAnsiTheme="majorEastAsia" w:hint="eastAsia"/>
          <w:sz w:val="22"/>
          <w:szCs w:val="22"/>
        </w:rPr>
        <w:t>であり，アルラン少年とモリニゴ巡査が家族に対するメッセージを読み上げている。</w:t>
      </w:r>
    </w:p>
    <w:p w:rsidR="009E11A7" w:rsidRPr="002D42EE" w:rsidRDefault="009E11A7" w:rsidP="00035B3C">
      <w:pPr>
        <w:rPr>
          <w:rFonts w:asciiTheme="majorEastAsia" w:eastAsiaTheme="majorEastAsia" w:hAnsiTheme="majorEastAsia"/>
          <w:sz w:val="22"/>
          <w:szCs w:val="22"/>
        </w:rPr>
      </w:pPr>
    </w:p>
    <w:p w:rsidR="007D41B8"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700DB1" w:rsidRPr="002D42EE" w:rsidRDefault="00EF5B4A" w:rsidP="00700DB1">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（１</w:t>
      </w:r>
      <w:r w:rsidR="00700DB1" w:rsidRPr="002D42EE">
        <w:rPr>
          <w:rFonts w:asciiTheme="majorEastAsia" w:eastAsiaTheme="majorEastAsia" w:hAnsiTheme="majorEastAsia" w:hint="eastAsia"/>
          <w:b/>
          <w:sz w:val="22"/>
          <w:szCs w:val="22"/>
          <w:u w:val="single"/>
        </w:rPr>
        <w:t>）</w:t>
      </w:r>
      <w:r w:rsidR="00700DB1">
        <w:rPr>
          <w:rFonts w:asciiTheme="majorEastAsia" w:eastAsiaTheme="majorEastAsia" w:hAnsiTheme="majorEastAsia" w:hint="eastAsia"/>
          <w:b/>
          <w:sz w:val="22"/>
          <w:szCs w:val="22"/>
          <w:u w:val="single"/>
        </w:rPr>
        <w:t>カルテス大統領の台湾訪問</w:t>
      </w:r>
    </w:p>
    <w:p w:rsidR="00700DB1" w:rsidRPr="00696802" w:rsidRDefault="00700DB1" w:rsidP="00700DB1">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Pr="00696802">
        <w:rPr>
          <w:rFonts w:asciiTheme="majorEastAsia" w:eastAsiaTheme="majorEastAsia" w:hAnsiTheme="majorEastAsia" w:hint="eastAsia"/>
          <w:sz w:val="22"/>
          <w:szCs w:val="22"/>
        </w:rPr>
        <w:t>７～１０日，カルテス大統領は，台湾を公式訪問し，馬英九台湾総統との会談等を実施した</w:t>
      </w:r>
      <w:r>
        <w:rPr>
          <w:rFonts w:asciiTheme="majorEastAsia" w:eastAsiaTheme="majorEastAsia" w:hAnsiTheme="majorEastAsia" w:hint="eastAsia"/>
          <w:sz w:val="22"/>
          <w:szCs w:val="22"/>
        </w:rPr>
        <w:t>。</w:t>
      </w:r>
      <w:r w:rsidRPr="00696802">
        <w:rPr>
          <w:rFonts w:asciiTheme="majorEastAsia" w:eastAsiaTheme="majorEastAsia" w:hAnsiTheme="majorEastAsia" w:hint="eastAsia"/>
          <w:sz w:val="22"/>
          <w:szCs w:val="22"/>
        </w:rPr>
        <w:t>なお今次訪問には，ロイサガ外相に加え，ソフィア・カルテス大統領令嬢，サラ・カルテス大統領妹君，ロペス・モレイラ大統領府官房長官，ガッティーニ農牧相，バリオス厚生相，レイテ商工相，オヘダ大統領私設秘書官，フィラルティガ大統領法律顧問等が同行した。</w:t>
      </w:r>
    </w:p>
    <w:p w:rsidR="00700DB1" w:rsidRPr="00232630" w:rsidRDefault="00700DB1" w:rsidP="00700DB1">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Pr="00696802">
        <w:rPr>
          <w:rFonts w:asciiTheme="majorEastAsia" w:eastAsiaTheme="majorEastAsia" w:hAnsiTheme="majorEastAsia" w:hint="eastAsia"/>
          <w:sz w:val="22"/>
          <w:szCs w:val="22"/>
        </w:rPr>
        <w:t>歓迎式典</w:t>
      </w:r>
      <w:r>
        <w:rPr>
          <w:rFonts w:asciiTheme="majorEastAsia" w:eastAsiaTheme="majorEastAsia" w:hAnsiTheme="majorEastAsia" w:hint="eastAsia"/>
          <w:sz w:val="22"/>
          <w:szCs w:val="22"/>
        </w:rPr>
        <w:t>＞</w:t>
      </w:r>
    </w:p>
    <w:p w:rsidR="00700DB1" w:rsidRPr="00696802" w:rsidRDefault="00700DB1" w:rsidP="00700DB1">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96802">
        <w:rPr>
          <w:rFonts w:asciiTheme="majorEastAsia" w:eastAsiaTheme="majorEastAsia" w:hAnsiTheme="majorEastAsia" w:hint="eastAsia"/>
          <w:sz w:val="22"/>
          <w:szCs w:val="22"/>
        </w:rPr>
        <w:t>８日，カルテス大統領は，中正紀念堂自由広場において行われた歓迎式典に参加した。同式典において，馬総統はカルテス政権の内政・外交両面での取組を高く評価する旨述べた。これに対し，カルテス大統領は，台湾政府による４，５００棟の民生住宅建設に言及しつつ，台湾からの援助について，高い透明性，誠実さをもって実施していく旨述べた。</w:t>
      </w:r>
    </w:p>
    <w:p w:rsidR="00700DB1" w:rsidRDefault="00700DB1" w:rsidP="00700DB1">
      <w:pPr>
        <w:rPr>
          <w:rFonts w:asciiTheme="majorEastAsia" w:eastAsiaTheme="majorEastAsia" w:hAnsiTheme="majorEastAsia"/>
          <w:sz w:val="22"/>
          <w:szCs w:val="22"/>
        </w:rPr>
      </w:pPr>
      <w:r>
        <w:rPr>
          <w:rFonts w:asciiTheme="majorEastAsia" w:eastAsiaTheme="majorEastAsia" w:hAnsiTheme="majorEastAsia" w:hint="eastAsia"/>
          <w:sz w:val="22"/>
          <w:szCs w:val="22"/>
        </w:rPr>
        <w:t>＜馬総統との会談＞</w:t>
      </w:r>
    </w:p>
    <w:p w:rsidR="00700DB1" w:rsidRPr="00696802" w:rsidRDefault="00700DB1" w:rsidP="00700DB1">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696802">
        <w:rPr>
          <w:rFonts w:asciiTheme="majorEastAsia" w:eastAsiaTheme="majorEastAsia" w:hAnsiTheme="majorEastAsia" w:hint="eastAsia"/>
          <w:sz w:val="22"/>
          <w:szCs w:val="22"/>
        </w:rPr>
        <w:t>その後，両国首脳は総統府に移動し，二国間アジェンダや通商関係につき，１時間以上に亘る会談を行った。同会談後，カルテス大統領は，記者団に対し，台湾政府が民生住宅以外にも，保健，教育等の分野でパラグアイを援助しており，その友情の数々をパラグアイは決して忘れない旨述べた。更に，パラグアイ人ほど，台湾に愛情・愛着を感じている国民は地球上に存在しない旨強調した。これに対し，馬総統は，パラグアイの外資誘致政策を評価するとともに，カルテス大統領就任以降，パラグアイが国際社会に完全に復帰し，外交面でのプレセンスを増している旨述べた。</w:t>
      </w:r>
      <w:r>
        <w:rPr>
          <w:rFonts w:asciiTheme="majorEastAsia" w:eastAsiaTheme="majorEastAsia" w:hAnsiTheme="majorEastAsia" w:hint="eastAsia"/>
          <w:sz w:val="22"/>
          <w:szCs w:val="22"/>
        </w:rPr>
        <w:t>なお，同会談後に署名された</w:t>
      </w:r>
      <w:r w:rsidRPr="00696802">
        <w:rPr>
          <w:rFonts w:asciiTheme="majorEastAsia" w:eastAsiaTheme="majorEastAsia" w:hAnsiTheme="majorEastAsia" w:hint="eastAsia"/>
          <w:sz w:val="22"/>
          <w:szCs w:val="22"/>
        </w:rPr>
        <w:t>両国共同声明</w:t>
      </w:r>
      <w:r w:rsidR="00A81D68">
        <w:rPr>
          <w:rFonts w:asciiTheme="majorEastAsia" w:eastAsiaTheme="majorEastAsia" w:hAnsiTheme="majorEastAsia" w:hint="eastAsia"/>
          <w:sz w:val="22"/>
          <w:szCs w:val="22"/>
        </w:rPr>
        <w:t>の</w:t>
      </w:r>
      <w:r w:rsidRPr="00696802">
        <w:rPr>
          <w:rFonts w:asciiTheme="majorEastAsia" w:eastAsiaTheme="majorEastAsia" w:hAnsiTheme="majorEastAsia" w:hint="eastAsia"/>
          <w:sz w:val="22"/>
          <w:szCs w:val="22"/>
        </w:rPr>
        <w:t>主なポイントは以下のとおり。</w:t>
      </w:r>
    </w:p>
    <w:p w:rsidR="00700DB1" w:rsidRPr="00A81D68" w:rsidRDefault="00700DB1" w:rsidP="00700DB1">
      <w:pPr>
        <w:rPr>
          <w:rFonts w:asciiTheme="majorEastAsia" w:eastAsiaTheme="majorEastAsia" w:hAnsiTheme="majorEastAsia"/>
          <w:sz w:val="22"/>
          <w:szCs w:val="22"/>
        </w:rPr>
      </w:pPr>
    </w:p>
    <w:p w:rsidR="00700DB1" w:rsidRDefault="00700DB1" w:rsidP="00700DB1">
      <w:pPr>
        <w:rPr>
          <w:rFonts w:asciiTheme="majorEastAsia" w:eastAsiaTheme="majorEastAsia" w:hAnsiTheme="majorEastAsia"/>
          <w:sz w:val="22"/>
          <w:szCs w:val="22"/>
          <w:lang w:eastAsia="zh-CN"/>
        </w:rPr>
      </w:pPr>
      <w:r>
        <w:rPr>
          <w:rFonts w:asciiTheme="majorEastAsia" w:eastAsiaTheme="majorEastAsia" w:hAnsiTheme="majorEastAsia" w:hint="eastAsia"/>
          <w:sz w:val="22"/>
          <w:szCs w:val="22"/>
          <w:lang w:eastAsia="zh-CN"/>
        </w:rPr>
        <w:t>＜両国共同声明＞</w:t>
      </w:r>
    </w:p>
    <w:p w:rsidR="00700DB1" w:rsidRPr="00696802" w:rsidRDefault="00700DB1" w:rsidP="00700DB1">
      <w:pPr>
        <w:rPr>
          <w:rFonts w:asciiTheme="majorEastAsia" w:eastAsiaTheme="majorEastAsia" w:hAnsiTheme="majorEastAsia"/>
          <w:sz w:val="22"/>
          <w:szCs w:val="22"/>
          <w:lang w:eastAsia="zh-CN"/>
        </w:rPr>
      </w:pPr>
      <w:r w:rsidRPr="00696802">
        <w:rPr>
          <w:rFonts w:asciiTheme="majorEastAsia" w:eastAsiaTheme="majorEastAsia" w:hAnsiTheme="majorEastAsia" w:hint="eastAsia"/>
          <w:sz w:val="22"/>
          <w:szCs w:val="22"/>
          <w:lang w:eastAsia="zh-CN"/>
        </w:rPr>
        <w:t>（前文）</w:t>
      </w:r>
    </w:p>
    <w:p w:rsidR="00700DB1" w:rsidRPr="00696802" w:rsidRDefault="00700DB1" w:rsidP="00700DB1">
      <w:pPr>
        <w:rPr>
          <w:rFonts w:asciiTheme="majorEastAsia" w:eastAsiaTheme="majorEastAsia" w:hAnsiTheme="majorEastAsia"/>
          <w:sz w:val="22"/>
          <w:szCs w:val="22"/>
        </w:rPr>
      </w:pPr>
      <w:r w:rsidRPr="00696802">
        <w:rPr>
          <w:rFonts w:asciiTheme="majorEastAsia" w:eastAsiaTheme="majorEastAsia" w:hAnsiTheme="majorEastAsia" w:hint="eastAsia"/>
          <w:sz w:val="22"/>
          <w:szCs w:val="22"/>
        </w:rPr>
        <w:t>●馬総統は，会談に</w:t>
      </w:r>
      <w:r>
        <w:rPr>
          <w:rFonts w:asciiTheme="majorEastAsia" w:eastAsiaTheme="majorEastAsia" w:hAnsiTheme="majorEastAsia" w:hint="eastAsia"/>
          <w:sz w:val="22"/>
          <w:szCs w:val="22"/>
        </w:rPr>
        <w:t>おいて，「主権は分割できないが，資源は共有できる」との原則に</w:t>
      </w:r>
      <w:r w:rsidRPr="00696802">
        <w:rPr>
          <w:rFonts w:asciiTheme="majorEastAsia" w:eastAsiaTheme="majorEastAsia" w:hAnsiTheme="majorEastAsia" w:hint="eastAsia"/>
          <w:sz w:val="22"/>
          <w:szCs w:val="22"/>
        </w:rPr>
        <w:t>基づき発表した「東シナ海平和イニシア</w:t>
      </w:r>
      <w:r w:rsidR="00EF5B4A">
        <w:rPr>
          <w:rFonts w:asciiTheme="majorEastAsia" w:eastAsiaTheme="majorEastAsia" w:hAnsiTheme="majorEastAsia" w:hint="eastAsia"/>
          <w:sz w:val="22"/>
          <w:szCs w:val="22"/>
        </w:rPr>
        <w:t>チ</w:t>
      </w:r>
      <w:r w:rsidR="00A81D68">
        <w:rPr>
          <w:rFonts w:asciiTheme="majorEastAsia" w:eastAsiaTheme="majorEastAsia" w:hAnsiTheme="majorEastAsia" w:hint="eastAsia"/>
          <w:sz w:val="22"/>
          <w:szCs w:val="22"/>
        </w:rPr>
        <w:t>ブ」を詳しく説明し，関係各方面が衝突</w:t>
      </w:r>
      <w:r w:rsidRPr="00696802">
        <w:rPr>
          <w:rFonts w:asciiTheme="majorEastAsia" w:eastAsiaTheme="majorEastAsia" w:hAnsiTheme="majorEastAsia" w:hint="eastAsia"/>
          <w:sz w:val="22"/>
          <w:szCs w:val="22"/>
        </w:rPr>
        <w:t>を避けるため協議を行うよう求め，これに対しカルテス大統領は同イニシアチブを評価した。</w:t>
      </w:r>
    </w:p>
    <w:p w:rsidR="00700DB1" w:rsidRPr="00696802" w:rsidRDefault="00700DB1" w:rsidP="00700DB1">
      <w:pPr>
        <w:rPr>
          <w:rFonts w:asciiTheme="majorEastAsia" w:eastAsiaTheme="majorEastAsia" w:hAnsiTheme="majorEastAsia"/>
          <w:sz w:val="22"/>
          <w:szCs w:val="22"/>
        </w:rPr>
      </w:pPr>
      <w:r w:rsidRPr="00696802">
        <w:rPr>
          <w:rFonts w:asciiTheme="majorEastAsia" w:eastAsiaTheme="majorEastAsia" w:hAnsiTheme="majorEastAsia" w:hint="eastAsia"/>
          <w:sz w:val="22"/>
          <w:szCs w:val="22"/>
        </w:rPr>
        <w:t>（本文）</w:t>
      </w:r>
    </w:p>
    <w:p w:rsidR="00700DB1" w:rsidRPr="00696802" w:rsidRDefault="00700DB1" w:rsidP="00700DB1">
      <w:pPr>
        <w:rPr>
          <w:rFonts w:asciiTheme="majorEastAsia" w:eastAsiaTheme="majorEastAsia" w:hAnsiTheme="majorEastAsia"/>
          <w:sz w:val="22"/>
          <w:szCs w:val="22"/>
        </w:rPr>
      </w:pPr>
      <w:r w:rsidRPr="00696802">
        <w:rPr>
          <w:rFonts w:asciiTheme="majorEastAsia" w:eastAsiaTheme="majorEastAsia" w:hAnsiTheme="majorEastAsia" w:hint="eastAsia"/>
          <w:sz w:val="22"/>
          <w:szCs w:val="22"/>
        </w:rPr>
        <w:t>●カルテス大統領は，パラグアイが大西洋と太平洋の重要なリンクになり得る旨表明し，馬総統は，パラグアイの内陸開発途上国としての条件を考慮し，パラグアイ政府を　　支援する旨表明。</w:t>
      </w:r>
    </w:p>
    <w:p w:rsidR="00700DB1" w:rsidRPr="00696802" w:rsidRDefault="00700DB1" w:rsidP="00700DB1">
      <w:pPr>
        <w:rPr>
          <w:rFonts w:asciiTheme="majorEastAsia" w:eastAsiaTheme="majorEastAsia" w:hAnsiTheme="majorEastAsia"/>
          <w:sz w:val="22"/>
          <w:szCs w:val="22"/>
        </w:rPr>
      </w:pPr>
      <w:r w:rsidRPr="00696802">
        <w:rPr>
          <w:rFonts w:asciiTheme="majorEastAsia" w:eastAsiaTheme="majorEastAsia" w:hAnsiTheme="majorEastAsia" w:hint="eastAsia"/>
          <w:sz w:val="22"/>
          <w:szCs w:val="22"/>
        </w:rPr>
        <w:t>●カルテス大統領は，台湾政府による民生住宅建設プロジェクトを通じた支援に対し感謝を表明。</w:t>
      </w:r>
    </w:p>
    <w:p w:rsidR="00700DB1" w:rsidRPr="00696802" w:rsidRDefault="00700DB1" w:rsidP="00700DB1">
      <w:pPr>
        <w:rPr>
          <w:rFonts w:asciiTheme="majorEastAsia" w:eastAsiaTheme="majorEastAsia" w:hAnsiTheme="majorEastAsia"/>
          <w:sz w:val="22"/>
          <w:szCs w:val="22"/>
        </w:rPr>
      </w:pPr>
      <w:r w:rsidRPr="00696802">
        <w:rPr>
          <w:rFonts w:asciiTheme="majorEastAsia" w:eastAsiaTheme="majorEastAsia" w:hAnsiTheme="majorEastAsia" w:hint="eastAsia"/>
          <w:sz w:val="22"/>
          <w:szCs w:val="22"/>
        </w:rPr>
        <w:t>●両国首脳は，両国間貿易及び投資促進の重要性を強調。</w:t>
      </w:r>
    </w:p>
    <w:p w:rsidR="00700DB1" w:rsidRPr="00696802" w:rsidRDefault="00700DB1" w:rsidP="00700DB1">
      <w:pPr>
        <w:rPr>
          <w:rFonts w:asciiTheme="majorEastAsia" w:eastAsiaTheme="majorEastAsia" w:hAnsiTheme="majorEastAsia"/>
          <w:sz w:val="22"/>
          <w:szCs w:val="22"/>
        </w:rPr>
      </w:pPr>
      <w:r w:rsidRPr="00696802">
        <w:rPr>
          <w:rFonts w:asciiTheme="majorEastAsia" w:eastAsiaTheme="majorEastAsia" w:hAnsiTheme="majorEastAsia" w:hint="eastAsia"/>
          <w:sz w:val="22"/>
          <w:szCs w:val="22"/>
        </w:rPr>
        <w:t>●両国首脳は，２０１５年に政策協議を再開することで一致。</w:t>
      </w:r>
    </w:p>
    <w:p w:rsidR="00700DB1" w:rsidRDefault="00700DB1" w:rsidP="00700DB1">
      <w:pPr>
        <w:rPr>
          <w:rFonts w:asciiTheme="majorEastAsia" w:eastAsiaTheme="majorEastAsia" w:hAnsiTheme="majorEastAsia"/>
          <w:sz w:val="22"/>
          <w:szCs w:val="22"/>
        </w:rPr>
      </w:pPr>
      <w:r w:rsidRPr="00696802">
        <w:rPr>
          <w:rFonts w:asciiTheme="majorEastAsia" w:eastAsiaTheme="majorEastAsia" w:hAnsiTheme="majorEastAsia" w:hint="eastAsia"/>
          <w:sz w:val="22"/>
          <w:szCs w:val="22"/>
        </w:rPr>
        <w:t>●馬総統は，国際場裡におけるパラグアイの支持に感謝を述べ，カルテス大統領は，国　　連憲章の普遍性の原則に則り,台湾の国連を始めとする国際機関への参加に向けた取組　　を支持。</w:t>
      </w:r>
    </w:p>
    <w:p w:rsidR="00700DB1" w:rsidRDefault="00700DB1" w:rsidP="00700DB1">
      <w:pPr>
        <w:rPr>
          <w:rFonts w:asciiTheme="majorEastAsia" w:eastAsiaTheme="majorEastAsia" w:hAnsiTheme="majorEastAsia"/>
          <w:sz w:val="22"/>
          <w:szCs w:val="22"/>
        </w:rPr>
      </w:pPr>
    </w:p>
    <w:p w:rsidR="00700DB1" w:rsidRPr="002D42EE" w:rsidRDefault="00700DB1" w:rsidP="00700DB1">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t>（</w:t>
      </w:r>
      <w:r w:rsidR="00EF5B4A">
        <w:rPr>
          <w:rFonts w:asciiTheme="majorEastAsia" w:eastAsiaTheme="majorEastAsia" w:hAnsiTheme="majorEastAsia" w:hint="eastAsia"/>
          <w:b/>
          <w:sz w:val="22"/>
          <w:szCs w:val="22"/>
          <w:u w:val="single"/>
        </w:rPr>
        <w:t>２</w:t>
      </w:r>
      <w:r w:rsidRPr="002D42EE">
        <w:rPr>
          <w:rFonts w:asciiTheme="majorEastAsia" w:eastAsiaTheme="majorEastAsia" w:hAnsiTheme="majorEastAsia" w:hint="eastAsia"/>
          <w:b/>
          <w:sz w:val="22"/>
          <w:szCs w:val="22"/>
          <w:u w:val="single"/>
        </w:rPr>
        <w:t>）ロイサガ外相の</w:t>
      </w:r>
      <w:r>
        <w:rPr>
          <w:rFonts w:asciiTheme="majorEastAsia" w:eastAsiaTheme="majorEastAsia" w:hAnsiTheme="majorEastAsia" w:hint="eastAsia"/>
          <w:b/>
          <w:sz w:val="22"/>
          <w:szCs w:val="22"/>
          <w:u w:val="single"/>
        </w:rPr>
        <w:t>コロンビア訪問</w:t>
      </w:r>
    </w:p>
    <w:p w:rsidR="00700DB1" w:rsidRDefault="00700DB1" w:rsidP="00700DB1">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Pr="00696802">
        <w:rPr>
          <w:rFonts w:asciiTheme="majorEastAsia" w:eastAsiaTheme="majorEastAsia" w:hAnsiTheme="majorEastAsia" w:hint="eastAsia"/>
          <w:sz w:val="22"/>
          <w:szCs w:val="22"/>
        </w:rPr>
        <w:t>１日，ロイサガ外相は，太平洋同盟及びメルコスールの閣僚級会合に先立ち，オルギン・コロンビア外相との会談を行い，二国間アジェンダにつき協議を行</w:t>
      </w:r>
      <w:r>
        <w:rPr>
          <w:rFonts w:asciiTheme="majorEastAsia" w:eastAsiaTheme="majorEastAsia" w:hAnsiTheme="majorEastAsia" w:hint="eastAsia"/>
          <w:sz w:val="22"/>
          <w:szCs w:val="22"/>
        </w:rPr>
        <w:t>った</w:t>
      </w:r>
      <w:r w:rsidRPr="00696802">
        <w:rPr>
          <w:rFonts w:asciiTheme="majorEastAsia" w:eastAsiaTheme="majorEastAsia" w:hAnsiTheme="majorEastAsia" w:hint="eastAsia"/>
          <w:sz w:val="22"/>
          <w:szCs w:val="22"/>
        </w:rPr>
        <w:t>。同会談後，両外相は，人身取引の予防・調査及び被害者保護に関する覚書，領事分野における協力に関する覚書に署名した。また，両外相は，本年３月２４日の両国外相会談以降，同会談で開催につき合意した各種政策協議等が着実に実施されていることを高く評価した。</w:t>
      </w:r>
    </w:p>
    <w:p w:rsidR="00700DB1" w:rsidRPr="00700DB1" w:rsidRDefault="00700DB1"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rPr>
      </w:pPr>
    </w:p>
    <w:p w:rsidR="00775CC7" w:rsidRPr="002D42EE" w:rsidRDefault="00700DB1" w:rsidP="00775CC7">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w:t>
      </w:r>
      <w:r w:rsidR="00EF5B4A">
        <w:rPr>
          <w:rFonts w:asciiTheme="majorEastAsia" w:eastAsiaTheme="majorEastAsia" w:hAnsiTheme="majorEastAsia" w:hint="eastAsia"/>
          <w:b/>
          <w:sz w:val="22"/>
          <w:szCs w:val="22"/>
          <w:u w:val="single"/>
        </w:rPr>
        <w:t>３</w:t>
      </w:r>
      <w:r w:rsidR="00775CC7" w:rsidRPr="002D42EE">
        <w:rPr>
          <w:rFonts w:asciiTheme="majorEastAsia" w:eastAsiaTheme="majorEastAsia" w:hAnsiTheme="majorEastAsia" w:hint="eastAsia"/>
          <w:b/>
          <w:sz w:val="22"/>
          <w:szCs w:val="22"/>
          <w:u w:val="single"/>
        </w:rPr>
        <w:t>）</w:t>
      </w:r>
      <w:r w:rsidR="00E01729">
        <w:rPr>
          <w:rFonts w:asciiTheme="majorEastAsia" w:eastAsiaTheme="majorEastAsia" w:hAnsiTheme="majorEastAsia" w:hint="eastAsia"/>
          <w:b/>
          <w:sz w:val="22"/>
          <w:szCs w:val="22"/>
          <w:u w:val="single"/>
        </w:rPr>
        <w:t>アマン・マレーシア外相の当国訪問</w:t>
      </w:r>
    </w:p>
    <w:p w:rsidR="00E01729" w:rsidRPr="00696802" w:rsidRDefault="00E01729" w:rsidP="00E0172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96802" w:rsidRPr="00696802">
        <w:rPr>
          <w:rFonts w:asciiTheme="majorEastAsia" w:eastAsiaTheme="majorEastAsia" w:hAnsiTheme="majorEastAsia" w:hint="eastAsia"/>
          <w:sz w:val="22"/>
          <w:szCs w:val="22"/>
        </w:rPr>
        <w:t>２日，アニファ・アマン・マレーシア外相が当国を公式訪問し，カルテス大統領表敬，</w:t>
      </w:r>
      <w:r w:rsidR="00696802" w:rsidRPr="00696802">
        <w:rPr>
          <w:rFonts w:asciiTheme="majorEastAsia" w:eastAsiaTheme="majorEastAsia" w:hAnsiTheme="majorEastAsia" w:hint="eastAsia"/>
          <w:sz w:val="22"/>
          <w:szCs w:val="22"/>
        </w:rPr>
        <w:lastRenderedPageBreak/>
        <w:t>ロイサガ外相との会談等を行った</w:t>
      </w:r>
      <w:r>
        <w:rPr>
          <w:rFonts w:asciiTheme="majorEastAsia" w:eastAsiaTheme="majorEastAsia" w:hAnsiTheme="majorEastAsia" w:hint="eastAsia"/>
          <w:sz w:val="22"/>
          <w:szCs w:val="22"/>
        </w:rPr>
        <w:t>。</w:t>
      </w:r>
      <w:r w:rsidRPr="00696802">
        <w:rPr>
          <w:rFonts w:asciiTheme="majorEastAsia" w:eastAsiaTheme="majorEastAsia" w:hAnsiTheme="majorEastAsia" w:hint="eastAsia"/>
          <w:sz w:val="22"/>
          <w:szCs w:val="22"/>
        </w:rPr>
        <w:t>なお，マレーシアの外相が当国を訪問したのは今回が初めて</w:t>
      </w:r>
      <w:r w:rsidR="00A81D68">
        <w:rPr>
          <w:rFonts w:asciiTheme="majorEastAsia" w:eastAsiaTheme="majorEastAsia" w:hAnsiTheme="majorEastAsia" w:hint="eastAsia"/>
          <w:sz w:val="22"/>
          <w:szCs w:val="22"/>
        </w:rPr>
        <w:t>である</w:t>
      </w:r>
      <w:r w:rsidRPr="00696802">
        <w:rPr>
          <w:rFonts w:asciiTheme="majorEastAsia" w:eastAsiaTheme="majorEastAsia" w:hAnsiTheme="majorEastAsia" w:hint="eastAsia"/>
          <w:sz w:val="22"/>
          <w:szCs w:val="22"/>
        </w:rPr>
        <w:t>。</w:t>
      </w:r>
    </w:p>
    <w:p w:rsidR="00696802" w:rsidRPr="00696802" w:rsidRDefault="00E01729" w:rsidP="00696802">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96802" w:rsidRPr="00696802">
        <w:rPr>
          <w:rFonts w:asciiTheme="majorEastAsia" w:eastAsiaTheme="majorEastAsia" w:hAnsiTheme="majorEastAsia" w:hint="eastAsia"/>
          <w:sz w:val="22"/>
          <w:szCs w:val="22"/>
        </w:rPr>
        <w:t>カルテス大統領表敬</w:t>
      </w:r>
      <w:r>
        <w:rPr>
          <w:rFonts w:asciiTheme="majorEastAsia" w:eastAsiaTheme="majorEastAsia" w:hAnsiTheme="majorEastAsia" w:hint="eastAsia"/>
          <w:sz w:val="22"/>
          <w:szCs w:val="22"/>
        </w:rPr>
        <w:t>＞</w:t>
      </w:r>
    </w:p>
    <w:p w:rsidR="00696802" w:rsidRPr="00696802" w:rsidRDefault="00E01729" w:rsidP="00696802">
      <w:pPr>
        <w:rPr>
          <w:rFonts w:asciiTheme="majorEastAsia" w:eastAsiaTheme="majorEastAsia" w:hAnsiTheme="majorEastAsia"/>
          <w:sz w:val="22"/>
          <w:szCs w:val="22"/>
        </w:rPr>
      </w:pPr>
      <w:r>
        <w:rPr>
          <w:rFonts w:asciiTheme="majorEastAsia" w:eastAsiaTheme="majorEastAsia" w:hAnsiTheme="majorEastAsia" w:hint="eastAsia"/>
          <w:sz w:val="22"/>
          <w:szCs w:val="22"/>
        </w:rPr>
        <w:t>●同日午前</w:t>
      </w:r>
      <w:r w:rsidR="00696802" w:rsidRPr="00696802">
        <w:rPr>
          <w:rFonts w:asciiTheme="majorEastAsia" w:eastAsiaTheme="majorEastAsia" w:hAnsiTheme="majorEastAsia" w:hint="eastAsia"/>
          <w:sz w:val="22"/>
          <w:szCs w:val="22"/>
        </w:rPr>
        <w:t>，当地を訪問したアマン・マレーシア外相は，大統領府においてカルテス大統領を表敬した。同表敬にはロイサガ外相が同席した。アマン外相は表敬後，国立英雄廟における献花式典に参加した。</w:t>
      </w:r>
    </w:p>
    <w:p w:rsidR="00696802" w:rsidRPr="00696802" w:rsidRDefault="00E01729" w:rsidP="00696802">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96802" w:rsidRPr="00696802">
        <w:rPr>
          <w:rFonts w:asciiTheme="majorEastAsia" w:eastAsiaTheme="majorEastAsia" w:hAnsiTheme="majorEastAsia" w:hint="eastAsia"/>
          <w:sz w:val="22"/>
          <w:szCs w:val="22"/>
        </w:rPr>
        <w:t>ロイサガ外相との会談</w:t>
      </w:r>
      <w:r>
        <w:rPr>
          <w:rFonts w:asciiTheme="majorEastAsia" w:eastAsiaTheme="majorEastAsia" w:hAnsiTheme="majorEastAsia" w:hint="eastAsia"/>
          <w:sz w:val="22"/>
          <w:szCs w:val="22"/>
        </w:rPr>
        <w:t>＞</w:t>
      </w:r>
    </w:p>
    <w:p w:rsidR="00696802" w:rsidRPr="00696802" w:rsidRDefault="00E01729" w:rsidP="00696802">
      <w:pPr>
        <w:rPr>
          <w:rFonts w:asciiTheme="majorEastAsia" w:eastAsiaTheme="majorEastAsia" w:hAnsiTheme="majorEastAsia"/>
          <w:sz w:val="22"/>
          <w:szCs w:val="22"/>
        </w:rPr>
      </w:pPr>
      <w:r>
        <w:rPr>
          <w:rFonts w:asciiTheme="majorEastAsia" w:eastAsiaTheme="majorEastAsia" w:hAnsiTheme="majorEastAsia" w:hint="eastAsia"/>
          <w:sz w:val="22"/>
          <w:szCs w:val="22"/>
        </w:rPr>
        <w:t>●同</w:t>
      </w:r>
      <w:r w:rsidR="00696802" w:rsidRPr="00696802">
        <w:rPr>
          <w:rFonts w:asciiTheme="majorEastAsia" w:eastAsiaTheme="majorEastAsia" w:hAnsiTheme="majorEastAsia" w:hint="eastAsia"/>
          <w:sz w:val="22"/>
          <w:szCs w:val="22"/>
        </w:rPr>
        <w:t>日午後，ロイサガ外相は，アマン・マレーシア外相との会談を行った。外相会談後，双方の担当者を含めた拡大会合が行われ，二国間関係及び国際場裡における協力につき，幅広く協議が行われた。拡大会合後に両国外相間共同声明の発出及び共同記者発表が行われた。</w:t>
      </w:r>
    </w:p>
    <w:p w:rsidR="00696802" w:rsidRPr="00696802" w:rsidRDefault="00E01729" w:rsidP="00696802">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96802" w:rsidRPr="00696802">
        <w:rPr>
          <w:rFonts w:asciiTheme="majorEastAsia" w:eastAsiaTheme="majorEastAsia" w:hAnsiTheme="majorEastAsia" w:hint="eastAsia"/>
          <w:sz w:val="22"/>
          <w:szCs w:val="22"/>
        </w:rPr>
        <w:t>共同記者発表</w:t>
      </w:r>
      <w:r>
        <w:rPr>
          <w:rFonts w:asciiTheme="majorEastAsia" w:eastAsiaTheme="majorEastAsia" w:hAnsiTheme="majorEastAsia" w:hint="eastAsia"/>
          <w:sz w:val="22"/>
          <w:szCs w:val="22"/>
        </w:rPr>
        <w:t>＞</w:t>
      </w:r>
    </w:p>
    <w:p w:rsidR="00696802" w:rsidRPr="00696802" w:rsidRDefault="00E01729" w:rsidP="00E01729">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96802" w:rsidRPr="00696802">
        <w:rPr>
          <w:rFonts w:asciiTheme="majorEastAsia" w:eastAsiaTheme="majorEastAsia" w:hAnsiTheme="majorEastAsia" w:hint="eastAsia"/>
          <w:sz w:val="22"/>
          <w:szCs w:val="22"/>
        </w:rPr>
        <w:t>ロイサガ外相は，カルテス大統領に対するマレーシア公式訪問にかかる招待が伝達された旨述べ</w:t>
      </w:r>
      <w:r>
        <w:rPr>
          <w:rFonts w:asciiTheme="majorEastAsia" w:eastAsiaTheme="majorEastAsia" w:hAnsiTheme="majorEastAsia" w:hint="eastAsia"/>
          <w:sz w:val="22"/>
          <w:szCs w:val="22"/>
        </w:rPr>
        <w:t>るとともに，</w:t>
      </w:r>
      <w:r w:rsidR="00696802" w:rsidRPr="00696802">
        <w:rPr>
          <w:rFonts w:asciiTheme="majorEastAsia" w:eastAsiaTheme="majorEastAsia" w:hAnsiTheme="majorEastAsia" w:hint="eastAsia"/>
          <w:sz w:val="22"/>
          <w:szCs w:val="22"/>
        </w:rPr>
        <w:t>今後，経済，政治，学術分野など広範なテーマ</w:t>
      </w:r>
      <w:r>
        <w:rPr>
          <w:rFonts w:asciiTheme="majorEastAsia" w:eastAsiaTheme="majorEastAsia" w:hAnsiTheme="majorEastAsia" w:hint="eastAsia"/>
          <w:sz w:val="22"/>
          <w:szCs w:val="22"/>
        </w:rPr>
        <w:t>を扱う両国外務省間協議メカニズムを構築することで一致した旨述べた。これに対し，</w:t>
      </w:r>
      <w:r w:rsidR="00696802" w:rsidRPr="00696802">
        <w:rPr>
          <w:rFonts w:asciiTheme="majorEastAsia" w:eastAsiaTheme="majorEastAsia" w:hAnsiTheme="majorEastAsia" w:hint="eastAsia"/>
          <w:sz w:val="22"/>
          <w:szCs w:val="22"/>
        </w:rPr>
        <w:t>アマン外相は，今次訪問の目的の１つが，２０１４年国連安保理非常任理事国選挙に関する支持要請である旨述べ</w:t>
      </w:r>
      <w:r>
        <w:rPr>
          <w:rFonts w:asciiTheme="majorEastAsia" w:eastAsiaTheme="majorEastAsia" w:hAnsiTheme="majorEastAsia" w:hint="eastAsia"/>
          <w:sz w:val="22"/>
          <w:szCs w:val="22"/>
        </w:rPr>
        <w:t>るとともに，</w:t>
      </w:r>
      <w:r w:rsidR="00696802" w:rsidRPr="00696802">
        <w:rPr>
          <w:rFonts w:asciiTheme="majorEastAsia" w:eastAsiaTheme="majorEastAsia" w:hAnsiTheme="majorEastAsia" w:hint="eastAsia"/>
          <w:sz w:val="22"/>
          <w:szCs w:val="22"/>
        </w:rPr>
        <w:t>パラグアイがマレーシアをアジア大陸への輸出のためのゲートウェイとして利用しうる可能性がある旨述べた。</w:t>
      </w:r>
    </w:p>
    <w:p w:rsidR="00696802" w:rsidRDefault="00696802" w:rsidP="003E2C7D">
      <w:pPr>
        <w:rPr>
          <w:rFonts w:asciiTheme="majorEastAsia" w:eastAsiaTheme="majorEastAsia" w:hAnsiTheme="majorEastAsia"/>
          <w:sz w:val="22"/>
          <w:szCs w:val="22"/>
        </w:rPr>
      </w:pPr>
    </w:p>
    <w:p w:rsidR="003E2C7D" w:rsidRPr="002D42EE" w:rsidRDefault="00EF5B4A" w:rsidP="003E2C7D">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（４</w:t>
      </w:r>
      <w:r w:rsidR="003E2C7D" w:rsidRPr="002D42EE">
        <w:rPr>
          <w:rFonts w:asciiTheme="majorEastAsia" w:eastAsiaTheme="majorEastAsia" w:hAnsiTheme="majorEastAsia" w:hint="eastAsia"/>
          <w:b/>
          <w:sz w:val="22"/>
          <w:szCs w:val="22"/>
          <w:u w:val="single"/>
        </w:rPr>
        <w:t>）</w:t>
      </w:r>
      <w:r w:rsidR="00E01729">
        <w:rPr>
          <w:rFonts w:asciiTheme="majorEastAsia" w:eastAsiaTheme="majorEastAsia" w:hAnsiTheme="majorEastAsia" w:hint="eastAsia"/>
          <w:b/>
          <w:sz w:val="22"/>
          <w:szCs w:val="22"/>
          <w:u w:val="single"/>
        </w:rPr>
        <w:t>髙瀨中南米局長の当国訪問</w:t>
      </w:r>
    </w:p>
    <w:p w:rsidR="00E01729" w:rsidRDefault="0068062F" w:rsidP="00696802">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E01729">
        <w:rPr>
          <w:rFonts w:asciiTheme="majorEastAsia" w:eastAsiaTheme="majorEastAsia" w:hAnsiTheme="majorEastAsia" w:hint="eastAsia"/>
          <w:sz w:val="22"/>
          <w:szCs w:val="22"/>
        </w:rPr>
        <w:t>９</w:t>
      </w:r>
      <w:r w:rsidR="00696802" w:rsidRPr="00696802">
        <w:rPr>
          <w:rFonts w:asciiTheme="majorEastAsia" w:eastAsiaTheme="majorEastAsia" w:hAnsiTheme="majorEastAsia" w:hint="eastAsia"/>
          <w:sz w:val="22"/>
          <w:szCs w:val="22"/>
        </w:rPr>
        <w:t>日，アファラ副大統領は髙瀨中南米局長の表敬を受けた。</w:t>
      </w:r>
    </w:p>
    <w:p w:rsidR="00696802" w:rsidRDefault="00696802" w:rsidP="00696802">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E01729">
        <w:rPr>
          <w:rFonts w:asciiTheme="majorEastAsia" w:eastAsiaTheme="majorEastAsia" w:hAnsiTheme="majorEastAsia" w:hint="eastAsia"/>
          <w:sz w:val="22"/>
          <w:szCs w:val="22"/>
        </w:rPr>
        <w:t>同日，</w:t>
      </w:r>
      <w:r w:rsidR="00E01729" w:rsidRPr="00696802">
        <w:rPr>
          <w:rFonts w:asciiTheme="majorEastAsia" w:eastAsiaTheme="majorEastAsia" w:hAnsiTheme="majorEastAsia" w:hint="eastAsia"/>
          <w:sz w:val="22"/>
          <w:szCs w:val="22"/>
        </w:rPr>
        <w:t>ガウト外務副大臣（経済担当）</w:t>
      </w:r>
      <w:r w:rsidR="00E01729">
        <w:rPr>
          <w:rFonts w:asciiTheme="majorEastAsia" w:eastAsiaTheme="majorEastAsia" w:hAnsiTheme="majorEastAsia" w:hint="eastAsia"/>
          <w:sz w:val="22"/>
          <w:szCs w:val="22"/>
        </w:rPr>
        <w:t>は髙瀨中南米局長</w:t>
      </w:r>
      <w:r w:rsidR="00E01729" w:rsidRPr="00696802">
        <w:rPr>
          <w:rFonts w:asciiTheme="majorEastAsia" w:eastAsiaTheme="majorEastAsia" w:hAnsiTheme="majorEastAsia" w:hint="eastAsia"/>
          <w:sz w:val="22"/>
          <w:szCs w:val="22"/>
        </w:rPr>
        <w:t>との会談を行い，</w:t>
      </w:r>
      <w:r w:rsidR="00E01729">
        <w:rPr>
          <w:rFonts w:asciiTheme="majorEastAsia" w:eastAsiaTheme="majorEastAsia" w:hAnsiTheme="majorEastAsia" w:hint="eastAsia"/>
          <w:sz w:val="22"/>
          <w:szCs w:val="22"/>
        </w:rPr>
        <w:t>両国間の経済・技術協力</w:t>
      </w:r>
      <w:r w:rsidR="00A81D68">
        <w:rPr>
          <w:rFonts w:asciiTheme="majorEastAsia" w:eastAsiaTheme="majorEastAsia" w:hAnsiTheme="majorEastAsia" w:hint="eastAsia"/>
          <w:sz w:val="22"/>
          <w:szCs w:val="22"/>
        </w:rPr>
        <w:t>等</w:t>
      </w:r>
      <w:r w:rsidR="00E01729">
        <w:rPr>
          <w:rFonts w:asciiTheme="majorEastAsia" w:eastAsiaTheme="majorEastAsia" w:hAnsiTheme="majorEastAsia" w:hint="eastAsia"/>
          <w:sz w:val="22"/>
          <w:szCs w:val="22"/>
        </w:rPr>
        <w:t>について意見交換を行った。また，髙瀨局長は，同会談において，来年</w:t>
      </w:r>
      <w:r w:rsidR="00E01729" w:rsidRPr="00696802">
        <w:rPr>
          <w:rFonts w:asciiTheme="majorEastAsia" w:eastAsiaTheme="majorEastAsia" w:hAnsiTheme="majorEastAsia" w:hint="eastAsia"/>
          <w:sz w:val="22"/>
          <w:szCs w:val="22"/>
        </w:rPr>
        <w:t>３月１４日から１８日に仙台</w:t>
      </w:r>
      <w:r w:rsidR="00E01729">
        <w:rPr>
          <w:rFonts w:asciiTheme="majorEastAsia" w:eastAsiaTheme="majorEastAsia" w:hAnsiTheme="majorEastAsia" w:hint="eastAsia"/>
          <w:sz w:val="22"/>
          <w:szCs w:val="22"/>
        </w:rPr>
        <w:t>において</w:t>
      </w:r>
      <w:r w:rsidR="00E01729" w:rsidRPr="00696802">
        <w:rPr>
          <w:rFonts w:asciiTheme="majorEastAsia" w:eastAsiaTheme="majorEastAsia" w:hAnsiTheme="majorEastAsia" w:hint="eastAsia"/>
          <w:sz w:val="22"/>
          <w:szCs w:val="22"/>
        </w:rPr>
        <w:t>行われる第３回国連防</w:t>
      </w:r>
      <w:r w:rsidR="00E01729">
        <w:rPr>
          <w:rFonts w:asciiTheme="majorEastAsia" w:eastAsiaTheme="majorEastAsia" w:hAnsiTheme="majorEastAsia" w:hint="eastAsia"/>
          <w:sz w:val="22"/>
          <w:szCs w:val="22"/>
        </w:rPr>
        <w:t>災世界会議へのパラグアイの参加につき，日本政府の関心を表明した。髙瀨局長は，会談後記者団に対し，</w:t>
      </w:r>
      <w:r w:rsidRPr="00696802">
        <w:rPr>
          <w:rFonts w:asciiTheme="majorEastAsia" w:eastAsiaTheme="majorEastAsia" w:hAnsiTheme="majorEastAsia" w:hint="eastAsia"/>
          <w:sz w:val="22"/>
          <w:szCs w:val="22"/>
        </w:rPr>
        <w:t>去る６月のカルテス大統領の訪日後，多くの日本人がパラグアイに関心を持つようになった旨述べた。</w:t>
      </w:r>
    </w:p>
    <w:p w:rsidR="00696802" w:rsidRPr="00E01729" w:rsidRDefault="00696802" w:rsidP="00696802">
      <w:pPr>
        <w:rPr>
          <w:rFonts w:asciiTheme="majorEastAsia" w:eastAsiaTheme="majorEastAsia" w:hAnsiTheme="majorEastAsia"/>
          <w:sz w:val="22"/>
          <w:szCs w:val="22"/>
        </w:rPr>
      </w:pPr>
    </w:p>
    <w:p w:rsidR="00C272B6" w:rsidRPr="002D42EE" w:rsidRDefault="00C272B6" w:rsidP="00C272B6">
      <w:pPr>
        <w:rPr>
          <w:rFonts w:asciiTheme="majorEastAsia" w:eastAsiaTheme="majorEastAsia" w:hAnsiTheme="majorEastAsia"/>
          <w:b/>
          <w:sz w:val="22"/>
          <w:szCs w:val="22"/>
          <w:u w:val="single"/>
        </w:rPr>
      </w:pPr>
      <w:r w:rsidRPr="002D42EE">
        <w:rPr>
          <w:rFonts w:asciiTheme="majorEastAsia" w:eastAsiaTheme="majorEastAsia" w:hAnsiTheme="majorEastAsia" w:hint="eastAsia"/>
          <w:b/>
          <w:sz w:val="22"/>
          <w:szCs w:val="22"/>
          <w:u w:val="single"/>
        </w:rPr>
        <w:t>（</w:t>
      </w:r>
      <w:r w:rsidR="00EF5B4A">
        <w:rPr>
          <w:rFonts w:asciiTheme="majorEastAsia" w:eastAsiaTheme="majorEastAsia" w:hAnsiTheme="majorEastAsia" w:hint="eastAsia"/>
          <w:b/>
          <w:sz w:val="22"/>
          <w:szCs w:val="22"/>
          <w:u w:val="single"/>
        </w:rPr>
        <w:t>５</w:t>
      </w:r>
      <w:r w:rsidRPr="002D42EE">
        <w:rPr>
          <w:rFonts w:asciiTheme="majorEastAsia" w:eastAsiaTheme="majorEastAsia" w:hAnsiTheme="majorEastAsia" w:hint="eastAsia"/>
          <w:b/>
          <w:sz w:val="22"/>
          <w:szCs w:val="22"/>
          <w:u w:val="single"/>
        </w:rPr>
        <w:t>）</w:t>
      </w:r>
      <w:r w:rsidR="00232630">
        <w:rPr>
          <w:rFonts w:asciiTheme="majorEastAsia" w:eastAsiaTheme="majorEastAsia" w:hAnsiTheme="majorEastAsia" w:hint="eastAsia"/>
          <w:b/>
          <w:sz w:val="22"/>
          <w:szCs w:val="22"/>
          <w:u w:val="single"/>
        </w:rPr>
        <w:t>ルセーフ・ブラジル大統領再選に対するパラグアイ政府の反応</w:t>
      </w:r>
    </w:p>
    <w:p w:rsidR="00696802" w:rsidRPr="00696802" w:rsidRDefault="00E541A9" w:rsidP="00696802">
      <w:pPr>
        <w:rPr>
          <w:rFonts w:asciiTheme="majorEastAsia" w:eastAsiaTheme="majorEastAsia" w:hAnsiTheme="majorEastAsia"/>
          <w:sz w:val="22"/>
          <w:szCs w:val="22"/>
        </w:rPr>
      </w:pPr>
      <w:r w:rsidRPr="002D42EE">
        <w:rPr>
          <w:rFonts w:asciiTheme="majorEastAsia" w:eastAsiaTheme="majorEastAsia" w:hAnsiTheme="majorEastAsia" w:hint="eastAsia"/>
          <w:sz w:val="22"/>
          <w:szCs w:val="22"/>
        </w:rPr>
        <w:t>●</w:t>
      </w:r>
      <w:r w:rsidR="00696802" w:rsidRPr="00696802">
        <w:rPr>
          <w:rFonts w:asciiTheme="majorEastAsia" w:eastAsiaTheme="majorEastAsia" w:hAnsiTheme="majorEastAsia" w:hint="eastAsia"/>
          <w:sz w:val="22"/>
          <w:szCs w:val="22"/>
        </w:rPr>
        <w:t>２７日午前，カルテス大統領は自身のツイッター上で，「ルセーフ大統領の再選について，同大統領を祝福するとともに，二期目の成功を祈る。」旨のコメントを行った。</w:t>
      </w:r>
    </w:p>
    <w:p w:rsidR="001B16C8" w:rsidRDefault="00232630" w:rsidP="00232630">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696802" w:rsidRPr="00696802">
        <w:rPr>
          <w:rFonts w:asciiTheme="majorEastAsia" w:eastAsiaTheme="majorEastAsia" w:hAnsiTheme="majorEastAsia" w:hint="eastAsia"/>
          <w:sz w:val="22"/>
          <w:szCs w:val="22"/>
        </w:rPr>
        <w:t>２７日，ロイサガ外相は，記者団からのルセーフ大統領の再選に関する質問に対し，パラグアイはブラジルとの関係強化を模索し，具体的な成果を上げることを期待する旨述べた。また，次期ルセーフ政権においては，ＦＯＣＥＭ（メルコスール構造格差是正基金）を通じたコスタネラ２（アスンシオン川流域北部開発計画）につき，ブラジルが同計画を承認することを期待する旨述べた。</w:t>
      </w:r>
    </w:p>
    <w:p w:rsidR="00232630" w:rsidRPr="002D42EE" w:rsidRDefault="00232630" w:rsidP="00232630">
      <w:pPr>
        <w:rPr>
          <w:rFonts w:asciiTheme="majorEastAsia" w:eastAsiaTheme="majorEastAsia" w:hAnsiTheme="majorEastAsia"/>
          <w:sz w:val="22"/>
          <w:szCs w:val="22"/>
        </w:rPr>
      </w:pPr>
    </w:p>
    <w:p w:rsidR="0050735F" w:rsidRPr="002D42EE" w:rsidRDefault="0050735F" w:rsidP="0050735F">
      <w:pPr>
        <w:rPr>
          <w:rFonts w:asciiTheme="majorEastAsia" w:eastAsiaTheme="majorEastAsia" w:hAnsiTheme="majorEastAsia"/>
          <w:sz w:val="22"/>
          <w:szCs w:val="22"/>
        </w:rPr>
      </w:pPr>
      <w:r w:rsidRPr="002D42EE">
        <w:rPr>
          <w:rFonts w:asciiTheme="majorEastAsia" w:eastAsiaTheme="majorEastAsia" w:hAnsiTheme="majorEastAsia" w:hint="eastAsia"/>
          <w:b/>
          <w:sz w:val="22"/>
          <w:szCs w:val="22"/>
          <w:u w:val="single"/>
        </w:rPr>
        <w:t>（</w:t>
      </w:r>
      <w:r w:rsidR="00700DB1">
        <w:rPr>
          <w:rFonts w:asciiTheme="majorEastAsia" w:eastAsiaTheme="majorEastAsia" w:hAnsiTheme="majorEastAsia" w:hint="eastAsia"/>
          <w:b/>
          <w:sz w:val="22"/>
          <w:szCs w:val="22"/>
          <w:u w:val="single"/>
        </w:rPr>
        <w:t>６</w:t>
      </w:r>
      <w:r w:rsidRPr="002D42EE">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パラグアイの国連人権理事会理事国入り</w:t>
      </w:r>
    </w:p>
    <w:p w:rsidR="0050735F" w:rsidRDefault="0050735F" w:rsidP="0050735F">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50735F">
        <w:rPr>
          <w:rFonts w:asciiTheme="majorEastAsia" w:eastAsiaTheme="majorEastAsia" w:hAnsiTheme="majorEastAsia" w:hint="eastAsia"/>
          <w:sz w:val="22"/>
          <w:szCs w:val="22"/>
        </w:rPr>
        <w:t>２１日，第６９回国連総会本会合において人権理事会理事国選挙が行われ</w:t>
      </w:r>
      <w:r>
        <w:rPr>
          <w:rFonts w:asciiTheme="majorEastAsia" w:eastAsiaTheme="majorEastAsia" w:hAnsiTheme="majorEastAsia" w:hint="eastAsia"/>
          <w:sz w:val="22"/>
          <w:szCs w:val="22"/>
        </w:rPr>
        <w:t>，ラテンアメリカグ</w:t>
      </w:r>
      <w:r w:rsidRPr="0050735F">
        <w:rPr>
          <w:rFonts w:asciiTheme="majorEastAsia" w:eastAsiaTheme="majorEastAsia" w:hAnsiTheme="majorEastAsia" w:hint="eastAsia"/>
          <w:sz w:val="22"/>
          <w:szCs w:val="22"/>
        </w:rPr>
        <w:t>ループ</w:t>
      </w:r>
      <w:r>
        <w:rPr>
          <w:rFonts w:asciiTheme="majorEastAsia" w:eastAsiaTheme="majorEastAsia" w:hAnsiTheme="majorEastAsia" w:hint="eastAsia"/>
          <w:sz w:val="22"/>
          <w:szCs w:val="22"/>
        </w:rPr>
        <w:t>において，パラグアイは</w:t>
      </w:r>
      <w:r w:rsidRPr="0050735F">
        <w:rPr>
          <w:rFonts w:asciiTheme="majorEastAsia" w:eastAsiaTheme="majorEastAsia" w:hAnsiTheme="majorEastAsia" w:hint="eastAsia"/>
          <w:sz w:val="22"/>
          <w:szCs w:val="22"/>
        </w:rPr>
        <w:t xml:space="preserve"> １３９票</w:t>
      </w:r>
      <w:r>
        <w:rPr>
          <w:rFonts w:asciiTheme="majorEastAsia" w:eastAsiaTheme="majorEastAsia" w:hAnsiTheme="majorEastAsia" w:hint="eastAsia"/>
          <w:sz w:val="22"/>
          <w:szCs w:val="22"/>
        </w:rPr>
        <w:t>を獲得し，</w:t>
      </w:r>
      <w:r w:rsidRPr="0050735F">
        <w:rPr>
          <w:rFonts w:asciiTheme="majorEastAsia" w:eastAsiaTheme="majorEastAsia" w:hAnsiTheme="majorEastAsia" w:hint="eastAsia"/>
          <w:sz w:val="22"/>
          <w:szCs w:val="22"/>
        </w:rPr>
        <w:t>エルサルバドル（１５１票）</w:t>
      </w:r>
      <w:r>
        <w:rPr>
          <w:rFonts w:asciiTheme="majorEastAsia" w:eastAsiaTheme="majorEastAsia" w:hAnsiTheme="majorEastAsia" w:hint="eastAsia"/>
          <w:sz w:val="22"/>
          <w:szCs w:val="22"/>
        </w:rPr>
        <w:t>及び</w:t>
      </w:r>
      <w:r w:rsidRPr="0050735F">
        <w:rPr>
          <w:rFonts w:asciiTheme="majorEastAsia" w:eastAsiaTheme="majorEastAsia" w:hAnsiTheme="majorEastAsia" w:hint="eastAsia"/>
          <w:sz w:val="22"/>
          <w:szCs w:val="22"/>
        </w:rPr>
        <w:t>ボリビア（１４４票）</w:t>
      </w:r>
      <w:r>
        <w:rPr>
          <w:rFonts w:asciiTheme="majorEastAsia" w:eastAsiaTheme="majorEastAsia" w:hAnsiTheme="majorEastAsia" w:hint="eastAsia"/>
          <w:sz w:val="22"/>
          <w:szCs w:val="22"/>
        </w:rPr>
        <w:t>とともに，理事国入りを果たした。なお，任期は，２０１５年～２０１７年となっている。</w:t>
      </w:r>
    </w:p>
    <w:p w:rsidR="00696802" w:rsidRDefault="00696802" w:rsidP="00C6460E">
      <w:pPr>
        <w:autoSpaceDE w:val="0"/>
        <w:autoSpaceDN w:val="0"/>
        <w:adjustRightInd w:val="0"/>
        <w:jc w:val="left"/>
        <w:rPr>
          <w:rFonts w:asciiTheme="majorEastAsia" w:eastAsiaTheme="majorEastAsia" w:hAnsiTheme="majorEastAsia"/>
          <w:sz w:val="22"/>
          <w:szCs w:val="22"/>
        </w:rPr>
      </w:pPr>
    </w:p>
    <w:p w:rsidR="00C6460E" w:rsidRPr="002D42EE"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2D42EE">
        <w:rPr>
          <w:rFonts w:asciiTheme="majorEastAsia" w:eastAsiaTheme="majorEastAsia" w:hAnsiTheme="majorEastAsia" w:cs="ＭＳ Ｐゴシック"/>
          <w:b/>
          <w:bCs/>
          <w:kern w:val="0"/>
          <w:sz w:val="22"/>
          <w:szCs w:val="22"/>
          <w:bdr w:val="single" w:sz="4" w:space="0" w:color="auto"/>
          <w:shd w:val="pct15" w:color="auto" w:fill="FFFFFF"/>
          <w:lang w:val="ja-JP"/>
        </w:rPr>
        <w:lastRenderedPageBreak/>
        <w:t>３　要人往来</w:t>
      </w:r>
    </w:p>
    <w:p w:rsidR="006D0424" w:rsidRPr="002D42EE"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2D42EE">
        <w:rPr>
          <w:rFonts w:asciiTheme="majorEastAsia" w:eastAsiaTheme="majorEastAsia" w:hAnsiTheme="majorEastAsia" w:cs="ＭＳ ゴシック" w:hint="eastAsia"/>
          <w:b/>
          <w:kern w:val="0"/>
          <w:sz w:val="22"/>
          <w:szCs w:val="22"/>
          <w:u w:val="single"/>
          <w:lang w:val="ja-JP"/>
        </w:rPr>
        <w:t>（１）</w:t>
      </w:r>
      <w:r w:rsidR="006D0424" w:rsidRPr="002D42EE">
        <w:rPr>
          <w:rFonts w:asciiTheme="majorEastAsia" w:eastAsiaTheme="majorEastAsia" w:hAnsiTheme="majorEastAsia" w:cs="ＭＳ ゴシック" w:hint="eastAsia"/>
          <w:b/>
          <w:kern w:val="0"/>
          <w:sz w:val="22"/>
          <w:szCs w:val="22"/>
          <w:u w:val="single"/>
          <w:lang w:val="ja-JP"/>
        </w:rPr>
        <w:t>来訪</w:t>
      </w:r>
    </w:p>
    <w:p w:rsidR="006A0CD7" w:rsidRPr="002D42EE" w:rsidRDefault="002956FC" w:rsidP="002956FC">
      <w:pPr>
        <w:autoSpaceDE w:val="0"/>
        <w:autoSpaceDN w:val="0"/>
        <w:adjustRightInd w:val="0"/>
        <w:jc w:val="lef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ゴシック" w:hint="eastAsia"/>
          <w:kern w:val="0"/>
          <w:sz w:val="22"/>
          <w:szCs w:val="22"/>
          <w:lang w:val="ja-JP"/>
        </w:rPr>
        <w:t>●</w:t>
      </w:r>
      <w:r w:rsidR="00B87FBB">
        <w:rPr>
          <w:rFonts w:asciiTheme="majorEastAsia" w:eastAsiaTheme="majorEastAsia" w:hAnsiTheme="majorEastAsia" w:cs="ＭＳ ゴシック" w:hint="eastAsia"/>
          <w:kern w:val="0"/>
          <w:sz w:val="22"/>
          <w:szCs w:val="22"/>
          <w:lang w:val="ja-JP"/>
        </w:rPr>
        <w:t>２</w:t>
      </w:r>
      <w:r w:rsidR="00946E9C" w:rsidRPr="002D42EE">
        <w:rPr>
          <w:rFonts w:asciiTheme="majorEastAsia" w:eastAsiaTheme="majorEastAsia" w:hAnsiTheme="majorEastAsia" w:cs="ＭＳ ゴシック" w:hint="eastAsia"/>
          <w:kern w:val="0"/>
          <w:sz w:val="22"/>
          <w:szCs w:val="22"/>
          <w:lang w:val="ja-JP"/>
        </w:rPr>
        <w:t>日，</w:t>
      </w:r>
      <w:r w:rsidR="00B87FBB">
        <w:rPr>
          <w:rFonts w:asciiTheme="majorEastAsia" w:eastAsiaTheme="majorEastAsia" w:hAnsiTheme="majorEastAsia" w:cs="ＭＳ ゴシック" w:hint="eastAsia"/>
          <w:kern w:val="0"/>
          <w:sz w:val="22"/>
          <w:szCs w:val="22"/>
          <w:lang w:val="ja-JP"/>
        </w:rPr>
        <w:t>アマン・マレーシア外相</w:t>
      </w:r>
      <w:r w:rsidR="006A0CD7" w:rsidRPr="002D42EE">
        <w:rPr>
          <w:rFonts w:asciiTheme="majorEastAsia" w:eastAsiaTheme="majorEastAsia" w:hAnsiTheme="majorEastAsia" w:cs="ＭＳ ゴシック" w:hint="eastAsia"/>
          <w:kern w:val="0"/>
          <w:sz w:val="22"/>
          <w:szCs w:val="22"/>
          <w:lang w:val="ja-JP"/>
        </w:rPr>
        <w:t>（</w:t>
      </w:r>
      <w:r w:rsidR="00B87FBB">
        <w:rPr>
          <w:rFonts w:asciiTheme="majorEastAsia" w:eastAsiaTheme="majorEastAsia" w:hAnsiTheme="majorEastAsia" w:cs="ＭＳ ゴシック" w:hint="eastAsia"/>
          <w:kern w:val="0"/>
          <w:sz w:val="22"/>
          <w:szCs w:val="22"/>
          <w:lang w:val="ja-JP"/>
        </w:rPr>
        <w:t>カルテス大統領表敬等</w:t>
      </w:r>
      <w:r w:rsidR="006A0CD7" w:rsidRPr="002D42EE">
        <w:rPr>
          <w:rFonts w:asciiTheme="majorEastAsia" w:eastAsiaTheme="majorEastAsia" w:hAnsiTheme="majorEastAsia" w:cs="ＭＳ ゴシック" w:hint="eastAsia"/>
          <w:kern w:val="0"/>
          <w:sz w:val="22"/>
          <w:szCs w:val="22"/>
          <w:lang w:val="ja-JP"/>
        </w:rPr>
        <w:t>）</w:t>
      </w:r>
    </w:p>
    <w:p w:rsidR="006A0CD7" w:rsidRPr="002D42EE" w:rsidRDefault="002D42EE" w:rsidP="002956FC">
      <w:pPr>
        <w:autoSpaceDE w:val="0"/>
        <w:autoSpaceDN w:val="0"/>
        <w:adjustRightInd w:val="0"/>
        <w:jc w:val="left"/>
        <w:rPr>
          <w:rFonts w:asciiTheme="majorEastAsia" w:eastAsiaTheme="majorEastAsia" w:hAnsiTheme="majorEastAsia" w:cs="ＭＳ ゴシック"/>
          <w:kern w:val="0"/>
          <w:sz w:val="22"/>
          <w:szCs w:val="22"/>
          <w:lang w:val="ja-JP"/>
        </w:rPr>
      </w:pPr>
      <w:r w:rsidRPr="002D42EE">
        <w:rPr>
          <w:rFonts w:asciiTheme="majorEastAsia" w:eastAsiaTheme="majorEastAsia" w:hAnsiTheme="majorEastAsia" w:cs="ＭＳ ゴシック" w:hint="eastAsia"/>
          <w:kern w:val="0"/>
          <w:sz w:val="22"/>
          <w:szCs w:val="22"/>
          <w:lang w:val="ja-JP"/>
        </w:rPr>
        <w:t>●</w:t>
      </w:r>
      <w:r w:rsidR="00D05CE9">
        <w:rPr>
          <w:rFonts w:asciiTheme="majorEastAsia" w:eastAsiaTheme="majorEastAsia" w:hAnsiTheme="majorEastAsia" w:cs="ＭＳ ゴシック" w:hint="eastAsia"/>
          <w:kern w:val="0"/>
          <w:sz w:val="22"/>
          <w:szCs w:val="22"/>
          <w:lang w:val="ja-JP"/>
        </w:rPr>
        <w:t>２９</w:t>
      </w:r>
      <w:r w:rsidR="000707FA">
        <w:rPr>
          <w:rFonts w:asciiTheme="majorEastAsia" w:eastAsiaTheme="majorEastAsia" w:hAnsiTheme="majorEastAsia" w:cs="ＭＳ ゴシック" w:hint="eastAsia"/>
          <w:kern w:val="0"/>
          <w:sz w:val="22"/>
          <w:szCs w:val="22"/>
          <w:lang w:val="ja-JP"/>
        </w:rPr>
        <w:t>日，張向晨・中国商務部部長助理</w:t>
      </w:r>
      <w:r w:rsidRPr="002D42EE">
        <w:rPr>
          <w:rFonts w:asciiTheme="majorEastAsia" w:eastAsiaTheme="majorEastAsia" w:hAnsiTheme="majorEastAsia" w:cs="ＭＳ ゴシック" w:hint="eastAsia"/>
          <w:kern w:val="0"/>
          <w:sz w:val="22"/>
          <w:szCs w:val="22"/>
          <w:lang w:val="ja-JP"/>
        </w:rPr>
        <w:t>（</w:t>
      </w:r>
      <w:r w:rsidR="000707FA">
        <w:rPr>
          <w:rFonts w:asciiTheme="majorEastAsia" w:eastAsiaTheme="majorEastAsia" w:hAnsiTheme="majorEastAsia" w:cs="ＭＳ ゴシック" w:hint="eastAsia"/>
          <w:kern w:val="0"/>
          <w:sz w:val="22"/>
          <w:szCs w:val="22"/>
          <w:lang w:val="ja-JP"/>
        </w:rPr>
        <w:t>ガウト外務副大臣との会談等）</w:t>
      </w:r>
    </w:p>
    <w:p w:rsidR="006A0CD7" w:rsidRPr="002D42EE" w:rsidRDefault="006A0CD7" w:rsidP="002956FC">
      <w:pPr>
        <w:autoSpaceDE w:val="0"/>
        <w:autoSpaceDN w:val="0"/>
        <w:adjustRightInd w:val="0"/>
        <w:jc w:val="left"/>
        <w:rPr>
          <w:rFonts w:asciiTheme="majorEastAsia" w:eastAsiaTheme="majorEastAsia" w:hAnsiTheme="majorEastAsia" w:cs="ＭＳ ゴシック"/>
          <w:kern w:val="0"/>
          <w:sz w:val="22"/>
          <w:szCs w:val="22"/>
          <w:lang w:val="ja-JP"/>
        </w:rPr>
      </w:pPr>
    </w:p>
    <w:p w:rsidR="00385387" w:rsidRDefault="00371D76" w:rsidP="00AC58EE">
      <w:pPr>
        <w:rPr>
          <w:rFonts w:asciiTheme="majorEastAsia" w:eastAsiaTheme="majorEastAsia" w:hAnsiTheme="majorEastAsia" w:cs="Arial"/>
          <w:b/>
          <w:bCs/>
          <w:kern w:val="0"/>
          <w:sz w:val="22"/>
          <w:szCs w:val="22"/>
          <w:u w:val="single"/>
          <w:lang w:val="ja-JP"/>
        </w:rPr>
      </w:pPr>
      <w:r w:rsidRPr="002D42EE">
        <w:rPr>
          <w:rFonts w:asciiTheme="majorEastAsia" w:eastAsiaTheme="majorEastAsia" w:hAnsiTheme="majorEastAsia" w:cs="Arial" w:hint="eastAsia"/>
          <w:b/>
          <w:bCs/>
          <w:kern w:val="0"/>
          <w:sz w:val="22"/>
          <w:szCs w:val="22"/>
          <w:u w:val="single"/>
          <w:lang w:val="ja-JP"/>
        </w:rPr>
        <w:t>（２）</w:t>
      </w:r>
      <w:r w:rsidR="00AC58EE" w:rsidRPr="002D42EE">
        <w:rPr>
          <w:rFonts w:asciiTheme="majorEastAsia" w:eastAsiaTheme="majorEastAsia" w:hAnsiTheme="majorEastAsia" w:cs="Arial"/>
          <w:b/>
          <w:bCs/>
          <w:kern w:val="0"/>
          <w:sz w:val="22"/>
          <w:szCs w:val="22"/>
          <w:u w:val="single"/>
          <w:lang w:val="ja-JP"/>
        </w:rPr>
        <w:t>往訪</w:t>
      </w:r>
    </w:p>
    <w:p w:rsidR="00BC1E8A" w:rsidRPr="00BC1E8A" w:rsidRDefault="00BC1E8A" w:rsidP="00AC58EE">
      <w:pPr>
        <w:rPr>
          <w:rFonts w:asciiTheme="majorEastAsia" w:eastAsiaTheme="majorEastAsia" w:hAnsiTheme="majorEastAsia" w:cs="Arial"/>
          <w:bCs/>
          <w:kern w:val="0"/>
          <w:sz w:val="22"/>
          <w:szCs w:val="22"/>
          <w:lang w:val="ja-JP"/>
        </w:rPr>
      </w:pPr>
      <w:r w:rsidRPr="00BC1E8A">
        <w:rPr>
          <w:rFonts w:asciiTheme="majorEastAsia" w:eastAsiaTheme="majorEastAsia" w:hAnsiTheme="majorEastAsia" w:cs="Arial" w:hint="eastAsia"/>
          <w:bCs/>
          <w:kern w:val="0"/>
          <w:sz w:val="22"/>
          <w:szCs w:val="22"/>
          <w:lang w:val="ja-JP"/>
        </w:rPr>
        <w:t>●４日～１３日</w:t>
      </w:r>
      <w:r>
        <w:rPr>
          <w:rFonts w:asciiTheme="majorEastAsia" w:eastAsiaTheme="majorEastAsia" w:hAnsiTheme="majorEastAsia" w:cs="Arial" w:hint="eastAsia"/>
          <w:bCs/>
          <w:kern w:val="0"/>
          <w:sz w:val="22"/>
          <w:szCs w:val="22"/>
          <w:lang w:val="ja-JP"/>
        </w:rPr>
        <w:t>，ロハス蔵相，米国訪問（投資家との会合等）</w:t>
      </w:r>
    </w:p>
    <w:p w:rsidR="00BC1E8A" w:rsidRDefault="00F57F63" w:rsidP="008A58B4">
      <w:pPr>
        <w:rPr>
          <w:rFonts w:asciiTheme="majorEastAsia" w:eastAsiaTheme="majorEastAsia" w:hAnsiTheme="majorEastAsia" w:cs="Arial"/>
          <w:bCs/>
          <w:kern w:val="0"/>
          <w:sz w:val="22"/>
          <w:szCs w:val="22"/>
          <w:lang w:val="ja-JP"/>
        </w:rPr>
      </w:pPr>
      <w:r w:rsidRPr="002D42EE">
        <w:rPr>
          <w:rFonts w:asciiTheme="majorEastAsia" w:eastAsiaTheme="majorEastAsia" w:hAnsiTheme="majorEastAsia" w:cs="Arial" w:hint="eastAsia"/>
          <w:bCs/>
          <w:kern w:val="0"/>
          <w:sz w:val="22"/>
          <w:szCs w:val="22"/>
          <w:lang w:val="ja-JP"/>
        </w:rPr>
        <w:t>●</w:t>
      </w:r>
      <w:r w:rsidR="00BC1E8A">
        <w:rPr>
          <w:rFonts w:asciiTheme="majorEastAsia" w:eastAsiaTheme="majorEastAsia" w:hAnsiTheme="majorEastAsia" w:cs="Arial" w:hint="eastAsia"/>
          <w:bCs/>
          <w:kern w:val="0"/>
          <w:sz w:val="22"/>
          <w:szCs w:val="22"/>
          <w:lang w:val="ja-JP"/>
        </w:rPr>
        <w:t>５日～１６日，カルテス大統領等，台湾訪問（馬総統との会談等）</w:t>
      </w:r>
    </w:p>
    <w:p w:rsidR="00BC1E8A" w:rsidRDefault="00BC1E8A"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●６日～９日，バイアルディ女性相，スイス訪問（移住関係ワークショップ参加）</w:t>
      </w:r>
    </w:p>
    <w:p w:rsidR="00BC1E8A" w:rsidRDefault="00BC1E8A"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●１２日～１４日，ソト国防相，ペルー訪問（米州国防相会議出席）</w:t>
      </w:r>
    </w:p>
    <w:p w:rsidR="00BC1E8A" w:rsidRDefault="00BC1E8A"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●１２日～２１日，ソサ労働相，ペルー訪問（ＩＬＯ米州会合出席）</w:t>
      </w:r>
    </w:p>
    <w:p w:rsidR="006C5B0B" w:rsidRPr="002D42EE" w:rsidRDefault="00BC1E8A"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●１４</w:t>
      </w:r>
      <w:r w:rsidR="006C5B0B"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１８</w:t>
      </w:r>
      <w:r w:rsidR="006C5B0B" w:rsidRPr="002D42EE">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ラフエンテ教育文化相</w:t>
      </w:r>
      <w:r w:rsidR="006C5B0B" w:rsidRPr="002D42EE">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コロンビア</w:t>
      </w:r>
      <w:r w:rsidR="006C5B0B" w:rsidRPr="002D42EE">
        <w:rPr>
          <w:rFonts w:asciiTheme="majorEastAsia" w:eastAsiaTheme="majorEastAsia" w:hAnsiTheme="majorEastAsia" w:cs="Arial" w:hint="eastAsia"/>
          <w:bCs/>
          <w:kern w:val="0"/>
          <w:sz w:val="22"/>
          <w:szCs w:val="22"/>
          <w:lang w:val="ja-JP"/>
        </w:rPr>
        <w:t>訪問（</w:t>
      </w:r>
      <w:r>
        <w:rPr>
          <w:rFonts w:asciiTheme="majorEastAsia" w:eastAsiaTheme="majorEastAsia" w:hAnsiTheme="majorEastAsia" w:cs="Arial" w:hint="eastAsia"/>
          <w:bCs/>
          <w:kern w:val="0"/>
          <w:sz w:val="22"/>
          <w:szCs w:val="22"/>
          <w:lang w:val="ja-JP"/>
        </w:rPr>
        <w:t>教育関係国際会議出席</w:t>
      </w:r>
      <w:r w:rsidR="006C5B0B" w:rsidRPr="002D42EE">
        <w:rPr>
          <w:rFonts w:asciiTheme="majorEastAsia" w:eastAsiaTheme="majorEastAsia" w:hAnsiTheme="majorEastAsia" w:cs="Arial" w:hint="eastAsia"/>
          <w:bCs/>
          <w:kern w:val="0"/>
          <w:sz w:val="22"/>
          <w:szCs w:val="22"/>
          <w:lang w:val="ja-JP"/>
        </w:rPr>
        <w:t>）</w:t>
      </w:r>
    </w:p>
    <w:p w:rsidR="00B80E93" w:rsidRPr="002D42EE" w:rsidRDefault="00BC1E8A" w:rsidP="008A58B4">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●３１日～１１月１日，ロイサガ外相，ｺﾛﾝﾋﾞｱ訪問（太平洋同盟とﾒﾙｺｽｰﾙとの会合出席）</w:t>
      </w:r>
      <w:r w:rsidR="001B4E2A">
        <w:rPr>
          <w:rFonts w:asciiTheme="majorEastAsia" w:eastAsiaTheme="majorEastAsia" w:hAnsiTheme="majorEastAsia" w:cs="Arial" w:hint="eastAsia"/>
          <w:bCs/>
          <w:kern w:val="0"/>
          <w:sz w:val="22"/>
          <w:szCs w:val="22"/>
          <w:lang w:val="ja-JP"/>
        </w:rPr>
        <w:t>(了)</w:t>
      </w:r>
    </w:p>
    <w:p w:rsidR="00B80E93" w:rsidRPr="002D42EE" w:rsidRDefault="00B80E93" w:rsidP="008A58B4">
      <w:pPr>
        <w:rPr>
          <w:rFonts w:asciiTheme="majorEastAsia" w:eastAsiaTheme="majorEastAsia" w:hAnsiTheme="majorEastAsia" w:cs="Arial"/>
          <w:bCs/>
          <w:kern w:val="0"/>
          <w:sz w:val="22"/>
          <w:szCs w:val="22"/>
          <w:lang w:val="ja-JP"/>
        </w:rPr>
      </w:pPr>
    </w:p>
    <w:sectPr w:rsidR="00B80E93" w:rsidRPr="002D42EE"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D8" w:rsidRDefault="00586DD8" w:rsidP="00A67F6F">
      <w:r>
        <w:separator/>
      </w:r>
    </w:p>
  </w:endnote>
  <w:endnote w:type="continuationSeparator" w:id="0">
    <w:p w:rsidR="00586DD8" w:rsidRDefault="00586DD8"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D8" w:rsidRDefault="00586DD8" w:rsidP="00A67F6F">
      <w:r>
        <w:separator/>
      </w:r>
    </w:p>
  </w:footnote>
  <w:footnote w:type="continuationSeparator" w:id="0">
    <w:p w:rsidR="00586DD8" w:rsidRDefault="00586DD8"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83108"/>
    <w:multiLevelType w:val="hybridMultilevel"/>
    <w:tmpl w:val="BE2C0D38"/>
    <w:lvl w:ilvl="0" w:tplc="7A0221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D1C4560"/>
    <w:multiLevelType w:val="hybridMultilevel"/>
    <w:tmpl w:val="B8ECAB4E"/>
    <w:lvl w:ilvl="0" w:tplc="E32E0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D1C08"/>
    <w:multiLevelType w:val="hybridMultilevel"/>
    <w:tmpl w:val="DF94AA3E"/>
    <w:lvl w:ilvl="0" w:tplc="F2146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3">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1"/>
  </w:num>
  <w:num w:numId="5">
    <w:abstractNumId w:val="17"/>
  </w:num>
  <w:num w:numId="6">
    <w:abstractNumId w:val="21"/>
  </w:num>
  <w:num w:numId="7">
    <w:abstractNumId w:val="12"/>
  </w:num>
  <w:num w:numId="8">
    <w:abstractNumId w:val="14"/>
  </w:num>
  <w:num w:numId="9">
    <w:abstractNumId w:val="23"/>
  </w:num>
  <w:num w:numId="10">
    <w:abstractNumId w:val="2"/>
  </w:num>
  <w:num w:numId="11">
    <w:abstractNumId w:val="15"/>
  </w:num>
  <w:num w:numId="12">
    <w:abstractNumId w:val="13"/>
  </w:num>
  <w:num w:numId="13">
    <w:abstractNumId w:val="22"/>
  </w:num>
  <w:num w:numId="14">
    <w:abstractNumId w:val="18"/>
  </w:num>
  <w:num w:numId="15">
    <w:abstractNumId w:val="0"/>
  </w:num>
  <w:num w:numId="16">
    <w:abstractNumId w:val="16"/>
  </w:num>
  <w:num w:numId="17">
    <w:abstractNumId w:val="24"/>
  </w:num>
  <w:num w:numId="18">
    <w:abstractNumId w:val="19"/>
  </w:num>
  <w:num w:numId="19">
    <w:abstractNumId w:val="10"/>
  </w:num>
  <w:num w:numId="20">
    <w:abstractNumId w:val="3"/>
  </w:num>
  <w:num w:numId="21">
    <w:abstractNumId w:val="11"/>
  </w:num>
  <w:num w:numId="22">
    <w:abstractNumId w:val="7"/>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5B3C"/>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7FA"/>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0F6A9A"/>
    <w:rsid w:val="00101587"/>
    <w:rsid w:val="00102A15"/>
    <w:rsid w:val="00102A5E"/>
    <w:rsid w:val="0010350A"/>
    <w:rsid w:val="0010387B"/>
    <w:rsid w:val="001038A5"/>
    <w:rsid w:val="001046D5"/>
    <w:rsid w:val="00104763"/>
    <w:rsid w:val="00105CC8"/>
    <w:rsid w:val="001065FC"/>
    <w:rsid w:val="00106998"/>
    <w:rsid w:val="001108A8"/>
    <w:rsid w:val="00111EB9"/>
    <w:rsid w:val="001131C9"/>
    <w:rsid w:val="00114DFD"/>
    <w:rsid w:val="0011608D"/>
    <w:rsid w:val="00116096"/>
    <w:rsid w:val="001161E0"/>
    <w:rsid w:val="00116645"/>
    <w:rsid w:val="001170BB"/>
    <w:rsid w:val="001174CE"/>
    <w:rsid w:val="001215F8"/>
    <w:rsid w:val="0012207B"/>
    <w:rsid w:val="0012359F"/>
    <w:rsid w:val="0013039B"/>
    <w:rsid w:val="00130492"/>
    <w:rsid w:val="001352C3"/>
    <w:rsid w:val="00137A48"/>
    <w:rsid w:val="00140EEF"/>
    <w:rsid w:val="0014310B"/>
    <w:rsid w:val="00143E75"/>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50F3"/>
    <w:rsid w:val="0016633D"/>
    <w:rsid w:val="00173770"/>
    <w:rsid w:val="00173C69"/>
    <w:rsid w:val="0017423F"/>
    <w:rsid w:val="00175156"/>
    <w:rsid w:val="00175D22"/>
    <w:rsid w:val="0017653F"/>
    <w:rsid w:val="0018102B"/>
    <w:rsid w:val="00181AF1"/>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16C8"/>
    <w:rsid w:val="001B475F"/>
    <w:rsid w:val="001B4E2A"/>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2D50"/>
    <w:rsid w:val="001D4C39"/>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2630"/>
    <w:rsid w:val="0023558A"/>
    <w:rsid w:val="00236904"/>
    <w:rsid w:val="00236C8D"/>
    <w:rsid w:val="00241D9C"/>
    <w:rsid w:val="00246233"/>
    <w:rsid w:val="00246F2A"/>
    <w:rsid w:val="002505F7"/>
    <w:rsid w:val="00253711"/>
    <w:rsid w:val="002540E6"/>
    <w:rsid w:val="00257E7B"/>
    <w:rsid w:val="00261AAD"/>
    <w:rsid w:val="00262446"/>
    <w:rsid w:val="002631D6"/>
    <w:rsid w:val="002644D2"/>
    <w:rsid w:val="002671F2"/>
    <w:rsid w:val="00270A32"/>
    <w:rsid w:val="00270F6F"/>
    <w:rsid w:val="00271D49"/>
    <w:rsid w:val="002726EA"/>
    <w:rsid w:val="002726FC"/>
    <w:rsid w:val="00283166"/>
    <w:rsid w:val="002841E7"/>
    <w:rsid w:val="00285334"/>
    <w:rsid w:val="002907AF"/>
    <w:rsid w:val="00291CDB"/>
    <w:rsid w:val="00293E20"/>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615B"/>
    <w:rsid w:val="002C0223"/>
    <w:rsid w:val="002C5E47"/>
    <w:rsid w:val="002C608A"/>
    <w:rsid w:val="002C6699"/>
    <w:rsid w:val="002D327B"/>
    <w:rsid w:val="002D42EE"/>
    <w:rsid w:val="002D439E"/>
    <w:rsid w:val="002D6493"/>
    <w:rsid w:val="002D7082"/>
    <w:rsid w:val="002E0D14"/>
    <w:rsid w:val="002E151E"/>
    <w:rsid w:val="002E3B15"/>
    <w:rsid w:val="002E40E8"/>
    <w:rsid w:val="002E77BD"/>
    <w:rsid w:val="002E7C7D"/>
    <w:rsid w:val="002E7E00"/>
    <w:rsid w:val="002F00D7"/>
    <w:rsid w:val="002F35BB"/>
    <w:rsid w:val="002F4523"/>
    <w:rsid w:val="002F4946"/>
    <w:rsid w:val="0030225C"/>
    <w:rsid w:val="00303130"/>
    <w:rsid w:val="003032FF"/>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0B0C"/>
    <w:rsid w:val="00321ED9"/>
    <w:rsid w:val="00323001"/>
    <w:rsid w:val="00323081"/>
    <w:rsid w:val="003327A5"/>
    <w:rsid w:val="00332859"/>
    <w:rsid w:val="00333D1B"/>
    <w:rsid w:val="003350C2"/>
    <w:rsid w:val="00336126"/>
    <w:rsid w:val="00336321"/>
    <w:rsid w:val="003364A4"/>
    <w:rsid w:val="003369D0"/>
    <w:rsid w:val="00337FC2"/>
    <w:rsid w:val="0034138A"/>
    <w:rsid w:val="003420F9"/>
    <w:rsid w:val="00343AE8"/>
    <w:rsid w:val="00343E1B"/>
    <w:rsid w:val="0034425E"/>
    <w:rsid w:val="00345574"/>
    <w:rsid w:val="00346BB5"/>
    <w:rsid w:val="00347046"/>
    <w:rsid w:val="00352622"/>
    <w:rsid w:val="00352AEE"/>
    <w:rsid w:val="003530B6"/>
    <w:rsid w:val="00357A55"/>
    <w:rsid w:val="00360E3F"/>
    <w:rsid w:val="00362C77"/>
    <w:rsid w:val="003630D2"/>
    <w:rsid w:val="00366281"/>
    <w:rsid w:val="003672D7"/>
    <w:rsid w:val="00370CB0"/>
    <w:rsid w:val="00371D76"/>
    <w:rsid w:val="00373EE6"/>
    <w:rsid w:val="00374876"/>
    <w:rsid w:val="00374E78"/>
    <w:rsid w:val="00375408"/>
    <w:rsid w:val="00376941"/>
    <w:rsid w:val="00377E2D"/>
    <w:rsid w:val="00380B0C"/>
    <w:rsid w:val="00383233"/>
    <w:rsid w:val="003840E0"/>
    <w:rsid w:val="00385014"/>
    <w:rsid w:val="00385387"/>
    <w:rsid w:val="00386B6A"/>
    <w:rsid w:val="00386F70"/>
    <w:rsid w:val="0038747A"/>
    <w:rsid w:val="00391416"/>
    <w:rsid w:val="00391D57"/>
    <w:rsid w:val="003920F1"/>
    <w:rsid w:val="003956B5"/>
    <w:rsid w:val="0039718C"/>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0B8E"/>
    <w:rsid w:val="003D1AE9"/>
    <w:rsid w:val="003D1FCA"/>
    <w:rsid w:val="003D2EA3"/>
    <w:rsid w:val="003D5AF4"/>
    <w:rsid w:val="003D6B82"/>
    <w:rsid w:val="003D6BAF"/>
    <w:rsid w:val="003E09C2"/>
    <w:rsid w:val="003E0AAC"/>
    <w:rsid w:val="003E2C7D"/>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1E45"/>
    <w:rsid w:val="00422CE4"/>
    <w:rsid w:val="00422DE6"/>
    <w:rsid w:val="004234F7"/>
    <w:rsid w:val="00424210"/>
    <w:rsid w:val="0042501B"/>
    <w:rsid w:val="00426525"/>
    <w:rsid w:val="0042745E"/>
    <w:rsid w:val="00431339"/>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2CA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4FA4"/>
    <w:rsid w:val="004C5CFE"/>
    <w:rsid w:val="004C7333"/>
    <w:rsid w:val="004C7CA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0735F"/>
    <w:rsid w:val="00510F22"/>
    <w:rsid w:val="0051114E"/>
    <w:rsid w:val="005112EC"/>
    <w:rsid w:val="0051138C"/>
    <w:rsid w:val="005123AA"/>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6ED4"/>
    <w:rsid w:val="00537268"/>
    <w:rsid w:val="00540103"/>
    <w:rsid w:val="0054105D"/>
    <w:rsid w:val="005411FA"/>
    <w:rsid w:val="005412E8"/>
    <w:rsid w:val="005417FB"/>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A63"/>
    <w:rsid w:val="00585CBF"/>
    <w:rsid w:val="00586370"/>
    <w:rsid w:val="00586DD8"/>
    <w:rsid w:val="0058773B"/>
    <w:rsid w:val="0059077A"/>
    <w:rsid w:val="00590D2A"/>
    <w:rsid w:val="0059111F"/>
    <w:rsid w:val="00593CAB"/>
    <w:rsid w:val="00594ABA"/>
    <w:rsid w:val="005A0230"/>
    <w:rsid w:val="005A1120"/>
    <w:rsid w:val="005A1182"/>
    <w:rsid w:val="005A13D7"/>
    <w:rsid w:val="005A337D"/>
    <w:rsid w:val="005A3B40"/>
    <w:rsid w:val="005A5F1A"/>
    <w:rsid w:val="005A7B6C"/>
    <w:rsid w:val="005B1B83"/>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0278"/>
    <w:rsid w:val="005F17AB"/>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433"/>
    <w:rsid w:val="006306F4"/>
    <w:rsid w:val="006324B3"/>
    <w:rsid w:val="006357A4"/>
    <w:rsid w:val="0063747C"/>
    <w:rsid w:val="00641063"/>
    <w:rsid w:val="00642227"/>
    <w:rsid w:val="00643911"/>
    <w:rsid w:val="00645A60"/>
    <w:rsid w:val="00645AF9"/>
    <w:rsid w:val="00645DA3"/>
    <w:rsid w:val="00647104"/>
    <w:rsid w:val="006510C8"/>
    <w:rsid w:val="00651AC0"/>
    <w:rsid w:val="00653B23"/>
    <w:rsid w:val="00655C46"/>
    <w:rsid w:val="00655D51"/>
    <w:rsid w:val="006617DB"/>
    <w:rsid w:val="00664F3A"/>
    <w:rsid w:val="006656FD"/>
    <w:rsid w:val="00666CA7"/>
    <w:rsid w:val="00667402"/>
    <w:rsid w:val="0067156A"/>
    <w:rsid w:val="00671FE9"/>
    <w:rsid w:val="00673D57"/>
    <w:rsid w:val="0067400F"/>
    <w:rsid w:val="006747F1"/>
    <w:rsid w:val="00676994"/>
    <w:rsid w:val="0067723C"/>
    <w:rsid w:val="0068062F"/>
    <w:rsid w:val="00680841"/>
    <w:rsid w:val="0068494E"/>
    <w:rsid w:val="0068726D"/>
    <w:rsid w:val="00687672"/>
    <w:rsid w:val="00687752"/>
    <w:rsid w:val="00690868"/>
    <w:rsid w:val="006908E3"/>
    <w:rsid w:val="00693A74"/>
    <w:rsid w:val="00693F7A"/>
    <w:rsid w:val="006942DB"/>
    <w:rsid w:val="006948F8"/>
    <w:rsid w:val="0069673E"/>
    <w:rsid w:val="00696802"/>
    <w:rsid w:val="006977D4"/>
    <w:rsid w:val="006A0759"/>
    <w:rsid w:val="006A0CD7"/>
    <w:rsid w:val="006A107D"/>
    <w:rsid w:val="006A2677"/>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B0B"/>
    <w:rsid w:val="006C5D1F"/>
    <w:rsid w:val="006C7BF5"/>
    <w:rsid w:val="006C7DBA"/>
    <w:rsid w:val="006D0424"/>
    <w:rsid w:val="006D134A"/>
    <w:rsid w:val="006D3A1E"/>
    <w:rsid w:val="006D3E40"/>
    <w:rsid w:val="006D4EF4"/>
    <w:rsid w:val="006D642C"/>
    <w:rsid w:val="006D6BF0"/>
    <w:rsid w:val="006D6C80"/>
    <w:rsid w:val="006D7731"/>
    <w:rsid w:val="006E166B"/>
    <w:rsid w:val="006E2DD6"/>
    <w:rsid w:val="006E338B"/>
    <w:rsid w:val="006E33A2"/>
    <w:rsid w:val="006E366B"/>
    <w:rsid w:val="006E4CD7"/>
    <w:rsid w:val="006E4F86"/>
    <w:rsid w:val="006E6102"/>
    <w:rsid w:val="006E659D"/>
    <w:rsid w:val="006E79B9"/>
    <w:rsid w:val="006F1868"/>
    <w:rsid w:val="006F1DF7"/>
    <w:rsid w:val="006F4438"/>
    <w:rsid w:val="006F464A"/>
    <w:rsid w:val="006F4AAD"/>
    <w:rsid w:val="0070065F"/>
    <w:rsid w:val="00700DB1"/>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75CC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074A7"/>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5919"/>
    <w:rsid w:val="00855AD8"/>
    <w:rsid w:val="00856335"/>
    <w:rsid w:val="008572DB"/>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4C9F"/>
    <w:rsid w:val="008967D8"/>
    <w:rsid w:val="008A0EC0"/>
    <w:rsid w:val="008A10E9"/>
    <w:rsid w:val="008A34AE"/>
    <w:rsid w:val="008A360A"/>
    <w:rsid w:val="008A472A"/>
    <w:rsid w:val="008A56CC"/>
    <w:rsid w:val="008A58B4"/>
    <w:rsid w:val="008A77AD"/>
    <w:rsid w:val="008A7CE5"/>
    <w:rsid w:val="008A7F9B"/>
    <w:rsid w:val="008B06A2"/>
    <w:rsid w:val="008B1736"/>
    <w:rsid w:val="008B2832"/>
    <w:rsid w:val="008B2B5B"/>
    <w:rsid w:val="008B2C37"/>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CAB"/>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0F9"/>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46E9C"/>
    <w:rsid w:val="0095048B"/>
    <w:rsid w:val="00951658"/>
    <w:rsid w:val="00952235"/>
    <w:rsid w:val="00955D7A"/>
    <w:rsid w:val="00956781"/>
    <w:rsid w:val="00956ED0"/>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3BD2"/>
    <w:rsid w:val="009C4595"/>
    <w:rsid w:val="009C5ED9"/>
    <w:rsid w:val="009C6282"/>
    <w:rsid w:val="009C62B0"/>
    <w:rsid w:val="009D1A99"/>
    <w:rsid w:val="009D2820"/>
    <w:rsid w:val="009D4124"/>
    <w:rsid w:val="009D6511"/>
    <w:rsid w:val="009D76CA"/>
    <w:rsid w:val="009D7BA9"/>
    <w:rsid w:val="009E0AF7"/>
    <w:rsid w:val="009E11A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407A"/>
    <w:rsid w:val="00A47D41"/>
    <w:rsid w:val="00A52EE2"/>
    <w:rsid w:val="00A53003"/>
    <w:rsid w:val="00A547C4"/>
    <w:rsid w:val="00A55A0B"/>
    <w:rsid w:val="00A572E7"/>
    <w:rsid w:val="00A576AB"/>
    <w:rsid w:val="00A6096A"/>
    <w:rsid w:val="00A620B8"/>
    <w:rsid w:val="00A62F9C"/>
    <w:rsid w:val="00A65788"/>
    <w:rsid w:val="00A66078"/>
    <w:rsid w:val="00A67F6F"/>
    <w:rsid w:val="00A711D4"/>
    <w:rsid w:val="00A71A20"/>
    <w:rsid w:val="00A722F6"/>
    <w:rsid w:val="00A723E4"/>
    <w:rsid w:val="00A734FC"/>
    <w:rsid w:val="00A73794"/>
    <w:rsid w:val="00A76E10"/>
    <w:rsid w:val="00A80676"/>
    <w:rsid w:val="00A81D68"/>
    <w:rsid w:val="00A83C7A"/>
    <w:rsid w:val="00A874CF"/>
    <w:rsid w:val="00A90BFF"/>
    <w:rsid w:val="00A91986"/>
    <w:rsid w:val="00A92B9E"/>
    <w:rsid w:val="00A9360A"/>
    <w:rsid w:val="00A940C2"/>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D689D"/>
    <w:rsid w:val="00AE0906"/>
    <w:rsid w:val="00AE09CF"/>
    <w:rsid w:val="00AE0DA1"/>
    <w:rsid w:val="00AE1A05"/>
    <w:rsid w:val="00AE2BAC"/>
    <w:rsid w:val="00AE47FA"/>
    <w:rsid w:val="00AE4E98"/>
    <w:rsid w:val="00AE5AF2"/>
    <w:rsid w:val="00AE625A"/>
    <w:rsid w:val="00AE6E92"/>
    <w:rsid w:val="00AF0BFF"/>
    <w:rsid w:val="00AF0C52"/>
    <w:rsid w:val="00AF0ECC"/>
    <w:rsid w:val="00AF3647"/>
    <w:rsid w:val="00AF3AFF"/>
    <w:rsid w:val="00AF3BE1"/>
    <w:rsid w:val="00AF406D"/>
    <w:rsid w:val="00AF49D2"/>
    <w:rsid w:val="00B0069F"/>
    <w:rsid w:val="00B03949"/>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4A8"/>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5B7"/>
    <w:rsid w:val="00B6396E"/>
    <w:rsid w:val="00B647F9"/>
    <w:rsid w:val="00B6575E"/>
    <w:rsid w:val="00B65CE6"/>
    <w:rsid w:val="00B67025"/>
    <w:rsid w:val="00B703C8"/>
    <w:rsid w:val="00B71257"/>
    <w:rsid w:val="00B76015"/>
    <w:rsid w:val="00B761DA"/>
    <w:rsid w:val="00B801D4"/>
    <w:rsid w:val="00B80E93"/>
    <w:rsid w:val="00B85C88"/>
    <w:rsid w:val="00B85CB5"/>
    <w:rsid w:val="00B87FBB"/>
    <w:rsid w:val="00B9015A"/>
    <w:rsid w:val="00B9400D"/>
    <w:rsid w:val="00B9516B"/>
    <w:rsid w:val="00B9553F"/>
    <w:rsid w:val="00B963F7"/>
    <w:rsid w:val="00B97323"/>
    <w:rsid w:val="00BA41B0"/>
    <w:rsid w:val="00BA42D0"/>
    <w:rsid w:val="00BA68B2"/>
    <w:rsid w:val="00BB14BD"/>
    <w:rsid w:val="00BB2286"/>
    <w:rsid w:val="00BB4233"/>
    <w:rsid w:val="00BB582B"/>
    <w:rsid w:val="00BB64F3"/>
    <w:rsid w:val="00BC0F4B"/>
    <w:rsid w:val="00BC1518"/>
    <w:rsid w:val="00BC1E8A"/>
    <w:rsid w:val="00BC1EE1"/>
    <w:rsid w:val="00BC3FB1"/>
    <w:rsid w:val="00BC5F93"/>
    <w:rsid w:val="00BC6444"/>
    <w:rsid w:val="00BC7562"/>
    <w:rsid w:val="00BC7C3A"/>
    <w:rsid w:val="00BC7D48"/>
    <w:rsid w:val="00BD2F6C"/>
    <w:rsid w:val="00BD3539"/>
    <w:rsid w:val="00BD7710"/>
    <w:rsid w:val="00BE1211"/>
    <w:rsid w:val="00BE25DA"/>
    <w:rsid w:val="00BE2762"/>
    <w:rsid w:val="00BE4DCD"/>
    <w:rsid w:val="00BE6AE1"/>
    <w:rsid w:val="00BE7620"/>
    <w:rsid w:val="00BF1547"/>
    <w:rsid w:val="00BF53D1"/>
    <w:rsid w:val="00BF6730"/>
    <w:rsid w:val="00BF734C"/>
    <w:rsid w:val="00BF7534"/>
    <w:rsid w:val="00BF75B2"/>
    <w:rsid w:val="00C00B9C"/>
    <w:rsid w:val="00C016AF"/>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272B6"/>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54D"/>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09F5"/>
    <w:rsid w:val="00CF1E3F"/>
    <w:rsid w:val="00CF2594"/>
    <w:rsid w:val="00CF3086"/>
    <w:rsid w:val="00CF3EAA"/>
    <w:rsid w:val="00CF4089"/>
    <w:rsid w:val="00CF4AD2"/>
    <w:rsid w:val="00D03D7B"/>
    <w:rsid w:val="00D04190"/>
    <w:rsid w:val="00D05CE9"/>
    <w:rsid w:val="00D068B4"/>
    <w:rsid w:val="00D07878"/>
    <w:rsid w:val="00D07A31"/>
    <w:rsid w:val="00D07FC7"/>
    <w:rsid w:val="00D11B82"/>
    <w:rsid w:val="00D14972"/>
    <w:rsid w:val="00D14E5E"/>
    <w:rsid w:val="00D164A2"/>
    <w:rsid w:val="00D16C06"/>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42F2"/>
    <w:rsid w:val="00D85554"/>
    <w:rsid w:val="00D903B9"/>
    <w:rsid w:val="00D9068B"/>
    <w:rsid w:val="00D91407"/>
    <w:rsid w:val="00D91F92"/>
    <w:rsid w:val="00D92673"/>
    <w:rsid w:val="00D94DA4"/>
    <w:rsid w:val="00D969A4"/>
    <w:rsid w:val="00D97F78"/>
    <w:rsid w:val="00DA00AF"/>
    <w:rsid w:val="00DA2131"/>
    <w:rsid w:val="00DA6672"/>
    <w:rsid w:val="00DB0BCF"/>
    <w:rsid w:val="00DB3A33"/>
    <w:rsid w:val="00DC1689"/>
    <w:rsid w:val="00DC2815"/>
    <w:rsid w:val="00DC5365"/>
    <w:rsid w:val="00DC6301"/>
    <w:rsid w:val="00DC635B"/>
    <w:rsid w:val="00DC6A15"/>
    <w:rsid w:val="00DC6C28"/>
    <w:rsid w:val="00DD0BC4"/>
    <w:rsid w:val="00DD1A3E"/>
    <w:rsid w:val="00DD306E"/>
    <w:rsid w:val="00DD5458"/>
    <w:rsid w:val="00DD57F1"/>
    <w:rsid w:val="00DD581C"/>
    <w:rsid w:val="00DD6B7D"/>
    <w:rsid w:val="00DE0BFE"/>
    <w:rsid w:val="00DE19C0"/>
    <w:rsid w:val="00DE1E5C"/>
    <w:rsid w:val="00DE2DCF"/>
    <w:rsid w:val="00DE3BC8"/>
    <w:rsid w:val="00DE3F45"/>
    <w:rsid w:val="00DE45B2"/>
    <w:rsid w:val="00DE54E3"/>
    <w:rsid w:val="00DE74C2"/>
    <w:rsid w:val="00DE753E"/>
    <w:rsid w:val="00DE7F47"/>
    <w:rsid w:val="00DF27FB"/>
    <w:rsid w:val="00DF2CAA"/>
    <w:rsid w:val="00DF34FC"/>
    <w:rsid w:val="00DF74BB"/>
    <w:rsid w:val="00DF7683"/>
    <w:rsid w:val="00E00108"/>
    <w:rsid w:val="00E01729"/>
    <w:rsid w:val="00E01D84"/>
    <w:rsid w:val="00E02777"/>
    <w:rsid w:val="00E04C96"/>
    <w:rsid w:val="00E0511C"/>
    <w:rsid w:val="00E05A04"/>
    <w:rsid w:val="00E1260D"/>
    <w:rsid w:val="00E132F5"/>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41A9"/>
    <w:rsid w:val="00E558E4"/>
    <w:rsid w:val="00E56EF8"/>
    <w:rsid w:val="00E60363"/>
    <w:rsid w:val="00E62860"/>
    <w:rsid w:val="00E643C9"/>
    <w:rsid w:val="00E64ECD"/>
    <w:rsid w:val="00E70E40"/>
    <w:rsid w:val="00E70ECB"/>
    <w:rsid w:val="00E73BA3"/>
    <w:rsid w:val="00E74AAE"/>
    <w:rsid w:val="00E74B9A"/>
    <w:rsid w:val="00E76DFA"/>
    <w:rsid w:val="00E779BE"/>
    <w:rsid w:val="00E833A8"/>
    <w:rsid w:val="00E85723"/>
    <w:rsid w:val="00E85E1A"/>
    <w:rsid w:val="00E87B31"/>
    <w:rsid w:val="00E90337"/>
    <w:rsid w:val="00E91A6D"/>
    <w:rsid w:val="00E94AE7"/>
    <w:rsid w:val="00E96FEF"/>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0D4"/>
    <w:rsid w:val="00EF5432"/>
    <w:rsid w:val="00EF5B4A"/>
    <w:rsid w:val="00EF68FC"/>
    <w:rsid w:val="00EF7E35"/>
    <w:rsid w:val="00EF7FC1"/>
    <w:rsid w:val="00F04533"/>
    <w:rsid w:val="00F050B2"/>
    <w:rsid w:val="00F05459"/>
    <w:rsid w:val="00F05B05"/>
    <w:rsid w:val="00F06B5A"/>
    <w:rsid w:val="00F06DAD"/>
    <w:rsid w:val="00F10625"/>
    <w:rsid w:val="00F10867"/>
    <w:rsid w:val="00F12513"/>
    <w:rsid w:val="00F12985"/>
    <w:rsid w:val="00F13017"/>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42E17"/>
    <w:rsid w:val="00F50719"/>
    <w:rsid w:val="00F50758"/>
    <w:rsid w:val="00F53A39"/>
    <w:rsid w:val="00F57F63"/>
    <w:rsid w:val="00F605C4"/>
    <w:rsid w:val="00F60690"/>
    <w:rsid w:val="00F60902"/>
    <w:rsid w:val="00F63101"/>
    <w:rsid w:val="00F638C7"/>
    <w:rsid w:val="00F6395A"/>
    <w:rsid w:val="00F63E9C"/>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526"/>
    <w:rsid w:val="00F946F3"/>
    <w:rsid w:val="00F95417"/>
    <w:rsid w:val="00F968A6"/>
    <w:rsid w:val="00F969F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8B"/>
    <w:rsid w:val="00FF42DF"/>
    <w:rsid w:val="00FF4EC9"/>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746</Words>
  <Characters>4254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2014-07-03T17:53:00Z</cp:lastPrinted>
  <dcterms:created xsi:type="dcterms:W3CDTF">2014-11-21T04:54:00Z</dcterms:created>
  <dcterms:modified xsi:type="dcterms:W3CDTF">2014-11-21T04:55:00Z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