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0D" w:rsidRPr="00ED5EFD" w:rsidRDefault="0037630D" w:rsidP="0037630D">
      <w:pPr>
        <w:autoSpaceDE w:val="0"/>
        <w:autoSpaceDN w:val="0"/>
        <w:adjustRightInd w:val="0"/>
        <w:jc w:val="center"/>
        <w:rPr>
          <w:rFonts w:ascii="ＭＳ ゴシック" w:eastAsia="ＭＳ ゴシック" w:cs="ＭＳ ゴシック"/>
          <w:kern w:val="0"/>
          <w:sz w:val="24"/>
          <w:szCs w:val="24"/>
          <w:lang w:val="ja-JP"/>
        </w:rPr>
      </w:pPr>
      <w:bookmarkStart w:id="0" w:name="_GoBack"/>
      <w:bookmarkEnd w:id="0"/>
      <w:r w:rsidRPr="00ED5EFD">
        <w:rPr>
          <w:rFonts w:ascii="ＭＳ ゴシック" w:eastAsia="ＭＳ ゴシック" w:cs="ＭＳ ゴシック" w:hint="eastAsia"/>
          <w:kern w:val="0"/>
          <w:sz w:val="24"/>
          <w:szCs w:val="24"/>
          <w:lang w:val="ja-JP"/>
        </w:rPr>
        <w:t>ベネズエラ</w:t>
      </w:r>
      <w:r w:rsidR="00ED5EFD" w:rsidRPr="00ED5EFD">
        <w:rPr>
          <w:rFonts w:ascii="ＭＳ ゴシック" w:eastAsia="ＭＳ ゴシック" w:cs="ＭＳ ゴシック" w:hint="eastAsia"/>
          <w:kern w:val="0"/>
          <w:sz w:val="24"/>
          <w:szCs w:val="24"/>
          <w:lang w:val="ja-JP"/>
        </w:rPr>
        <w:t>内政・外交</w:t>
      </w:r>
      <w:r w:rsidRPr="00ED5EFD">
        <w:rPr>
          <w:rFonts w:ascii="ＭＳ ゴシック" w:eastAsia="ＭＳ ゴシック" w:cs="ＭＳ ゴシック" w:hint="eastAsia"/>
          <w:kern w:val="0"/>
          <w:sz w:val="24"/>
          <w:szCs w:val="24"/>
          <w:lang w:val="ja-JP"/>
        </w:rPr>
        <w:t>（</w:t>
      </w:r>
      <w:r w:rsidR="00ED5EFD">
        <w:rPr>
          <w:rFonts w:ascii="ＭＳ ゴシック" w:eastAsia="ＭＳ ゴシック" w:cs="ＭＳ ゴシック" w:hint="eastAsia"/>
          <w:kern w:val="0"/>
          <w:sz w:val="24"/>
          <w:szCs w:val="24"/>
          <w:lang w:val="ja-JP"/>
        </w:rPr>
        <w:t>２０１４年</w:t>
      </w:r>
      <w:r w:rsidRPr="00ED5EFD">
        <w:rPr>
          <w:rFonts w:ascii="ＭＳ ゴシック" w:eastAsia="ＭＳ ゴシック" w:cs="ＭＳ ゴシック" w:hint="eastAsia"/>
          <w:kern w:val="0"/>
          <w:sz w:val="24"/>
          <w:szCs w:val="24"/>
          <w:lang w:val="ja-JP"/>
        </w:rPr>
        <w:t>年１１月）</w:t>
      </w:r>
    </w:p>
    <w:p w:rsidR="0037630D" w:rsidRDefault="0037630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（１）セラ国会議員殺害事件関連</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５日，コロンビア・カルタヘナにて，セラ国会議員殺害の実行犯リーダーと目されているレイバ・パディージャ・メンドーサ氏が当局により拘束された。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（２）与党内分裂</w:t>
      </w:r>
    </w:p>
    <w:p w:rsidR="0071325D" w:rsidRDefault="006727DA"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２０日</w:t>
      </w:r>
      <w:r w:rsidR="0071325D">
        <w:rPr>
          <w:rFonts w:ascii="ＭＳ ゴシック" w:eastAsia="ＭＳ ゴシック" w:cs="ＭＳ ゴシック" w:hint="eastAsia"/>
          <w:kern w:val="0"/>
          <w:sz w:val="24"/>
          <w:szCs w:val="24"/>
          <w:lang w:val="ja-JP"/>
        </w:rPr>
        <w:t>，ＰＳＵＶは，ニックメル・エバンス，ヘイベルト・バレット，カルロス・ウルタド等反マドゥーロ派である「</w:t>
      </w:r>
      <w:r w:rsidR="0071325D">
        <w:rPr>
          <w:rFonts w:ascii="ＭＳ ゴシック" w:eastAsia="ＭＳ ゴシック" w:cs="ＭＳ ゴシック"/>
          <w:kern w:val="0"/>
          <w:sz w:val="24"/>
          <w:szCs w:val="24"/>
          <w:lang w:val="ja-JP"/>
        </w:rPr>
        <w:t>Marea Socialista / Marea Roja</w:t>
      </w:r>
      <w:r w:rsidR="0071325D">
        <w:rPr>
          <w:rFonts w:ascii="ＭＳ ゴシック" w:eastAsia="ＭＳ ゴシック" w:cs="ＭＳ ゴシック" w:hint="eastAsia"/>
          <w:kern w:val="0"/>
          <w:sz w:val="24"/>
          <w:szCs w:val="24"/>
          <w:lang w:val="ja-JP"/>
        </w:rPr>
        <w:t>」メンバーの党籍を剥奪した。これまで</w:t>
      </w:r>
      <w:r>
        <w:rPr>
          <w:rFonts w:ascii="ＭＳ ゴシック" w:eastAsia="ＭＳ ゴシック" w:cs="ＭＳ ゴシック" w:hint="eastAsia"/>
          <w:kern w:val="0"/>
          <w:sz w:val="24"/>
          <w:szCs w:val="24"/>
          <w:lang w:val="ja-JP"/>
        </w:rPr>
        <w:t>に</w:t>
      </w:r>
      <w:r w:rsidR="0071325D">
        <w:rPr>
          <w:rFonts w:ascii="ＭＳ ゴシック" w:eastAsia="ＭＳ ゴシック" w:cs="ＭＳ ゴシック" w:hint="eastAsia"/>
          <w:kern w:val="0"/>
          <w:sz w:val="24"/>
          <w:szCs w:val="24"/>
          <w:lang w:val="ja-JP"/>
        </w:rPr>
        <w:t>同グループに属する３００名以上の党員が同党から除籍されている。</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（３）マチャド元国会議員と政府側の対立</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２６日，検察庁は，プレスリリースにて，コリーナ・マチャド元国会議員が本年初めに企てられた</w:t>
      </w:r>
      <w:r w:rsidR="006727DA">
        <w:rPr>
          <w:rFonts w:ascii="ＭＳ ゴシック" w:eastAsia="ＭＳ ゴシック" w:cs="ＭＳ ゴシック" w:hint="eastAsia"/>
          <w:kern w:val="0"/>
          <w:sz w:val="24"/>
          <w:szCs w:val="24"/>
          <w:lang w:val="ja-JP"/>
        </w:rPr>
        <w:t>マドゥーロ大統領</w:t>
      </w:r>
      <w:r>
        <w:rPr>
          <w:rFonts w:ascii="ＭＳ ゴシック" w:eastAsia="ＭＳ ゴシック" w:cs="ＭＳ ゴシック" w:hint="eastAsia"/>
          <w:kern w:val="0"/>
          <w:sz w:val="24"/>
          <w:szCs w:val="24"/>
          <w:lang w:val="ja-JP"/>
        </w:rPr>
        <w:t>暗殺計画に関与していた可能性があるとして，同元国会議員を１２月３日に召喚。マチャド元国会議員は，検察側の証拠としている電子メールはでっちあげで</w:t>
      </w:r>
      <w:r w:rsidR="006727DA">
        <w:rPr>
          <w:rFonts w:ascii="ＭＳ ゴシック" w:eastAsia="ＭＳ ゴシック" w:cs="ＭＳ ゴシック" w:hint="eastAsia"/>
          <w:kern w:val="0"/>
          <w:sz w:val="24"/>
          <w:szCs w:val="24"/>
          <w:lang w:val="ja-JP"/>
        </w:rPr>
        <w:t>あり，暗殺計画が</w:t>
      </w:r>
      <w:r>
        <w:rPr>
          <w:rFonts w:ascii="ＭＳ ゴシック" w:eastAsia="ＭＳ ゴシック" w:cs="ＭＳ ゴシック" w:hint="eastAsia"/>
          <w:kern w:val="0"/>
          <w:sz w:val="24"/>
          <w:szCs w:val="24"/>
          <w:lang w:val="ja-JP"/>
        </w:rPr>
        <w:t>無かったことは明らかであるとして，恐れること無く</w:t>
      </w:r>
      <w:r w:rsidR="006727DA">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審問に臨む意向を示した。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（４）最高裁判事選出手続き</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５日，司法人事委員会は，最高裁</w:t>
      </w:r>
      <w:r w:rsidR="006727DA">
        <w:rPr>
          <w:rFonts w:ascii="ＭＳ ゴシック" w:eastAsia="ＭＳ ゴシック" w:cs="ＭＳ ゴシック" w:hint="eastAsia"/>
          <w:kern w:val="0"/>
          <w:sz w:val="24"/>
          <w:szCs w:val="24"/>
          <w:lang w:val="ja-JP"/>
        </w:rPr>
        <w:t>判事１２名（全３２名中）及び予備判事２名の公募を公示。１２日に</w:t>
      </w:r>
      <w:r>
        <w:rPr>
          <w:rFonts w:ascii="ＭＳ ゴシック" w:eastAsia="ＭＳ ゴシック" w:cs="ＭＳ ゴシック" w:hint="eastAsia"/>
          <w:kern w:val="0"/>
          <w:sz w:val="24"/>
          <w:szCs w:val="24"/>
          <w:lang w:val="ja-JP"/>
        </w:rPr>
        <w:t>，最高裁判事候補者</w:t>
      </w:r>
      <w:r w:rsidR="006727DA">
        <w:rPr>
          <w:rFonts w:ascii="ＭＳ ゴシック" w:eastAsia="ＭＳ ゴシック" w:cs="ＭＳ ゴシック" w:hint="eastAsia"/>
          <w:kern w:val="0"/>
          <w:sz w:val="24"/>
          <w:szCs w:val="24"/>
          <w:lang w:val="ja-JP"/>
        </w:rPr>
        <w:t>の</w:t>
      </w:r>
      <w:r>
        <w:rPr>
          <w:rFonts w:ascii="ＭＳ ゴシック" w:eastAsia="ＭＳ ゴシック" w:cs="ＭＳ ゴシック" w:hint="eastAsia"/>
          <w:kern w:val="0"/>
          <w:sz w:val="24"/>
          <w:szCs w:val="24"/>
          <w:lang w:val="ja-JP"/>
        </w:rPr>
        <w:t>公募を終了する予定であったが，同日１７時時点において</w:t>
      </w:r>
      <w:r w:rsidR="006727DA">
        <w:rPr>
          <w:rFonts w:ascii="ＭＳ ゴシック" w:eastAsia="ＭＳ ゴシック" w:cs="ＭＳ ゴシック" w:hint="eastAsia"/>
          <w:kern w:val="0"/>
          <w:sz w:val="24"/>
          <w:szCs w:val="24"/>
          <w:lang w:val="ja-JP"/>
        </w:rPr>
        <w:t>，全申請者２６８名中１００名に対する</w:t>
      </w:r>
      <w:r>
        <w:rPr>
          <w:rFonts w:ascii="ＭＳ ゴシック" w:eastAsia="ＭＳ ゴシック" w:cs="ＭＳ ゴシック" w:hint="eastAsia"/>
          <w:kern w:val="0"/>
          <w:sz w:val="24"/>
          <w:szCs w:val="24"/>
          <w:lang w:val="ja-JP"/>
        </w:rPr>
        <w:t>事務手続きが完了していなかったため，１９日まで締め切りが延長された（候補者は全４２５名）。なお，当初は，２０１５年１月末までの判事任命を目指していたが，同職に空席が出ることは好ましくないとして</w:t>
      </w:r>
      <w:r w:rsidR="006727DA">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１２月中のプロセス終了を目指すと発表がなされた。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（５）全国選挙評議会（ＣＮＥ）委員選出に向けた動き</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全国選挙評議会（ＣＮＥ）メンバー３名及び同補欠６名の改選選挙立候補希望者の公募期間</w:t>
      </w:r>
      <w:r w:rsidR="006632D9">
        <w:rPr>
          <w:rFonts w:ascii="ＭＳ ゴシック" w:eastAsia="ＭＳ ゴシック" w:cs="ＭＳ ゴシック" w:hint="eastAsia"/>
          <w:kern w:val="0"/>
          <w:sz w:val="24"/>
          <w:szCs w:val="24"/>
          <w:lang w:val="ja-JP"/>
        </w:rPr>
        <w:t>は１０月３１日－１１月１３日</w:t>
      </w:r>
      <w:r>
        <w:rPr>
          <w:rFonts w:ascii="ＭＳ ゴシック" w:eastAsia="ＭＳ ゴシック" w:cs="ＭＳ ゴシック" w:hint="eastAsia"/>
          <w:kern w:val="0"/>
          <w:sz w:val="24"/>
          <w:szCs w:val="24"/>
          <w:lang w:val="ja-JP"/>
        </w:rPr>
        <w:t>と</w:t>
      </w:r>
      <w:r w:rsidR="006632D9">
        <w:rPr>
          <w:rFonts w:ascii="ＭＳ ゴシック" w:eastAsia="ＭＳ ゴシック" w:cs="ＭＳ ゴシック" w:hint="eastAsia"/>
          <w:kern w:val="0"/>
          <w:sz w:val="24"/>
          <w:szCs w:val="24"/>
          <w:lang w:val="ja-JP"/>
        </w:rPr>
        <w:t>なっていたが，１３日，さら</w:t>
      </w:r>
      <w:r>
        <w:rPr>
          <w:rFonts w:ascii="ＭＳ ゴシック" w:eastAsia="ＭＳ ゴシック" w:cs="ＭＳ ゴシック" w:hint="eastAsia"/>
          <w:kern w:val="0"/>
          <w:sz w:val="24"/>
          <w:szCs w:val="24"/>
          <w:lang w:val="ja-JP"/>
        </w:rPr>
        <w:t>なる応募者を見込んで２０日まで締め切りが延期され</w:t>
      </w:r>
      <w:r w:rsidR="006632D9">
        <w:rPr>
          <w:rFonts w:ascii="ＭＳ ゴシック" w:eastAsia="ＭＳ ゴシック" w:cs="ＭＳ ゴシック" w:hint="eastAsia"/>
          <w:kern w:val="0"/>
          <w:sz w:val="24"/>
          <w:szCs w:val="24"/>
          <w:lang w:val="ja-JP"/>
        </w:rPr>
        <w:t>，最終的</w:t>
      </w:r>
      <w:r>
        <w:rPr>
          <w:rFonts w:ascii="ＭＳ ゴシック" w:eastAsia="ＭＳ ゴシック" w:cs="ＭＳ ゴシック" w:hint="eastAsia"/>
          <w:kern w:val="0"/>
          <w:sz w:val="24"/>
          <w:szCs w:val="24"/>
          <w:lang w:val="ja-JP"/>
        </w:rPr>
        <w:t>に，２４５名が応募した。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（６）ＭＵＤの動き</w:t>
      </w:r>
    </w:p>
    <w:p w:rsidR="0071325D" w:rsidRDefault="006632D9"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１２日，トレアルバＭＵＤ事務局長が，記者会見で，アベレド前ＭＵＤ事務局長を</w:t>
      </w:r>
      <w:r w:rsidR="0071325D">
        <w:rPr>
          <w:rFonts w:ascii="ＭＳ ゴシック" w:eastAsia="ＭＳ ゴシック" w:cs="ＭＳ ゴシック" w:hint="eastAsia"/>
          <w:kern w:val="0"/>
          <w:sz w:val="24"/>
          <w:szCs w:val="24"/>
          <w:lang w:val="ja-JP"/>
        </w:rPr>
        <w:t>国際関係調整役に起用し</w:t>
      </w:r>
      <w:r>
        <w:rPr>
          <w:rFonts w:ascii="ＭＳ ゴシック" w:eastAsia="ＭＳ ゴシック" w:cs="ＭＳ ゴシック" w:hint="eastAsia"/>
          <w:kern w:val="0"/>
          <w:sz w:val="24"/>
          <w:szCs w:val="24"/>
          <w:lang w:val="ja-JP"/>
        </w:rPr>
        <w:t>，</w:t>
      </w:r>
      <w:r w:rsidR="0071325D">
        <w:rPr>
          <w:rFonts w:ascii="ＭＳ ゴシック" w:eastAsia="ＭＳ ゴシック" w:cs="ＭＳ ゴシック" w:hint="eastAsia"/>
          <w:kern w:val="0"/>
          <w:sz w:val="24"/>
          <w:szCs w:val="24"/>
          <w:lang w:val="ja-JP"/>
        </w:rPr>
        <w:t>対話再開に向けた国際社会への働きかけを担う旨公表。ただし，大衆意志党</w:t>
      </w:r>
      <w:r>
        <w:rPr>
          <w:rFonts w:ascii="ＭＳ ゴシック" w:eastAsia="ＭＳ ゴシック" w:cs="ＭＳ ゴシック" w:hint="eastAsia"/>
          <w:kern w:val="0"/>
          <w:sz w:val="24"/>
          <w:szCs w:val="24"/>
          <w:lang w:val="ja-JP"/>
        </w:rPr>
        <w:t>等</w:t>
      </w:r>
      <w:r w:rsidR="0071325D">
        <w:rPr>
          <w:rFonts w:ascii="ＭＳ ゴシック" w:eastAsia="ＭＳ ゴシック" w:cs="ＭＳ ゴシック" w:hint="eastAsia"/>
          <w:kern w:val="0"/>
          <w:sz w:val="24"/>
          <w:szCs w:val="24"/>
          <w:lang w:val="ja-JP"/>
        </w:rPr>
        <w:t>は政治囚の存在を不服として対話再開に同意しておらず，ＭＵＤ内が一枚岩でないことが覗われる。</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１５日，トレアルバＭＵＤ事務局長は，ベネズエラ司法当局は独立していない</w:t>
      </w:r>
      <w:r>
        <w:rPr>
          <w:rFonts w:ascii="ＭＳ ゴシック" w:eastAsia="ＭＳ ゴシック" w:cs="ＭＳ ゴシック" w:hint="eastAsia"/>
          <w:kern w:val="0"/>
          <w:sz w:val="24"/>
          <w:szCs w:val="24"/>
          <w:lang w:val="ja-JP"/>
        </w:rPr>
        <w:lastRenderedPageBreak/>
        <w:t>として，国連人権理事会不当逮捕に関するワーキンググループがベネズエラ政府に要請しているロペス大衆意志党党首即時釈放勧告を支持することを求め，潘基文国連事務総長に対して書簡を送付。</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（７）最低賃金の引き上げ</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３日，マドゥーロ大統領は，１２月１日から，月額最低賃金を１５％引上げ，４</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８８９</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１１ボリバル（改訂前の月額最低賃金は，４</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２５１</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４０ボリバル）とする旨発表した。　なお，今回の引上げは，本年１月の１０％，同５月の３０％引上げに次いで３度目となり，本年の最低賃金引上げ率は，６４</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５％に達する。</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（８）大統領授権法による法律制定</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３日から１９日にかけ，マドゥーロ大統領は，大統領授権法により，ミッション基本法，ミッション関連組織への資金無償供与保障法，青年のための生産的雇用法，コミューン運営基本法，社会生産的開発に向けた総合的地方分権化法，外国投資法改正，金採掘基本法改正，公正価格基本法改正，国家農業食糧生産システム法，納税基本法改正，付加価値税改正法，酒税法改正，汚職対策法改正，警察改革法等４０余りの法律を制定した旨発表した。なお，大統領授権法は１年間の有効期限を了し，１９日を以て失効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（９）汚職対策国家平和保障システム立ち上げ</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２５日，大統領授権法で今般メカニズム立ち上げが決まった汚職対策国家平和保障システム（行政府内不正取締が目的）の総括責任者４名の宣誓式が</w:t>
      </w:r>
      <w:r w:rsidR="005F12D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マドゥーロ大統領出席の下</w:t>
      </w:r>
      <w:r w:rsidR="005F12D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大統領府で開催された。右４名は，メレンデス内務司法大臣，パドリーノ国防大臣，ゴンザレス・ロペス中将，フランシスコ・トレアルバ国鉄総裁（１１月２６日同</w:t>
      </w:r>
      <w:r w:rsidR="005F12D3">
        <w:rPr>
          <w:rFonts w:ascii="ＭＳ ゴシック" w:eastAsia="ＭＳ ゴシック" w:cs="ＭＳ ゴシック" w:hint="eastAsia"/>
          <w:kern w:val="0"/>
          <w:sz w:val="24"/>
          <w:szCs w:val="24"/>
          <w:lang w:val="ja-JP"/>
        </w:rPr>
        <w:t>総裁</w:t>
      </w:r>
      <w:r>
        <w:rPr>
          <w:rFonts w:ascii="ＭＳ ゴシック" w:eastAsia="ＭＳ ゴシック" w:cs="ＭＳ ゴシック" w:hint="eastAsia"/>
          <w:kern w:val="0"/>
          <w:sz w:val="24"/>
          <w:szCs w:val="24"/>
          <w:lang w:val="ja-JP"/>
        </w:rPr>
        <w:t>職解任）。</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（１０）レオポルド・ロペス大衆意志党党首審問</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１１日，ロペス大衆意志党党首審問が予定されていたが，国連の勧告をベネズエラ当局が遵守しない現状においては</w:t>
      </w:r>
      <w:r w:rsidR="005F12D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審問には出席しないとするロペス党首の意向により</w:t>
      </w:r>
      <w:r w:rsidR="005F12D3">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同審問</w:t>
      </w:r>
      <w:r w:rsidR="005F12D3">
        <w:rPr>
          <w:rFonts w:ascii="ＭＳ ゴシック" w:eastAsia="ＭＳ ゴシック" w:cs="ＭＳ ゴシック" w:hint="eastAsia"/>
          <w:kern w:val="0"/>
          <w:sz w:val="24"/>
          <w:szCs w:val="24"/>
          <w:lang w:val="ja-JP"/>
        </w:rPr>
        <w:t>は開催されなかった。しかしながら，</w:t>
      </w:r>
      <w:r>
        <w:rPr>
          <w:rFonts w:ascii="ＭＳ ゴシック" w:eastAsia="ＭＳ ゴシック" w:cs="ＭＳ ゴシック" w:hint="eastAsia"/>
          <w:kern w:val="0"/>
          <w:sz w:val="24"/>
          <w:szCs w:val="24"/>
          <w:lang w:val="ja-JP"/>
        </w:rPr>
        <w:t>１３日，担当判事は，国連勧告によるロペス党首即時釈放要請には応</w:t>
      </w:r>
      <w:r w:rsidR="005F12D3">
        <w:rPr>
          <w:rFonts w:ascii="ＭＳ ゴシック" w:eastAsia="ＭＳ ゴシック" w:cs="ＭＳ ゴシック" w:hint="eastAsia"/>
          <w:kern w:val="0"/>
          <w:sz w:val="24"/>
          <w:szCs w:val="24"/>
          <w:lang w:val="ja-JP"/>
        </w:rPr>
        <w:t>じない旨述べた。右状況から，１８日，ロペス党首は審問に出頭し</w:t>
      </w:r>
      <w:r>
        <w:rPr>
          <w:rFonts w:ascii="ＭＳ ゴシック" w:eastAsia="ＭＳ ゴシック" w:cs="ＭＳ ゴシック" w:hint="eastAsia"/>
          <w:kern w:val="0"/>
          <w:sz w:val="24"/>
          <w:szCs w:val="24"/>
          <w:lang w:val="ja-JP"/>
        </w:rPr>
        <w:t>，司法当局が人権侵害に荷担していると批難する声明を発した。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（１）太平洋同盟・メルコスール閣僚級会合</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１日，コロンビア・カルタヘナにて，太平洋同盟・メルコスール閣僚級会合が開催され，当国よりラミーレス外相が出席。同日予定されていたオルギン・コロンビア外相との二国間外相会合は延期された。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（２）ハウア大臣のブラジル訪問による外交問題発生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ハウア・コミューン・社会運動大臣は，１０月２６日の週に，ブラジル政府への事前通知なく同国を訪問した際，ＭＳＴ（</w:t>
      </w:r>
      <w:r>
        <w:rPr>
          <w:rFonts w:ascii="ＭＳ ゴシック" w:eastAsia="ＭＳ ゴシック" w:cs="ＭＳ ゴシック"/>
          <w:kern w:val="0"/>
          <w:sz w:val="24"/>
          <w:szCs w:val="24"/>
          <w:lang w:val="ja-JP"/>
        </w:rPr>
        <w:t>Movimiento dos Trabalhadores Sem Terra</w:t>
      </w:r>
      <w:r>
        <w:rPr>
          <w:rFonts w:ascii="ＭＳ ゴシック" w:eastAsia="ＭＳ ゴシック" w:cs="ＭＳ ゴシック" w:hint="eastAsia"/>
          <w:kern w:val="0"/>
          <w:sz w:val="24"/>
          <w:szCs w:val="24"/>
          <w:lang w:val="ja-JP"/>
        </w:rPr>
        <w:t>：ブラジルにて民間企業や政府所有の土地を先住民や地域住民</w:t>
      </w:r>
      <w:r w:rsidR="002D6153">
        <w:rPr>
          <w:rFonts w:ascii="ＭＳ ゴシック" w:eastAsia="ＭＳ ゴシック" w:cs="ＭＳ ゴシック" w:hint="eastAsia"/>
          <w:kern w:val="0"/>
          <w:sz w:val="24"/>
          <w:szCs w:val="24"/>
          <w:lang w:val="ja-JP"/>
        </w:rPr>
        <w:t>に返還する活動を行う野党寄りの社会運動団体）と会合を開き，同団体</w:t>
      </w:r>
      <w:r>
        <w:rPr>
          <w:rFonts w:ascii="ＭＳ ゴシック" w:eastAsia="ＭＳ ゴシック" w:cs="ＭＳ ゴシック" w:hint="eastAsia"/>
          <w:kern w:val="0"/>
          <w:sz w:val="24"/>
          <w:szCs w:val="24"/>
          <w:lang w:val="ja-JP"/>
        </w:rPr>
        <w:t>との一連の協力合意に署名を行った。右を受け，ルイス・アルベルト・フィゲイレド伯外相は，レイナルド・セゴビア駐ブラジル・ベネズエラ臨時代理大使に対し，今次ハウア大臣の振る舞いは，ブラジルへの内政干渉と解され，両国間の外交関係に影響を及ぼしかねないとして，遺憾の意を表明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（３）プレＣＯＰ会合開催</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４－７日，プレＣＯＰが</w:t>
      </w:r>
      <w:r w:rsidR="002D6153">
        <w:rPr>
          <w:rFonts w:ascii="ＭＳ ゴシック" w:eastAsia="ＭＳ ゴシック" w:cs="ＭＳ ゴシック" w:hint="eastAsia"/>
          <w:kern w:val="0"/>
          <w:sz w:val="24"/>
          <w:szCs w:val="24"/>
          <w:lang w:val="ja-JP"/>
        </w:rPr>
        <w:t>，マルガリータ島にて開催された。６日，ラミーレス外相は</w:t>
      </w:r>
      <w:r>
        <w:rPr>
          <w:rFonts w:ascii="ＭＳ ゴシック" w:eastAsia="ＭＳ ゴシック" w:cs="ＭＳ ゴシック" w:hint="eastAsia"/>
          <w:kern w:val="0"/>
          <w:sz w:val="24"/>
          <w:szCs w:val="24"/>
          <w:lang w:val="ja-JP"/>
        </w:rPr>
        <w:t>，先進国が京都議定書を遵守していないことを批判しつつ，気候変動枠組み条約につき新たな合意に向け議論する必要性を説いた。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（４）石油外交</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５日，ラミーレス外務大臣は，マルガリータ島での「</w:t>
      </w:r>
      <w:r w:rsidR="002D6153">
        <w:rPr>
          <w:rFonts w:ascii="ＭＳ ゴシック" w:eastAsia="ＭＳ ゴシック" w:cs="ＭＳ ゴシック" w:hint="eastAsia"/>
          <w:kern w:val="0"/>
          <w:sz w:val="24"/>
          <w:szCs w:val="24"/>
          <w:lang w:val="ja-JP"/>
        </w:rPr>
        <w:t>プレＣＯＰ気候変動社会大臣会合」へ出席するために当国を訪問中の</w:t>
      </w:r>
      <w:r>
        <w:rPr>
          <w:rFonts w:ascii="ＭＳ ゴシック" w:eastAsia="ＭＳ ゴシック" w:cs="ＭＳ ゴシック" w:hint="eastAsia"/>
          <w:kern w:val="0"/>
          <w:sz w:val="24"/>
          <w:szCs w:val="24"/>
          <w:lang w:val="ja-JP"/>
        </w:rPr>
        <w:t>ナイミ・サウジアラビア石油鉱物資源大臣と，二国間の関係</w:t>
      </w:r>
      <w:r w:rsidR="002D6153">
        <w:rPr>
          <w:rFonts w:ascii="ＭＳ ゴシック" w:eastAsia="ＭＳ ゴシック" w:cs="ＭＳ ゴシック" w:hint="eastAsia"/>
          <w:kern w:val="0"/>
          <w:sz w:val="24"/>
          <w:szCs w:val="24"/>
          <w:lang w:val="ja-JP"/>
        </w:rPr>
        <w:t>強化について</w:t>
      </w:r>
      <w:r>
        <w:rPr>
          <w:rFonts w:ascii="ＭＳ ゴシック" w:eastAsia="ＭＳ ゴシック" w:cs="ＭＳ ゴシック" w:hint="eastAsia"/>
          <w:kern w:val="0"/>
          <w:sz w:val="24"/>
          <w:szCs w:val="24"/>
          <w:lang w:val="ja-JP"/>
        </w:rPr>
        <w:t>会合を持った。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ラミーレス外務大臣は，１２－１７日，アルジェリア，カタール，イラン及びロシアを外遊し，各国元首</w:t>
      </w:r>
      <w:r w:rsidR="002D6153">
        <w:rPr>
          <w:rFonts w:ascii="ＭＳ ゴシック" w:eastAsia="ＭＳ ゴシック" w:cs="ＭＳ ゴシック" w:hint="eastAsia"/>
          <w:kern w:val="0"/>
          <w:sz w:val="24"/>
          <w:szCs w:val="24"/>
          <w:lang w:val="ja-JP"/>
        </w:rPr>
        <w:t>をはじめ天然資源担当大臣等と，現在の原油価格を下落前の水準に戻し</w:t>
      </w:r>
      <w:r>
        <w:rPr>
          <w:rFonts w:ascii="ＭＳ ゴシック" w:eastAsia="ＭＳ ゴシック" w:cs="ＭＳ ゴシック" w:hint="eastAsia"/>
          <w:kern w:val="0"/>
          <w:sz w:val="24"/>
          <w:szCs w:val="24"/>
          <w:lang w:val="ja-JP"/>
        </w:rPr>
        <w:t>，均衡させるための戦略案を策定すべく会談した。右は，２７日に開催された第１６６回ＯＰＥＣ定例総会に先駆けた，関係諸国との調整の意味合いを持つ。</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２７日，ラミーレス外相は，ウィーンで開催されたＯＰＥＣ総会に出席。</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（５）カナダ外相によるベネズエラでの人権侵害状況の改善を求める声明</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６日，リリアン・ティントリ（ロペス大衆意志党党首）夫人がカナダのオタワを訪問し，ベアード加外相及び同国一部国会議員と会談。同日，ベアード加外相は，ベネズエラ政府に対して，国連が（その他政治囚とともに）ロペス党首を即時解放するよう求めた勧告を尊重するよう求める声明を発表。</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（６）コロンビア外相の当国訪問</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９日，オルギン・コロンビア外相が当地を訪問し，ラミーレス外相と二国間ワーキング会合を開催し，密輸問題，違法鉱山採掘，貿易の再活性化等の二国間懸案事項について提起するとともに，これらの懸案事項について協議を続けることで合意した。今次会合は，本年８月１日の両国首脳の合意に基づき，両国外相が，懸案事項フォローアップのための定期会合として開催したものである。</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両外相会合の後，大統領府に場所を移したオルギン・コロンビア外相は，マドゥーロ大統領と会談し（ラミーレス外相同席），両国関係及び両外相会合における合意事項について対話を行った。今次会談では，エネルギー協力分野及びインフラ整備分野についても協議が行われ，同分野での合意事項を実現するため，効果的な事業達成を目指すことで合意に達した。</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（７）ラミーレス外相のメキシコ訪問</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７日，ラミーレス外相は，メキシコシティにて開催された「ＣＥＬＡＣにおけるベネズエラ」写真・資料展開会式展にメアデ</w:t>
      </w:r>
      <w:r w:rsidR="002D6153">
        <w:rPr>
          <w:rFonts w:ascii="ＭＳ ゴシック" w:eastAsia="ＭＳ ゴシック" w:cs="ＭＳ ゴシック" w:hint="eastAsia"/>
          <w:kern w:val="0"/>
          <w:sz w:val="24"/>
          <w:szCs w:val="24"/>
          <w:lang w:val="ja-JP"/>
        </w:rPr>
        <w:t>・メキシコ</w:t>
      </w:r>
      <w:r>
        <w:rPr>
          <w:rFonts w:ascii="ＭＳ ゴシック" w:eastAsia="ＭＳ ゴシック" w:cs="ＭＳ ゴシック" w:hint="eastAsia"/>
          <w:kern w:val="0"/>
          <w:sz w:val="24"/>
          <w:szCs w:val="24"/>
          <w:lang w:val="ja-JP"/>
        </w:rPr>
        <w:t>外相とともに出席した。また，コールドウェル</w:t>
      </w:r>
      <w:r w:rsidR="002D6153">
        <w:rPr>
          <w:rFonts w:ascii="ＭＳ ゴシック" w:eastAsia="ＭＳ ゴシック" w:cs="ＭＳ ゴシック" w:hint="eastAsia"/>
          <w:kern w:val="0"/>
          <w:sz w:val="24"/>
          <w:szCs w:val="24"/>
          <w:lang w:val="ja-JP"/>
        </w:rPr>
        <w:t>・メキシコ・</w:t>
      </w:r>
      <w:r>
        <w:rPr>
          <w:rFonts w:ascii="ＭＳ ゴシック" w:eastAsia="ＭＳ ゴシック" w:cs="ＭＳ ゴシック" w:hint="eastAsia"/>
          <w:kern w:val="0"/>
          <w:sz w:val="24"/>
          <w:szCs w:val="24"/>
          <w:lang w:val="ja-JP"/>
        </w:rPr>
        <w:t>エネルギー大臣と</w:t>
      </w:r>
      <w:r w:rsidR="002D6153">
        <w:rPr>
          <w:rFonts w:ascii="ＭＳ ゴシック" w:eastAsia="ＭＳ ゴシック" w:cs="ＭＳ ゴシック" w:hint="eastAsia"/>
          <w:kern w:val="0"/>
          <w:sz w:val="24"/>
          <w:szCs w:val="24"/>
          <w:lang w:val="ja-JP"/>
        </w:rPr>
        <w:t>会談した</w:t>
      </w:r>
      <w:r>
        <w:rPr>
          <w:rFonts w:ascii="ＭＳ ゴシック" w:eastAsia="ＭＳ ゴシック" w:cs="ＭＳ ゴシック" w:hint="eastAsia"/>
          <w:kern w:val="0"/>
          <w:sz w:val="24"/>
          <w:szCs w:val="24"/>
          <w:lang w:val="ja-JP"/>
        </w:rPr>
        <w:t>。</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（８）その他</w:t>
      </w:r>
    </w:p>
    <w:p w:rsidR="0071325D" w:rsidRDefault="0071325D"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２日，パレスチナへの人道支援物資１．３トンを積んだ商用機が当地を飛び立った。</w:t>
      </w:r>
    </w:p>
    <w:p w:rsidR="00212CC7" w:rsidRDefault="00212CC7" w:rsidP="0071325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６日，パレスチナ医学生ら１１９名が当地に到着。今後，スペイン語研修等行った後，当国の大学の医学部にて課程を続ける。</w:t>
      </w:r>
    </w:p>
    <w:p w:rsidR="00756493" w:rsidRDefault="00212CC7" w:rsidP="00ED5EFD">
      <w:pPr>
        <w:autoSpaceDE w:val="0"/>
        <w:autoSpaceDN w:val="0"/>
        <w:adjustRightInd w:val="0"/>
        <w:jc w:val="left"/>
      </w:pPr>
      <w:r>
        <w:rPr>
          <w:rFonts w:ascii="ＭＳ ゴシック" w:eastAsia="ＭＳ ゴシック" w:cs="ＭＳ ゴシック" w:hint="eastAsia"/>
          <w:kern w:val="0"/>
          <w:sz w:val="24"/>
          <w:szCs w:val="24"/>
          <w:lang w:val="ja-JP"/>
        </w:rPr>
        <w:t>ウ</w:t>
      </w:r>
      <w:r w:rsidR="0071325D">
        <w:rPr>
          <w:rFonts w:ascii="ＭＳ ゴシック" w:eastAsia="ＭＳ ゴシック" w:cs="ＭＳ ゴシック" w:hint="eastAsia"/>
          <w:kern w:val="0"/>
          <w:sz w:val="24"/>
          <w:szCs w:val="24"/>
          <w:lang w:val="ja-JP"/>
        </w:rPr>
        <w:t xml:space="preserve">　６日から，ホセ・ランヘル・アバロス内務司法次官を筆頭とするベネズエラ政府代表団</w:t>
      </w:r>
      <w:r>
        <w:rPr>
          <w:rFonts w:ascii="ＭＳ ゴシック" w:eastAsia="ＭＳ ゴシック" w:cs="ＭＳ ゴシック" w:hint="eastAsia"/>
          <w:kern w:val="0"/>
          <w:sz w:val="24"/>
          <w:szCs w:val="24"/>
          <w:lang w:val="ja-JP"/>
        </w:rPr>
        <w:t>は，国連拷問禁止委員会にて，当国として１２年ぶりに国内拷問状況（２００２</w:t>
      </w:r>
      <w:r w:rsidR="0071325D">
        <w:rPr>
          <w:rFonts w:ascii="ＭＳ ゴシック" w:eastAsia="ＭＳ ゴシック" w:cs="ＭＳ ゴシック" w:hint="eastAsia"/>
          <w:kern w:val="0"/>
          <w:sz w:val="24"/>
          <w:szCs w:val="24"/>
          <w:lang w:val="ja-JP"/>
        </w:rPr>
        <w:t>年～</w:t>
      </w:r>
      <w:r>
        <w:rPr>
          <w:rFonts w:ascii="ＭＳ ゴシック" w:eastAsia="ＭＳ ゴシック" w:cs="ＭＳ ゴシック" w:hint="eastAsia"/>
          <w:kern w:val="0"/>
          <w:sz w:val="24"/>
          <w:szCs w:val="24"/>
          <w:lang w:val="ja-JP"/>
        </w:rPr>
        <w:t>２０１２</w:t>
      </w:r>
      <w:r w:rsidR="0071325D">
        <w:rPr>
          <w:rFonts w:ascii="ＭＳ ゴシック" w:eastAsia="ＭＳ ゴシック" w:cs="ＭＳ ゴシック" w:hint="eastAsia"/>
          <w:kern w:val="0"/>
          <w:sz w:val="24"/>
          <w:szCs w:val="24"/>
          <w:lang w:val="ja-JP"/>
        </w:rPr>
        <w:t>年）につき質疑を受けた。同質疑では，同委員会側より，本年２月のデモや当国拷問予防委員会の独立性等に話しが及んだ。</w:t>
      </w:r>
      <w:r w:rsidR="00ED5EFD">
        <w:rPr>
          <w:rFonts w:ascii="ＭＳ ゴシック" w:eastAsia="ＭＳ ゴシック" w:cs="ＭＳ ゴシック" w:hint="eastAsia"/>
          <w:kern w:val="0"/>
          <w:sz w:val="24"/>
          <w:szCs w:val="24"/>
          <w:lang w:val="ja-JP"/>
        </w:rPr>
        <w:t>（了）</w:t>
      </w:r>
    </w:p>
    <w:sectPr w:rsidR="00756493" w:rsidSect="00867FB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5D"/>
    <w:rsid w:val="00011D2A"/>
    <w:rsid w:val="0005744F"/>
    <w:rsid w:val="0006016B"/>
    <w:rsid w:val="00073C5F"/>
    <w:rsid w:val="0008260E"/>
    <w:rsid w:val="000A3EC1"/>
    <w:rsid w:val="000A50D3"/>
    <w:rsid w:val="000A7D49"/>
    <w:rsid w:val="000B78BD"/>
    <w:rsid w:val="000C55DE"/>
    <w:rsid w:val="00106199"/>
    <w:rsid w:val="00106D0D"/>
    <w:rsid w:val="00110EFF"/>
    <w:rsid w:val="00111493"/>
    <w:rsid w:val="00134658"/>
    <w:rsid w:val="0015747B"/>
    <w:rsid w:val="00157CA8"/>
    <w:rsid w:val="001874DF"/>
    <w:rsid w:val="00190CAB"/>
    <w:rsid w:val="001A49A1"/>
    <w:rsid w:val="001C590E"/>
    <w:rsid w:val="001D2902"/>
    <w:rsid w:val="001E39CF"/>
    <w:rsid w:val="001F23F6"/>
    <w:rsid w:val="001F240E"/>
    <w:rsid w:val="00202009"/>
    <w:rsid w:val="00212CC7"/>
    <w:rsid w:val="0024113A"/>
    <w:rsid w:val="002446D7"/>
    <w:rsid w:val="00291C86"/>
    <w:rsid w:val="00296678"/>
    <w:rsid w:val="002B5432"/>
    <w:rsid w:val="002D248B"/>
    <w:rsid w:val="002D6153"/>
    <w:rsid w:val="002D6D3F"/>
    <w:rsid w:val="002D74DA"/>
    <w:rsid w:val="002E0E48"/>
    <w:rsid w:val="002E5630"/>
    <w:rsid w:val="002F5D97"/>
    <w:rsid w:val="00317854"/>
    <w:rsid w:val="00321B4F"/>
    <w:rsid w:val="003227D8"/>
    <w:rsid w:val="00332CBF"/>
    <w:rsid w:val="00334609"/>
    <w:rsid w:val="00340B61"/>
    <w:rsid w:val="00340F7E"/>
    <w:rsid w:val="00345A2C"/>
    <w:rsid w:val="003516B4"/>
    <w:rsid w:val="00351ED5"/>
    <w:rsid w:val="0037630D"/>
    <w:rsid w:val="003919C4"/>
    <w:rsid w:val="003A5334"/>
    <w:rsid w:val="003B6789"/>
    <w:rsid w:val="003C63AC"/>
    <w:rsid w:val="003D0AFC"/>
    <w:rsid w:val="003D309D"/>
    <w:rsid w:val="003F4632"/>
    <w:rsid w:val="0040229F"/>
    <w:rsid w:val="00414AF4"/>
    <w:rsid w:val="004242A8"/>
    <w:rsid w:val="00460A7E"/>
    <w:rsid w:val="0048012F"/>
    <w:rsid w:val="00495E0B"/>
    <w:rsid w:val="004A3FE8"/>
    <w:rsid w:val="004A5DEB"/>
    <w:rsid w:val="004B3B35"/>
    <w:rsid w:val="004D3802"/>
    <w:rsid w:val="004E209E"/>
    <w:rsid w:val="004E7667"/>
    <w:rsid w:val="00501DE3"/>
    <w:rsid w:val="0051376E"/>
    <w:rsid w:val="0057213B"/>
    <w:rsid w:val="00586C0D"/>
    <w:rsid w:val="00590078"/>
    <w:rsid w:val="005A28FE"/>
    <w:rsid w:val="005E4009"/>
    <w:rsid w:val="005F12D3"/>
    <w:rsid w:val="005F1CF1"/>
    <w:rsid w:val="005F6064"/>
    <w:rsid w:val="0060712B"/>
    <w:rsid w:val="00612537"/>
    <w:rsid w:val="0061411B"/>
    <w:rsid w:val="0061691C"/>
    <w:rsid w:val="00641C87"/>
    <w:rsid w:val="00642A16"/>
    <w:rsid w:val="00660066"/>
    <w:rsid w:val="006632D9"/>
    <w:rsid w:val="00664D2E"/>
    <w:rsid w:val="006727DA"/>
    <w:rsid w:val="00692929"/>
    <w:rsid w:val="00694765"/>
    <w:rsid w:val="006C2482"/>
    <w:rsid w:val="006C4890"/>
    <w:rsid w:val="006E2AA8"/>
    <w:rsid w:val="0071325D"/>
    <w:rsid w:val="00733065"/>
    <w:rsid w:val="0074531C"/>
    <w:rsid w:val="007537B5"/>
    <w:rsid w:val="007539A4"/>
    <w:rsid w:val="007559B9"/>
    <w:rsid w:val="00756493"/>
    <w:rsid w:val="00761476"/>
    <w:rsid w:val="00794898"/>
    <w:rsid w:val="007A1C1B"/>
    <w:rsid w:val="007A7871"/>
    <w:rsid w:val="007C159D"/>
    <w:rsid w:val="007D11D4"/>
    <w:rsid w:val="007D61F8"/>
    <w:rsid w:val="007E4774"/>
    <w:rsid w:val="007E7DA0"/>
    <w:rsid w:val="007F3FD6"/>
    <w:rsid w:val="00812985"/>
    <w:rsid w:val="00827BEB"/>
    <w:rsid w:val="0083120D"/>
    <w:rsid w:val="0083161A"/>
    <w:rsid w:val="00844761"/>
    <w:rsid w:val="0086160C"/>
    <w:rsid w:val="00865D88"/>
    <w:rsid w:val="0087343E"/>
    <w:rsid w:val="008B6BF1"/>
    <w:rsid w:val="008D774B"/>
    <w:rsid w:val="0092776E"/>
    <w:rsid w:val="00945E7E"/>
    <w:rsid w:val="00967B2C"/>
    <w:rsid w:val="009A0DD4"/>
    <w:rsid w:val="009A1869"/>
    <w:rsid w:val="009A69BD"/>
    <w:rsid w:val="009E037C"/>
    <w:rsid w:val="009F67E5"/>
    <w:rsid w:val="00A07BBA"/>
    <w:rsid w:val="00A24F9C"/>
    <w:rsid w:val="00A375A8"/>
    <w:rsid w:val="00A51245"/>
    <w:rsid w:val="00A74832"/>
    <w:rsid w:val="00A80497"/>
    <w:rsid w:val="00A92DE9"/>
    <w:rsid w:val="00AB642A"/>
    <w:rsid w:val="00AC77AF"/>
    <w:rsid w:val="00AF53D3"/>
    <w:rsid w:val="00B076E4"/>
    <w:rsid w:val="00B15C9A"/>
    <w:rsid w:val="00B22272"/>
    <w:rsid w:val="00B33CB1"/>
    <w:rsid w:val="00B3593F"/>
    <w:rsid w:val="00B46D50"/>
    <w:rsid w:val="00B57E2C"/>
    <w:rsid w:val="00B60D6A"/>
    <w:rsid w:val="00B612AD"/>
    <w:rsid w:val="00BC0343"/>
    <w:rsid w:val="00BC7B20"/>
    <w:rsid w:val="00BD4BD8"/>
    <w:rsid w:val="00BD6734"/>
    <w:rsid w:val="00C01F2E"/>
    <w:rsid w:val="00C0338A"/>
    <w:rsid w:val="00C23FD3"/>
    <w:rsid w:val="00C51593"/>
    <w:rsid w:val="00CA2FB6"/>
    <w:rsid w:val="00CA4E8E"/>
    <w:rsid w:val="00CC2A90"/>
    <w:rsid w:val="00CD5148"/>
    <w:rsid w:val="00D0759D"/>
    <w:rsid w:val="00D1132C"/>
    <w:rsid w:val="00D221F1"/>
    <w:rsid w:val="00D32EB0"/>
    <w:rsid w:val="00D63686"/>
    <w:rsid w:val="00D74B55"/>
    <w:rsid w:val="00D74F32"/>
    <w:rsid w:val="00D7631B"/>
    <w:rsid w:val="00DB2697"/>
    <w:rsid w:val="00DD2E76"/>
    <w:rsid w:val="00DD3326"/>
    <w:rsid w:val="00E25B92"/>
    <w:rsid w:val="00E3045A"/>
    <w:rsid w:val="00E66BF7"/>
    <w:rsid w:val="00E71D55"/>
    <w:rsid w:val="00EA5BC3"/>
    <w:rsid w:val="00EB2FC3"/>
    <w:rsid w:val="00EB7956"/>
    <w:rsid w:val="00EC3096"/>
    <w:rsid w:val="00EC6363"/>
    <w:rsid w:val="00ED5B94"/>
    <w:rsid w:val="00ED5EFD"/>
    <w:rsid w:val="00EE40BA"/>
    <w:rsid w:val="00F35533"/>
    <w:rsid w:val="00F60F7C"/>
    <w:rsid w:val="00F64E1D"/>
    <w:rsid w:val="00FA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2014-12-19T06:52:00Z</dcterms:created>
  <dcterms:modified xsi:type="dcterms:W3CDTF">2014-12-19T06:52:00Z</dcterms:modified>
</cp:coreProperties>
</file>