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68" w:rsidRDefault="00816668" w:rsidP="004D7028">
      <w:pPr>
        <w:jc w:val="center"/>
        <w:textAlignment w:val="baseline"/>
        <w:rPr>
          <w:rFonts w:eastAsia="ＭＳ ゴシック" w:cs="ＭＳ ゴシック"/>
          <w:color w:val="000000"/>
          <w:kern w:val="0"/>
          <w:sz w:val="24"/>
        </w:rPr>
      </w:pPr>
      <w:r>
        <w:rPr>
          <w:rFonts w:eastAsia="ＭＳ ゴシック" w:cs="ＭＳ ゴシック" w:hint="eastAsia"/>
          <w:color w:val="000000"/>
          <w:kern w:val="0"/>
          <w:sz w:val="24"/>
        </w:rPr>
        <w:t>チリ</w:t>
      </w:r>
      <w:r w:rsidR="0000267A">
        <w:rPr>
          <w:rFonts w:eastAsia="ＭＳ ゴシック" w:cs="ＭＳ ゴシック" w:hint="eastAsia"/>
          <w:color w:val="000000"/>
          <w:kern w:val="0"/>
          <w:sz w:val="24"/>
        </w:rPr>
        <w:t>内政・外交</w:t>
      </w:r>
      <w:r w:rsidR="00F60C02">
        <w:rPr>
          <w:rFonts w:eastAsia="ＭＳ ゴシック" w:cs="ＭＳ ゴシック" w:hint="eastAsia"/>
          <w:color w:val="000000"/>
          <w:kern w:val="0"/>
          <w:sz w:val="24"/>
        </w:rPr>
        <w:t>（</w:t>
      </w:r>
      <w:r w:rsidR="0000267A">
        <w:rPr>
          <w:rFonts w:eastAsia="ＭＳ ゴシック" w:cs="ＭＳ ゴシック" w:hint="eastAsia"/>
          <w:color w:val="000000"/>
          <w:kern w:val="0"/>
          <w:sz w:val="24"/>
        </w:rPr>
        <w:t>２０１４年</w:t>
      </w:r>
      <w:r w:rsidR="00D23851">
        <w:rPr>
          <w:rFonts w:eastAsia="ＭＳ ゴシック" w:cs="ＭＳ ゴシック" w:hint="eastAsia"/>
          <w:color w:val="000000"/>
          <w:kern w:val="0"/>
          <w:sz w:val="24"/>
        </w:rPr>
        <w:t>１</w:t>
      </w:r>
      <w:r w:rsidR="005B7082">
        <w:rPr>
          <w:rFonts w:eastAsia="ＭＳ ゴシック" w:cs="ＭＳ ゴシック" w:hint="eastAsia"/>
          <w:color w:val="000000"/>
          <w:kern w:val="0"/>
          <w:sz w:val="24"/>
        </w:rPr>
        <w:t>２</w:t>
      </w:r>
      <w:r w:rsidR="00843E6F">
        <w:rPr>
          <w:rFonts w:eastAsia="ＭＳ ゴシック" w:cs="ＭＳ ゴシック" w:hint="eastAsia"/>
          <w:color w:val="000000"/>
          <w:kern w:val="0"/>
          <w:sz w:val="24"/>
        </w:rPr>
        <w:t>月</w:t>
      </w:r>
      <w:r w:rsidR="00A273CC">
        <w:rPr>
          <w:rFonts w:eastAsia="ＭＳ ゴシック" w:cs="ＭＳ ゴシック" w:hint="eastAsia"/>
          <w:color w:val="000000"/>
          <w:kern w:val="0"/>
          <w:sz w:val="24"/>
        </w:rPr>
        <w:t>）</w:t>
      </w:r>
    </w:p>
    <w:p w:rsidR="00D44066" w:rsidRPr="00816668" w:rsidRDefault="00D44066" w:rsidP="00D44066">
      <w:pPr>
        <w:jc w:val="left"/>
        <w:textAlignment w:val="baseline"/>
        <w:rPr>
          <w:rFonts w:ascii="ＭＳ ゴシック" w:eastAsia="ＭＳ ゴシック" w:hAnsi="Times New Roman"/>
          <w:color w:val="000000"/>
          <w:kern w:val="0"/>
          <w:sz w:val="24"/>
        </w:rPr>
      </w:pPr>
    </w:p>
    <w:p w:rsidR="00D44066" w:rsidRPr="00E3675F" w:rsidRDefault="00D44066" w:rsidP="00D44066">
      <w:pPr>
        <w:jc w:val="left"/>
        <w:textAlignment w:val="baseline"/>
        <w:rPr>
          <w:rFonts w:ascii="ＭＳ ゴシック" w:eastAsia="ＭＳ ゴシック" w:hAnsi="Times New Roman"/>
          <w:b/>
          <w:kern w:val="0"/>
          <w:sz w:val="24"/>
          <w:bdr w:val="single" w:sz="4" w:space="0" w:color="auto"/>
        </w:rPr>
      </w:pPr>
      <w:r w:rsidRPr="00E3675F">
        <w:rPr>
          <w:rFonts w:eastAsia="ＭＳ ゴシック" w:cs="ＭＳ ゴシック" w:hint="eastAsia"/>
          <w:b/>
          <w:kern w:val="0"/>
          <w:sz w:val="24"/>
          <w:bdr w:val="single" w:sz="4" w:space="0" w:color="auto"/>
        </w:rPr>
        <w:t>１．概要</w:t>
      </w:r>
    </w:p>
    <w:p w:rsidR="0084777A" w:rsidRPr="0035218A" w:rsidRDefault="00973CEC" w:rsidP="0084777A">
      <w:pPr>
        <w:autoSpaceDE w:val="0"/>
        <w:autoSpaceDN w:val="0"/>
        <w:adjustRightInd w:val="0"/>
        <w:jc w:val="left"/>
        <w:rPr>
          <w:rFonts w:ascii="ＭＳ ゴシック" w:eastAsia="ＭＳ ゴシック" w:cs="ＭＳ ゴシック"/>
          <w:kern w:val="0"/>
          <w:sz w:val="24"/>
          <w:lang w:val="ja-JP"/>
        </w:rPr>
      </w:pPr>
      <w:r w:rsidRPr="0035218A">
        <w:rPr>
          <w:rFonts w:ascii="ＭＳ ゴシック" w:eastAsia="ＭＳ ゴシック" w:hAnsi="Times New Roman" w:cs="ＭＳ ゴシック" w:hint="eastAsia"/>
          <w:kern w:val="0"/>
          <w:sz w:val="24"/>
        </w:rPr>
        <w:t>（１）</w:t>
      </w:r>
      <w:r w:rsidR="009550A2" w:rsidRPr="0035218A">
        <w:rPr>
          <w:rFonts w:ascii="ＭＳ ゴシック" w:eastAsia="ＭＳ ゴシック" w:hAnsi="Times New Roman" w:cs="ＭＳ ゴシック" w:hint="eastAsia"/>
          <w:kern w:val="0"/>
          <w:sz w:val="24"/>
        </w:rPr>
        <w:t>内政面では</w:t>
      </w:r>
      <w:r w:rsidR="00EC2DD9" w:rsidRPr="0035218A">
        <w:rPr>
          <w:rFonts w:ascii="ＭＳ ゴシック" w:eastAsia="ＭＳ ゴシック" w:hAnsi="Times New Roman" w:cs="ＭＳ ゴシック" w:hint="eastAsia"/>
          <w:kern w:val="0"/>
          <w:sz w:val="24"/>
        </w:rPr>
        <w:t>，</w:t>
      </w:r>
      <w:r w:rsidR="000F1F7B">
        <w:rPr>
          <w:rFonts w:ascii="ＭＳ ゴシック" w:eastAsia="ＭＳ ゴシック" w:hAnsi="Times New Roman" w:cs="ＭＳ ゴシック" w:hint="eastAsia"/>
          <w:kern w:val="0"/>
          <w:sz w:val="24"/>
        </w:rPr>
        <w:t>３０日にモリナ保健大臣が辞任を発表した。</w:t>
      </w:r>
    </w:p>
    <w:p w:rsidR="005B7082" w:rsidRDefault="009E137D" w:rsidP="009550A2">
      <w:pPr>
        <w:autoSpaceDE w:val="0"/>
        <w:autoSpaceDN w:val="0"/>
        <w:adjustRightInd w:val="0"/>
        <w:jc w:val="left"/>
        <w:rPr>
          <w:rFonts w:ascii="ＭＳ ゴシック" w:eastAsia="ＭＳ ゴシック" w:hAnsi="Times New Roman" w:cs="ＭＳ ゴシック"/>
          <w:kern w:val="0"/>
          <w:sz w:val="24"/>
        </w:rPr>
      </w:pPr>
      <w:r w:rsidRPr="0035218A">
        <w:rPr>
          <w:rFonts w:ascii="ＭＳ ゴシック" w:eastAsia="ＭＳ ゴシック" w:hAnsi="Times New Roman" w:cs="ＭＳ ゴシック" w:hint="eastAsia"/>
          <w:kern w:val="0"/>
          <w:sz w:val="24"/>
        </w:rPr>
        <w:t>（２</w:t>
      </w:r>
      <w:r w:rsidR="004B2F1F" w:rsidRPr="0035218A">
        <w:rPr>
          <w:rFonts w:ascii="ＭＳ ゴシック" w:eastAsia="ＭＳ ゴシック" w:hAnsi="Times New Roman" w:cs="ＭＳ ゴシック" w:hint="eastAsia"/>
          <w:kern w:val="0"/>
          <w:sz w:val="24"/>
        </w:rPr>
        <w:t>）外交</w:t>
      </w:r>
      <w:r w:rsidR="00FC0D1B" w:rsidRPr="0035218A">
        <w:rPr>
          <w:rFonts w:ascii="ＭＳ ゴシック" w:eastAsia="ＭＳ ゴシック" w:hAnsi="Times New Roman" w:cs="ＭＳ ゴシック" w:hint="eastAsia"/>
          <w:kern w:val="0"/>
          <w:sz w:val="24"/>
        </w:rPr>
        <w:t>面では</w:t>
      </w:r>
      <w:r w:rsidR="004B2F1F" w:rsidRPr="0035218A">
        <w:rPr>
          <w:rFonts w:ascii="ＭＳ ゴシック" w:eastAsia="ＭＳ ゴシック" w:hAnsi="Times New Roman" w:cs="ＭＳ ゴシック" w:hint="eastAsia"/>
          <w:kern w:val="0"/>
          <w:sz w:val="24"/>
        </w:rPr>
        <w:t>，</w:t>
      </w:r>
      <w:r w:rsidR="000F1F7B">
        <w:rPr>
          <w:rFonts w:ascii="ＭＳ ゴシック" w:eastAsia="ＭＳ ゴシック" w:hAnsi="Times New Roman" w:cs="ＭＳ ゴシック" w:hint="eastAsia"/>
          <w:kern w:val="0"/>
          <w:sz w:val="24"/>
        </w:rPr>
        <w:t>ＵＮＡＳＵＲ首脳</w:t>
      </w:r>
      <w:r w:rsidR="00BE240A">
        <w:rPr>
          <w:rFonts w:ascii="ＭＳ ゴシック" w:eastAsia="ＭＳ ゴシック" w:hAnsi="Times New Roman" w:cs="ＭＳ ゴシック" w:hint="eastAsia"/>
          <w:kern w:val="0"/>
          <w:sz w:val="24"/>
        </w:rPr>
        <w:t>臨時会合</w:t>
      </w:r>
      <w:r w:rsidR="000F1F7B">
        <w:rPr>
          <w:rFonts w:ascii="ＭＳ ゴシック" w:eastAsia="ＭＳ ゴシック" w:hAnsi="Times New Roman" w:cs="ＭＳ ゴシック" w:hint="eastAsia"/>
          <w:kern w:val="0"/>
          <w:sz w:val="24"/>
        </w:rPr>
        <w:t>や</w:t>
      </w:r>
      <w:r w:rsidR="00BE240A">
        <w:rPr>
          <w:rFonts w:ascii="ＭＳ ゴシック" w:eastAsia="ＭＳ ゴシック" w:hAnsi="Times New Roman" w:cs="ＭＳ ゴシック" w:hint="eastAsia"/>
          <w:kern w:val="0"/>
          <w:sz w:val="24"/>
        </w:rPr>
        <w:t>イベロアメリカ・サミット，ＣＯＰ２０等が開催されたことから，</w:t>
      </w:r>
      <w:r w:rsidR="000F1F7B">
        <w:rPr>
          <w:rFonts w:ascii="ＭＳ ゴシック" w:eastAsia="ＭＳ ゴシック" w:hAnsi="Times New Roman" w:cs="ＭＳ ゴシック" w:hint="eastAsia"/>
          <w:kern w:val="0"/>
          <w:sz w:val="24"/>
        </w:rPr>
        <w:t>バチェレ大統領にとって</w:t>
      </w:r>
      <w:r w:rsidR="00BE240A">
        <w:rPr>
          <w:rFonts w:ascii="ＭＳ ゴシック" w:eastAsia="ＭＳ ゴシック" w:hAnsi="Times New Roman" w:cs="ＭＳ ゴシック" w:hint="eastAsia"/>
          <w:kern w:val="0"/>
          <w:sz w:val="24"/>
        </w:rPr>
        <w:t>外遊の多い月となった。</w:t>
      </w:r>
      <w:r w:rsidR="00DB09BC">
        <w:rPr>
          <w:rFonts w:ascii="ＭＳ ゴシック" w:eastAsia="ＭＳ ゴシック" w:hAnsi="Times New Roman" w:cs="ＭＳ ゴシック" w:hint="eastAsia"/>
          <w:kern w:val="0"/>
          <w:sz w:val="24"/>
        </w:rPr>
        <w:t>また，第２９回日智経済委員会が開催され，バチェレ大統領主催の歓迎晩餐会が行われた。</w:t>
      </w:r>
    </w:p>
    <w:p w:rsidR="00005750" w:rsidRPr="0035218A" w:rsidRDefault="00005750" w:rsidP="009550A2">
      <w:pPr>
        <w:autoSpaceDE w:val="0"/>
        <w:autoSpaceDN w:val="0"/>
        <w:adjustRightInd w:val="0"/>
        <w:jc w:val="left"/>
        <w:rPr>
          <w:rFonts w:ascii="ＭＳ ゴシック" w:eastAsia="ＭＳ ゴシック" w:hAnsi="Times New Roman" w:cs="ＭＳ ゴシック"/>
          <w:kern w:val="0"/>
          <w:sz w:val="24"/>
        </w:rPr>
      </w:pPr>
      <w:r w:rsidRPr="0035218A">
        <w:rPr>
          <w:rFonts w:ascii="ＭＳ ゴシック" w:eastAsia="ＭＳ ゴシック" w:cs="ＭＳ ゴシック" w:hint="eastAsia"/>
          <w:kern w:val="0"/>
          <w:sz w:val="24"/>
          <w:lang w:val="ja-JP"/>
        </w:rPr>
        <w:t>（３）</w:t>
      </w:r>
      <w:r w:rsidR="008C24D9">
        <w:rPr>
          <w:rFonts w:ascii="ＭＳ ゴシック" w:eastAsia="ＭＳ ゴシック" w:cs="ＭＳ ゴシック" w:hint="eastAsia"/>
          <w:kern w:val="0"/>
          <w:sz w:val="24"/>
          <w:lang w:val="ja-JP"/>
        </w:rPr>
        <w:t>１</w:t>
      </w:r>
      <w:r w:rsidR="00E3675F" w:rsidRPr="0035218A">
        <w:rPr>
          <w:rFonts w:ascii="ＭＳ ゴシック" w:eastAsia="ＭＳ ゴシック" w:hAnsi="Times New Roman" w:cs="ＭＳ ゴシック" w:hint="eastAsia"/>
          <w:kern w:val="0"/>
          <w:sz w:val="24"/>
        </w:rPr>
        <w:t>月</w:t>
      </w:r>
      <w:r w:rsidR="005B7082">
        <w:rPr>
          <w:rFonts w:ascii="ＭＳ ゴシック" w:eastAsia="ＭＳ ゴシック" w:hAnsi="Times New Roman" w:cs="ＭＳ ゴシック" w:hint="eastAsia"/>
          <w:kern w:val="0"/>
          <w:sz w:val="24"/>
        </w:rPr>
        <w:t>８</w:t>
      </w:r>
      <w:r w:rsidR="00E3675F" w:rsidRPr="0035218A">
        <w:rPr>
          <w:rFonts w:ascii="ＭＳ ゴシック" w:eastAsia="ＭＳ ゴシック" w:hAnsi="Times New Roman" w:cs="ＭＳ ゴシック" w:hint="eastAsia"/>
          <w:kern w:val="0"/>
          <w:sz w:val="24"/>
        </w:rPr>
        <w:t>日発表の</w:t>
      </w:r>
      <w:proofErr w:type="spellStart"/>
      <w:r w:rsidR="00E3675F" w:rsidRPr="0035218A">
        <w:rPr>
          <w:rFonts w:ascii="ＭＳ ゴシック" w:eastAsia="ＭＳ ゴシック" w:hAnsi="Times New Roman" w:cs="ＭＳ ゴシック" w:hint="eastAsia"/>
          <w:kern w:val="0"/>
          <w:sz w:val="24"/>
        </w:rPr>
        <w:t>Adimark</w:t>
      </w:r>
      <w:proofErr w:type="spellEnd"/>
      <w:r w:rsidR="00E3675F" w:rsidRPr="0035218A">
        <w:rPr>
          <w:rFonts w:ascii="ＭＳ ゴシック" w:eastAsia="ＭＳ ゴシック" w:hAnsi="Times New Roman" w:cs="ＭＳ ゴシック" w:hint="eastAsia"/>
          <w:kern w:val="0"/>
          <w:sz w:val="24"/>
        </w:rPr>
        <w:t xml:space="preserve"> </w:t>
      </w:r>
      <w:proofErr w:type="spellStart"/>
      <w:r w:rsidR="00E3675F" w:rsidRPr="0035218A">
        <w:rPr>
          <w:rFonts w:ascii="ＭＳ ゴシック" w:eastAsia="ＭＳ ゴシック" w:hAnsi="Times New Roman" w:cs="ＭＳ ゴシック" w:hint="eastAsia"/>
          <w:kern w:val="0"/>
          <w:sz w:val="24"/>
        </w:rPr>
        <w:t>GfK</w:t>
      </w:r>
      <w:proofErr w:type="spellEnd"/>
      <w:r w:rsidR="00E3675F" w:rsidRPr="0035218A">
        <w:rPr>
          <w:rFonts w:ascii="ＭＳ ゴシック" w:eastAsia="ＭＳ ゴシック" w:hAnsi="Times New Roman" w:cs="ＭＳ ゴシック" w:hint="eastAsia"/>
          <w:kern w:val="0"/>
          <w:sz w:val="24"/>
        </w:rPr>
        <w:t>社調査による</w:t>
      </w:r>
      <w:r w:rsidR="005B7082">
        <w:rPr>
          <w:rFonts w:ascii="ＭＳ ゴシック" w:eastAsia="ＭＳ ゴシック" w:hAnsi="Times New Roman" w:cs="ＭＳ ゴシック" w:hint="eastAsia"/>
          <w:kern w:val="0"/>
          <w:sz w:val="24"/>
        </w:rPr>
        <w:t>１２</w:t>
      </w:r>
      <w:r w:rsidR="0010260A" w:rsidRPr="0035218A">
        <w:rPr>
          <w:rFonts w:ascii="ＭＳ ゴシック" w:eastAsia="ＭＳ ゴシック" w:hAnsi="Times New Roman" w:cs="ＭＳ ゴシック" w:hint="eastAsia"/>
          <w:kern w:val="0"/>
          <w:sz w:val="24"/>
        </w:rPr>
        <w:t>月の</w:t>
      </w:r>
      <w:r w:rsidR="00892268" w:rsidRPr="0035218A">
        <w:rPr>
          <w:rFonts w:ascii="ＭＳ ゴシック" w:eastAsia="ＭＳ ゴシック" w:hAnsi="Times New Roman" w:cs="ＭＳ ゴシック" w:hint="eastAsia"/>
          <w:kern w:val="0"/>
          <w:sz w:val="24"/>
        </w:rPr>
        <w:t>バチェレ大統領の</w:t>
      </w:r>
      <w:r w:rsidR="00E3675F" w:rsidRPr="0035218A">
        <w:rPr>
          <w:rFonts w:ascii="ＭＳ ゴシック" w:eastAsia="ＭＳ ゴシック" w:hAnsi="Times New Roman" w:cs="ＭＳ ゴシック" w:hint="eastAsia"/>
          <w:kern w:val="0"/>
          <w:sz w:val="24"/>
        </w:rPr>
        <w:t>支持率は</w:t>
      </w:r>
      <w:r w:rsidR="00133BEF">
        <w:rPr>
          <w:rFonts w:ascii="ＭＳ ゴシック" w:eastAsia="ＭＳ ゴシック" w:hAnsi="Times New Roman" w:cs="ＭＳ ゴシック" w:hint="eastAsia"/>
          <w:kern w:val="0"/>
          <w:sz w:val="24"/>
        </w:rPr>
        <w:t>４</w:t>
      </w:r>
      <w:r w:rsidR="005B7082">
        <w:rPr>
          <w:rFonts w:ascii="ＭＳ ゴシック" w:eastAsia="ＭＳ ゴシック" w:hAnsi="Times New Roman" w:cs="ＭＳ ゴシック" w:hint="eastAsia"/>
          <w:kern w:val="0"/>
          <w:sz w:val="24"/>
        </w:rPr>
        <w:t>０</w:t>
      </w:r>
      <w:r w:rsidR="00E3675F" w:rsidRPr="0035218A">
        <w:rPr>
          <w:rFonts w:ascii="ＭＳ ゴシック" w:eastAsia="ＭＳ ゴシック" w:hAnsi="Times New Roman" w:cs="ＭＳ ゴシック" w:hint="eastAsia"/>
          <w:kern w:val="0"/>
          <w:sz w:val="24"/>
        </w:rPr>
        <w:t>％</w:t>
      </w:r>
      <w:r w:rsidR="005B7082">
        <w:rPr>
          <w:rFonts w:ascii="ＭＳ ゴシック" w:eastAsia="ＭＳ ゴシック" w:hAnsi="Times New Roman" w:cs="ＭＳ ゴシック" w:hint="eastAsia"/>
          <w:kern w:val="0"/>
          <w:sz w:val="24"/>
        </w:rPr>
        <w:t>（前月比－２ポイント）</w:t>
      </w:r>
      <w:r w:rsidR="00E3675F" w:rsidRPr="0035218A">
        <w:rPr>
          <w:rFonts w:ascii="ＭＳ ゴシック" w:eastAsia="ＭＳ ゴシック" w:hAnsi="Times New Roman" w:cs="ＭＳ ゴシック" w:hint="eastAsia"/>
          <w:kern w:val="0"/>
          <w:sz w:val="24"/>
        </w:rPr>
        <w:t>，不支持率は</w:t>
      </w:r>
      <w:r w:rsidR="005B7082">
        <w:rPr>
          <w:rFonts w:ascii="ＭＳ ゴシック" w:eastAsia="ＭＳ ゴシック" w:hAnsi="Times New Roman" w:cs="ＭＳ ゴシック" w:hint="eastAsia"/>
          <w:kern w:val="0"/>
          <w:sz w:val="24"/>
        </w:rPr>
        <w:t>５３</w:t>
      </w:r>
      <w:r w:rsidR="00E3675F" w:rsidRPr="0035218A">
        <w:rPr>
          <w:rFonts w:ascii="ＭＳ ゴシック" w:eastAsia="ＭＳ ゴシック" w:cs="ＭＳ ゴシック" w:hint="eastAsia"/>
          <w:kern w:val="0"/>
          <w:sz w:val="24"/>
          <w:lang w:val="ja-JP"/>
        </w:rPr>
        <w:t>％</w:t>
      </w:r>
      <w:r w:rsidR="005B7082">
        <w:rPr>
          <w:rFonts w:ascii="ＭＳ ゴシック" w:eastAsia="ＭＳ ゴシック" w:cs="ＭＳ ゴシック" w:hint="eastAsia"/>
          <w:kern w:val="0"/>
          <w:sz w:val="24"/>
          <w:lang w:val="ja-JP"/>
        </w:rPr>
        <w:t>（前月比＋１ポイント）</w:t>
      </w:r>
      <w:r w:rsidR="00E3675F" w:rsidRPr="0035218A">
        <w:rPr>
          <w:rFonts w:ascii="ＭＳ ゴシック" w:eastAsia="ＭＳ ゴシック" w:hAnsi="Times New Roman" w:cs="ＭＳ ゴシック" w:hint="eastAsia"/>
          <w:kern w:val="0"/>
          <w:sz w:val="24"/>
        </w:rPr>
        <w:t>となった。</w:t>
      </w:r>
    </w:p>
    <w:p w:rsidR="00CD2462" w:rsidRPr="008C24D9" w:rsidRDefault="00CD2462" w:rsidP="00D44066">
      <w:pPr>
        <w:jc w:val="left"/>
        <w:textAlignment w:val="baseline"/>
        <w:rPr>
          <w:rFonts w:ascii="ＭＳ ゴシック" w:eastAsia="ＭＳ ゴシック" w:hAnsi="ＭＳ ゴシック"/>
          <w:b/>
          <w:color w:val="000000"/>
          <w:kern w:val="0"/>
          <w:sz w:val="24"/>
          <w:bdr w:val="single" w:sz="4" w:space="0" w:color="auto"/>
        </w:rPr>
      </w:pPr>
    </w:p>
    <w:p w:rsidR="00045DBE" w:rsidRDefault="00D44066" w:rsidP="00ED3A89">
      <w:pPr>
        <w:jc w:val="left"/>
        <w:textAlignment w:val="baseline"/>
        <w:rPr>
          <w:rFonts w:eastAsia="ＭＳ ゴシック" w:cs="ＭＳ ゴシック"/>
          <w:b/>
          <w:color w:val="000000"/>
          <w:kern w:val="0"/>
          <w:sz w:val="24"/>
          <w:bdr w:val="single" w:sz="4" w:space="0" w:color="auto"/>
        </w:rPr>
      </w:pPr>
      <w:r w:rsidRPr="00D44066">
        <w:rPr>
          <w:rFonts w:eastAsia="ＭＳ ゴシック" w:cs="ＭＳ ゴシック" w:hint="eastAsia"/>
          <w:b/>
          <w:color w:val="000000"/>
          <w:kern w:val="0"/>
          <w:sz w:val="24"/>
          <w:bdr w:val="single" w:sz="4" w:space="0" w:color="auto"/>
        </w:rPr>
        <w:t>２．内政</w:t>
      </w:r>
    </w:p>
    <w:p w:rsidR="005B7082" w:rsidRPr="005B7082" w:rsidRDefault="005B7082" w:rsidP="005B7082">
      <w:pPr>
        <w:jc w:val="left"/>
        <w:textAlignment w:val="baseline"/>
        <w:rPr>
          <w:rFonts w:eastAsia="ＭＳ ゴシック" w:cs="ＭＳ ゴシック"/>
          <w:b/>
          <w:color w:val="000000"/>
          <w:kern w:val="0"/>
          <w:sz w:val="24"/>
          <w:u w:val="single"/>
        </w:rPr>
      </w:pPr>
      <w:r w:rsidRPr="005B7082">
        <w:rPr>
          <w:rFonts w:eastAsia="ＭＳ ゴシック" w:cs="ＭＳ ゴシック" w:hint="eastAsia"/>
          <w:b/>
          <w:color w:val="000000"/>
          <w:kern w:val="0"/>
          <w:sz w:val="24"/>
          <w:u w:val="single"/>
        </w:rPr>
        <w:t>モリナ保健大臣の辞任</w:t>
      </w:r>
    </w:p>
    <w:p w:rsidR="004D7028" w:rsidRDefault="005B7082" w:rsidP="005B7082">
      <w:pPr>
        <w:jc w:val="left"/>
        <w:textAlignment w:val="baseline"/>
        <w:rPr>
          <w:rFonts w:eastAsia="ＭＳ ゴシック" w:cs="ＭＳ ゴシック"/>
          <w:color w:val="000000"/>
          <w:kern w:val="0"/>
          <w:sz w:val="24"/>
        </w:rPr>
      </w:pPr>
      <w:r w:rsidRPr="005B7082">
        <w:rPr>
          <w:rFonts w:eastAsia="ＭＳ ゴシック" w:cs="ＭＳ ゴシック" w:hint="eastAsia"/>
          <w:color w:val="000000"/>
          <w:kern w:val="0"/>
          <w:sz w:val="24"/>
        </w:rPr>
        <w:t>３０日，モリナ保健大臣（民主主義のための党：ＰＰＤ）が，バチェレ政権下での合法化が目指されている妊娠中</w:t>
      </w:r>
      <w:r>
        <w:rPr>
          <w:rFonts w:eastAsia="ＭＳ ゴシック" w:cs="ＭＳ ゴシック" w:hint="eastAsia"/>
          <w:color w:val="000000"/>
          <w:kern w:val="0"/>
          <w:sz w:val="24"/>
        </w:rPr>
        <w:t>絶に関して不適切な発言を行ったことの責任をとるため，辞任する旨を</w:t>
      </w:r>
      <w:r w:rsidRPr="005B7082">
        <w:rPr>
          <w:rFonts w:eastAsia="ＭＳ ゴシック" w:cs="ＭＳ ゴシック" w:hint="eastAsia"/>
          <w:color w:val="000000"/>
          <w:kern w:val="0"/>
          <w:sz w:val="24"/>
        </w:rPr>
        <w:t>発表</w:t>
      </w:r>
      <w:r>
        <w:rPr>
          <w:rFonts w:eastAsia="ＭＳ ゴシック" w:cs="ＭＳ ゴシック" w:hint="eastAsia"/>
          <w:color w:val="000000"/>
          <w:kern w:val="0"/>
          <w:sz w:val="24"/>
        </w:rPr>
        <w:t>した。</w:t>
      </w:r>
      <w:r w:rsidRPr="005B7082">
        <w:rPr>
          <w:rFonts w:eastAsia="ＭＳ ゴシック" w:cs="ＭＳ ゴシック" w:hint="eastAsia"/>
          <w:color w:val="000000"/>
          <w:kern w:val="0"/>
          <w:sz w:val="24"/>
        </w:rPr>
        <w:t>バチェレ大統領は，現政権発足当初より，性的暴行により妊娠した場合や，母体が危険に冒されている場合，または胎児の生存可能性が認められない場合の中絶合法化を政策のひとつとして掲げ</w:t>
      </w:r>
      <w:r>
        <w:rPr>
          <w:rFonts w:eastAsia="ＭＳ ゴシック" w:cs="ＭＳ ゴシック" w:hint="eastAsia"/>
          <w:color w:val="000000"/>
          <w:kern w:val="0"/>
          <w:sz w:val="24"/>
        </w:rPr>
        <w:t>，法案提出に向けた検討を進めてきたが，「モ」保健大臣は</w:t>
      </w:r>
      <w:r w:rsidRPr="005B7082">
        <w:rPr>
          <w:rFonts w:eastAsia="ＭＳ ゴシック" w:cs="ＭＳ ゴシック" w:hint="eastAsia"/>
          <w:color w:val="000000"/>
          <w:kern w:val="0"/>
          <w:sz w:val="24"/>
        </w:rPr>
        <w:t>，当国の保守層が道徳的な観点から中絶合法化に反対の立場を示し</w:t>
      </w:r>
      <w:r>
        <w:rPr>
          <w:rFonts w:eastAsia="ＭＳ ゴシック" w:cs="ＭＳ ゴシック" w:hint="eastAsia"/>
          <w:color w:val="000000"/>
          <w:kern w:val="0"/>
          <w:sz w:val="24"/>
        </w:rPr>
        <w:t>ていることに関し，</w:t>
      </w:r>
      <w:r w:rsidRPr="005B7082">
        <w:rPr>
          <w:rFonts w:eastAsia="ＭＳ ゴシック" w:cs="ＭＳ ゴシック" w:hint="eastAsia"/>
          <w:color w:val="000000"/>
          <w:kern w:val="0"/>
          <w:sz w:val="24"/>
        </w:rPr>
        <w:t>保守的な家庭の多くが，自分たちの娘に病院で中絶をさせている現状があり，そのような家庭では高額な医療費を支払ってでも中絶措置をとることができるため，中絶合法化のための法律制定を求めていないのだとする旨の発言を行った</w:t>
      </w:r>
      <w:r>
        <w:rPr>
          <w:rFonts w:eastAsia="ＭＳ ゴシック" w:cs="ＭＳ ゴシック" w:hint="eastAsia"/>
          <w:color w:val="000000"/>
          <w:kern w:val="0"/>
          <w:sz w:val="24"/>
        </w:rPr>
        <w:t>とされる</w:t>
      </w:r>
      <w:r w:rsidRPr="005B7082">
        <w:rPr>
          <w:rFonts w:eastAsia="ＭＳ ゴシック" w:cs="ＭＳ ゴシック" w:hint="eastAsia"/>
          <w:color w:val="000000"/>
          <w:kern w:val="0"/>
          <w:sz w:val="24"/>
        </w:rPr>
        <w:t>。</w:t>
      </w:r>
      <w:r>
        <w:rPr>
          <w:rFonts w:eastAsia="ＭＳ ゴシック" w:cs="ＭＳ ゴシック" w:hint="eastAsia"/>
          <w:color w:val="000000"/>
          <w:kern w:val="0"/>
          <w:sz w:val="24"/>
        </w:rPr>
        <w:t>「モ」大臣の後任が決定するまでの間，</w:t>
      </w:r>
      <w:r w:rsidRPr="005B7082">
        <w:rPr>
          <w:rFonts w:eastAsia="ＭＳ ゴシック" w:cs="ＭＳ ゴシック" w:hint="eastAsia"/>
          <w:color w:val="000000"/>
          <w:kern w:val="0"/>
          <w:sz w:val="24"/>
        </w:rPr>
        <w:t>ハイメ・ブロウス公共保健次官（キリスト教民主党：ＤＣ）が保健大臣代理を務めている。</w:t>
      </w:r>
    </w:p>
    <w:p w:rsidR="00BE240A" w:rsidRDefault="00BE240A" w:rsidP="005B7082">
      <w:pPr>
        <w:jc w:val="left"/>
        <w:textAlignment w:val="baseline"/>
        <w:rPr>
          <w:rFonts w:eastAsia="ＭＳ ゴシック" w:cs="ＭＳ ゴシック"/>
          <w:b/>
          <w:color w:val="000000"/>
          <w:kern w:val="0"/>
          <w:sz w:val="24"/>
          <w:bdr w:val="single" w:sz="4" w:space="0" w:color="auto"/>
        </w:rPr>
      </w:pPr>
    </w:p>
    <w:p w:rsidR="005B7082" w:rsidRDefault="005B7082" w:rsidP="005B7082">
      <w:pPr>
        <w:jc w:val="left"/>
        <w:textAlignment w:val="baseline"/>
        <w:rPr>
          <w:rFonts w:eastAsia="ＭＳ ゴシック" w:cs="ＭＳ ゴシック"/>
          <w:b/>
          <w:color w:val="000000"/>
          <w:kern w:val="0"/>
          <w:sz w:val="24"/>
          <w:bdr w:val="single" w:sz="4" w:space="0" w:color="auto"/>
        </w:rPr>
      </w:pPr>
      <w:r w:rsidRPr="0003413A">
        <w:rPr>
          <w:rFonts w:eastAsia="ＭＳ ゴシック" w:cs="ＭＳ ゴシック" w:hint="eastAsia"/>
          <w:b/>
          <w:color w:val="000000"/>
          <w:kern w:val="0"/>
          <w:sz w:val="24"/>
          <w:bdr w:val="single" w:sz="4" w:space="0" w:color="auto"/>
        </w:rPr>
        <w:t>３．外交</w:t>
      </w:r>
    </w:p>
    <w:p w:rsidR="002716B1" w:rsidRPr="002716B1" w:rsidRDefault="002716B1" w:rsidP="002716B1">
      <w:pPr>
        <w:autoSpaceDE w:val="0"/>
        <w:autoSpaceDN w:val="0"/>
        <w:rPr>
          <w:rFonts w:asciiTheme="majorEastAsia" w:eastAsiaTheme="majorEastAsia" w:hAnsiTheme="majorEastAsia"/>
          <w:b/>
          <w:kern w:val="0"/>
          <w:sz w:val="24"/>
          <w:u w:val="single"/>
        </w:rPr>
      </w:pPr>
      <w:r w:rsidRPr="002716B1">
        <w:rPr>
          <w:rFonts w:asciiTheme="majorEastAsia" w:eastAsiaTheme="majorEastAsia" w:hAnsiTheme="majorEastAsia" w:hint="eastAsia"/>
          <w:b/>
          <w:kern w:val="0"/>
          <w:sz w:val="24"/>
          <w:u w:val="single"/>
        </w:rPr>
        <w:t>（１）第２９回日智経済委員会の開催</w:t>
      </w:r>
    </w:p>
    <w:p w:rsidR="002716B1" w:rsidRPr="002716B1" w:rsidRDefault="002716B1" w:rsidP="004B19EF">
      <w:pPr>
        <w:autoSpaceDE w:val="0"/>
        <w:autoSpaceDN w:val="0"/>
        <w:rPr>
          <w:rFonts w:ascii="ＭＳ ゴシック" w:eastAsia="ＭＳ ゴシック" w:hAnsi="ＭＳ ゴシック" w:cs="Arial"/>
          <w:kern w:val="0"/>
          <w:sz w:val="24"/>
        </w:rPr>
      </w:pPr>
      <w:r>
        <w:rPr>
          <w:rFonts w:ascii="ＭＳ ゴシック" w:eastAsia="ＭＳ ゴシック" w:hAnsi="ＭＳ ゴシック" w:cs="Arial" w:hint="eastAsia"/>
          <w:kern w:val="0"/>
          <w:sz w:val="24"/>
        </w:rPr>
        <w:t>２</w:t>
      </w:r>
      <w:r w:rsidRPr="002716B1">
        <w:rPr>
          <w:rFonts w:ascii="ＭＳ ゴシック" w:eastAsia="ＭＳ ゴシック" w:hAnsi="ＭＳ ゴシック" w:cs="Arial"/>
          <w:kern w:val="0"/>
          <w:sz w:val="24"/>
        </w:rPr>
        <w:t>日，</w:t>
      </w:r>
      <w:r w:rsidRPr="002716B1">
        <w:rPr>
          <w:rFonts w:ascii="ＭＳ ゴシック" w:eastAsia="ＭＳ ゴシック" w:hAnsi="ＭＳ ゴシック" w:cs="Arial" w:hint="eastAsia"/>
          <w:kern w:val="0"/>
          <w:sz w:val="24"/>
        </w:rPr>
        <w:t>サンティアゴにおいて第２９回日智経済委員会が開催され，約１５０名が参加した。開会時挨拶において，日智双方の委員長及びチリ製造業振興協会（</w:t>
      </w:r>
      <w:r>
        <w:rPr>
          <w:rFonts w:ascii="ＭＳ ゴシック" w:eastAsia="ＭＳ ゴシック" w:hAnsi="ＭＳ ゴシック" w:cs="Arial" w:hint="eastAsia"/>
          <w:kern w:val="0"/>
          <w:sz w:val="24"/>
        </w:rPr>
        <w:t>ＳＯＦＯＦＡ</w:t>
      </w:r>
      <w:r w:rsidRPr="002716B1">
        <w:rPr>
          <w:rFonts w:ascii="ＭＳ ゴシック" w:eastAsia="ＭＳ ゴシック" w:hAnsi="ＭＳ ゴシック" w:cs="Arial" w:hint="eastAsia"/>
          <w:kern w:val="0"/>
          <w:sz w:val="24"/>
        </w:rPr>
        <w:t>）会長より，二重課税防止協定の早期締結の重要性が強調されたあと，エネルギー問題，ＴＰＰや太平洋同盟がもたらしうるビジネスチャ</w:t>
      </w:r>
      <w:r w:rsidR="004B19EF">
        <w:rPr>
          <w:rFonts w:ascii="ＭＳ ゴシック" w:eastAsia="ＭＳ ゴシック" w:hAnsi="ＭＳ ゴシック" w:cs="Arial" w:hint="eastAsia"/>
          <w:kern w:val="0"/>
          <w:sz w:val="24"/>
        </w:rPr>
        <w:t>ンス，主要産業の展望等について活発な議論が展開された。また，１</w:t>
      </w:r>
      <w:r w:rsidRPr="002716B1">
        <w:rPr>
          <w:rFonts w:ascii="ＭＳ ゴシック" w:eastAsia="ＭＳ ゴシック" w:hAnsi="ＭＳ ゴシック" w:cs="Arial" w:hint="eastAsia"/>
          <w:kern w:val="0"/>
          <w:sz w:val="24"/>
        </w:rPr>
        <w:t>日には，</w:t>
      </w:r>
      <w:r w:rsidR="004B19EF">
        <w:rPr>
          <w:rFonts w:ascii="ＭＳ ゴシック" w:eastAsia="ＭＳ ゴシック" w:hAnsi="ＭＳ ゴシック" w:cs="Arial" w:hint="eastAsia"/>
          <w:kern w:val="0"/>
          <w:sz w:val="24"/>
        </w:rPr>
        <w:t>日智経済委員会に先立って</w:t>
      </w:r>
      <w:r w:rsidRPr="002716B1">
        <w:rPr>
          <w:rFonts w:ascii="ＭＳ ゴシック" w:eastAsia="ＭＳ ゴシック" w:hAnsi="ＭＳ ゴシック" w:cs="Arial" w:hint="eastAsia"/>
          <w:kern w:val="0"/>
          <w:sz w:val="24"/>
        </w:rPr>
        <w:t>大統領宮殿においてバチェレ大統領主催の歓迎晩餐会が行われた。</w:t>
      </w:r>
    </w:p>
    <w:p w:rsidR="002716B1" w:rsidRPr="001C0387" w:rsidRDefault="002716B1" w:rsidP="002716B1">
      <w:pPr>
        <w:autoSpaceDE w:val="0"/>
        <w:autoSpaceDN w:val="0"/>
        <w:ind w:firstLineChars="100" w:firstLine="220"/>
        <w:rPr>
          <w:rFonts w:cs="Arial"/>
          <w:kern w:val="0"/>
          <w:sz w:val="22"/>
          <w:szCs w:val="22"/>
        </w:rPr>
      </w:pPr>
    </w:p>
    <w:p w:rsidR="005B7082" w:rsidRPr="005B7082" w:rsidRDefault="005B7082" w:rsidP="005B7082">
      <w:pPr>
        <w:jc w:val="left"/>
        <w:textAlignment w:val="baseline"/>
        <w:rPr>
          <w:rFonts w:eastAsia="ＭＳ ゴシック" w:cs="ＭＳ ゴシック"/>
          <w:b/>
          <w:color w:val="000000"/>
          <w:kern w:val="0"/>
          <w:sz w:val="24"/>
          <w:u w:val="single"/>
        </w:rPr>
      </w:pPr>
      <w:r w:rsidRPr="005B7082">
        <w:rPr>
          <w:rFonts w:eastAsia="ＭＳ ゴシック" w:cs="ＭＳ ゴシック" w:hint="eastAsia"/>
          <w:b/>
          <w:color w:val="000000"/>
          <w:kern w:val="0"/>
          <w:sz w:val="24"/>
          <w:u w:val="single"/>
        </w:rPr>
        <w:t>（</w:t>
      </w:r>
      <w:r w:rsidR="002716B1">
        <w:rPr>
          <w:rFonts w:eastAsia="ＭＳ ゴシック" w:cs="ＭＳ ゴシック" w:hint="eastAsia"/>
          <w:b/>
          <w:color w:val="000000"/>
          <w:kern w:val="0"/>
          <w:sz w:val="24"/>
          <w:u w:val="single"/>
        </w:rPr>
        <w:t>２</w:t>
      </w:r>
      <w:r w:rsidRPr="005B7082">
        <w:rPr>
          <w:rFonts w:eastAsia="ＭＳ ゴシック" w:cs="ＭＳ ゴシック" w:hint="eastAsia"/>
          <w:b/>
          <w:color w:val="000000"/>
          <w:kern w:val="0"/>
          <w:sz w:val="24"/>
          <w:u w:val="single"/>
        </w:rPr>
        <w:t>）バチェレ大統領のＵＮＡＳＵＲ首脳臨時会合出席</w:t>
      </w:r>
    </w:p>
    <w:p w:rsidR="004D7028" w:rsidRPr="002724A8" w:rsidRDefault="005B7082" w:rsidP="005B7082">
      <w:pPr>
        <w:jc w:val="left"/>
        <w:textAlignment w:val="baseline"/>
        <w:rPr>
          <w:rFonts w:eastAsia="ＭＳ ゴシック" w:cs="ＭＳ ゴシック"/>
          <w:color w:val="000000"/>
          <w:kern w:val="0"/>
          <w:sz w:val="24"/>
        </w:rPr>
      </w:pPr>
      <w:r w:rsidRPr="005B7082">
        <w:rPr>
          <w:rFonts w:eastAsia="ＭＳ ゴシック" w:cs="ＭＳ ゴシック" w:hint="eastAsia"/>
          <w:color w:val="000000"/>
          <w:kern w:val="0"/>
          <w:sz w:val="24"/>
        </w:rPr>
        <w:t>４日，バチェレ大統領及びムニョス外相は，エクアドルのグアヤキルで開催されたＵＮＡＳＵＲ首脳臨時会合に出席した。同会合では，ＵＮＡＳＵＲ議長国がスリナムからウルグアイへ引き継がれた</w:t>
      </w:r>
      <w:r>
        <w:rPr>
          <w:rFonts w:eastAsia="ＭＳ ゴシック" w:cs="ＭＳ ゴシック" w:hint="eastAsia"/>
          <w:color w:val="000000"/>
          <w:kern w:val="0"/>
          <w:sz w:val="24"/>
        </w:rPr>
        <w:t>。また</w:t>
      </w:r>
      <w:r w:rsidRPr="005B7082">
        <w:rPr>
          <w:rFonts w:eastAsia="ＭＳ ゴシック" w:cs="ＭＳ ゴシック" w:hint="eastAsia"/>
          <w:color w:val="000000"/>
          <w:kern w:val="0"/>
          <w:sz w:val="24"/>
        </w:rPr>
        <w:t>５日</w:t>
      </w:r>
      <w:r>
        <w:rPr>
          <w:rFonts w:eastAsia="ＭＳ ゴシック" w:cs="ＭＳ ゴシック" w:hint="eastAsia"/>
          <w:color w:val="000000"/>
          <w:kern w:val="0"/>
          <w:sz w:val="24"/>
        </w:rPr>
        <w:t>には</w:t>
      </w:r>
      <w:r w:rsidRPr="005B7082">
        <w:rPr>
          <w:rFonts w:eastAsia="ＭＳ ゴシック" w:cs="ＭＳ ゴシック" w:hint="eastAsia"/>
          <w:color w:val="000000"/>
          <w:kern w:val="0"/>
          <w:sz w:val="24"/>
        </w:rPr>
        <w:t>，「ム」外相</w:t>
      </w:r>
      <w:r>
        <w:rPr>
          <w:rFonts w:eastAsia="ＭＳ ゴシック" w:cs="ＭＳ ゴシック" w:hint="eastAsia"/>
          <w:color w:val="000000"/>
          <w:kern w:val="0"/>
          <w:sz w:val="24"/>
        </w:rPr>
        <w:t>がキトで行われたＵＮＡＳＵＲ本部施設の開所式に</w:t>
      </w:r>
      <w:r w:rsidRPr="005B7082">
        <w:rPr>
          <w:rFonts w:eastAsia="ＭＳ ゴシック" w:cs="ＭＳ ゴシック" w:hint="eastAsia"/>
          <w:color w:val="000000"/>
          <w:kern w:val="0"/>
          <w:sz w:val="24"/>
        </w:rPr>
        <w:t>出席した。「ム」外相は，近隣諸国との協力についての重要性に言及し，加盟国間ではイデオロギーや政策の多様性が存在するものの，それらは世界に向けて（ＵＮＡＳＵＲとして）より強い声を発していくための団結を阻むものとはなりえないとの考えを表明した。</w:t>
      </w:r>
    </w:p>
    <w:p w:rsidR="005B7082" w:rsidRDefault="005B7082" w:rsidP="002D70F7">
      <w:pPr>
        <w:jc w:val="left"/>
        <w:textAlignment w:val="baseline"/>
        <w:rPr>
          <w:rFonts w:eastAsia="ＭＳ ゴシック" w:cs="ＭＳ ゴシック"/>
          <w:b/>
          <w:color w:val="000000"/>
          <w:kern w:val="0"/>
          <w:sz w:val="24"/>
          <w:u w:val="single"/>
        </w:rPr>
      </w:pPr>
    </w:p>
    <w:p w:rsidR="000F1F7B" w:rsidRDefault="000F1F7B" w:rsidP="000F1F7B">
      <w:pPr>
        <w:jc w:val="left"/>
        <w:textAlignment w:val="baseline"/>
        <w:rPr>
          <w:rFonts w:eastAsia="ＭＳ ゴシック" w:cs="ＭＳ ゴシック"/>
          <w:b/>
          <w:color w:val="000000"/>
          <w:kern w:val="0"/>
          <w:sz w:val="24"/>
          <w:u w:val="single"/>
        </w:rPr>
      </w:pPr>
      <w:r>
        <w:rPr>
          <w:rFonts w:eastAsia="ＭＳ ゴシック" w:cs="ＭＳ ゴシック" w:hint="eastAsia"/>
          <w:b/>
          <w:color w:val="000000"/>
          <w:kern w:val="0"/>
          <w:sz w:val="24"/>
          <w:u w:val="single"/>
        </w:rPr>
        <w:t>（</w:t>
      </w:r>
      <w:r w:rsidR="002716B1">
        <w:rPr>
          <w:rFonts w:eastAsia="ＭＳ ゴシック" w:cs="ＭＳ ゴシック" w:hint="eastAsia"/>
          <w:b/>
          <w:color w:val="000000"/>
          <w:kern w:val="0"/>
          <w:sz w:val="24"/>
          <w:u w:val="single"/>
        </w:rPr>
        <w:t>３</w:t>
      </w:r>
      <w:r>
        <w:rPr>
          <w:rFonts w:eastAsia="ＭＳ ゴシック" w:cs="ＭＳ ゴシック" w:hint="eastAsia"/>
          <w:b/>
          <w:color w:val="000000"/>
          <w:kern w:val="0"/>
          <w:sz w:val="24"/>
          <w:u w:val="single"/>
        </w:rPr>
        <w:t>）</w:t>
      </w:r>
      <w:r w:rsidRPr="000F1F7B">
        <w:rPr>
          <w:rFonts w:eastAsia="ＭＳ ゴシック" w:cs="ＭＳ ゴシック" w:hint="eastAsia"/>
          <w:b/>
          <w:color w:val="000000"/>
          <w:kern w:val="0"/>
          <w:sz w:val="24"/>
          <w:u w:val="single"/>
        </w:rPr>
        <w:t>バチェレ大統領のイベロアメリカ・サミット出席</w:t>
      </w:r>
    </w:p>
    <w:p w:rsidR="00EA3ABF" w:rsidRDefault="000F1F7B" w:rsidP="000F1F7B">
      <w:pPr>
        <w:jc w:val="left"/>
        <w:textAlignment w:val="baseline"/>
        <w:rPr>
          <w:rFonts w:eastAsia="ＭＳ ゴシック" w:cs="ＭＳ ゴシック"/>
          <w:color w:val="000000"/>
          <w:kern w:val="0"/>
          <w:sz w:val="24"/>
        </w:rPr>
      </w:pPr>
      <w:r w:rsidRPr="000F1F7B">
        <w:rPr>
          <w:rFonts w:eastAsia="ＭＳ ゴシック" w:cs="ＭＳ ゴシック" w:hint="eastAsia"/>
          <w:color w:val="000000"/>
          <w:kern w:val="0"/>
          <w:sz w:val="24"/>
        </w:rPr>
        <w:t>８－９日，バチェレ大統領はメキシコ・ベラクルスで開催された第２４回イベロアメリカ・サミットに出席した。９日に行われた，教育及び文化がテーマとなった全体会議では，「バ」大統領は，チリ及びラ米地域におけるこれまでの教育政策及び文化政策での前進を評価する一方，現在でも地域には貧困及び不平等，社会的包括性の欠如といった問題があると述べ，市民の権利意識が高まる中で，各国はより賢明な政策立案をすることが求められていると発言した。</w:t>
      </w:r>
      <w:r>
        <w:rPr>
          <w:rFonts w:eastAsia="ＭＳ ゴシック" w:cs="ＭＳ ゴシック" w:hint="eastAsia"/>
          <w:color w:val="000000"/>
          <w:kern w:val="0"/>
          <w:sz w:val="24"/>
        </w:rPr>
        <w:t>また今次訪問中には，「バ」大統領と</w:t>
      </w:r>
      <w:r w:rsidRPr="000F1F7B">
        <w:rPr>
          <w:rFonts w:eastAsia="ＭＳ ゴシック" w:cs="ＭＳ ゴシック" w:hint="eastAsia"/>
          <w:color w:val="000000"/>
          <w:kern w:val="0"/>
          <w:sz w:val="24"/>
        </w:rPr>
        <w:t>カヴァコ・シルバ・ポルトガル大統領</w:t>
      </w:r>
      <w:r>
        <w:rPr>
          <w:rFonts w:eastAsia="ＭＳ ゴシック" w:cs="ＭＳ ゴシック" w:hint="eastAsia"/>
          <w:color w:val="000000"/>
          <w:kern w:val="0"/>
          <w:sz w:val="24"/>
        </w:rPr>
        <w:t>，</w:t>
      </w:r>
      <w:r w:rsidRPr="000F1F7B">
        <w:rPr>
          <w:rFonts w:eastAsia="ＭＳ ゴシック" w:cs="ＭＳ ゴシック" w:hint="eastAsia"/>
          <w:color w:val="000000"/>
          <w:kern w:val="0"/>
          <w:sz w:val="24"/>
        </w:rPr>
        <w:t>パッソス・コエーリョ同国首相，グリアＯＥＣＤ事務総長</w:t>
      </w:r>
      <w:r>
        <w:rPr>
          <w:rFonts w:eastAsia="ＭＳ ゴシック" w:cs="ＭＳ ゴシック" w:hint="eastAsia"/>
          <w:color w:val="000000"/>
          <w:kern w:val="0"/>
          <w:sz w:val="24"/>
        </w:rPr>
        <w:t>及び</w:t>
      </w:r>
      <w:r w:rsidRPr="000F1F7B">
        <w:rPr>
          <w:rFonts w:eastAsia="ＭＳ ゴシック" w:cs="ＭＳ ゴシック" w:hint="eastAsia"/>
          <w:color w:val="000000"/>
          <w:kern w:val="0"/>
          <w:sz w:val="24"/>
        </w:rPr>
        <w:t>マルティ・アンドラ公国首相</w:t>
      </w:r>
      <w:r>
        <w:rPr>
          <w:rFonts w:eastAsia="ＭＳ ゴシック" w:cs="ＭＳ ゴシック" w:hint="eastAsia"/>
          <w:color w:val="000000"/>
          <w:kern w:val="0"/>
          <w:sz w:val="24"/>
        </w:rPr>
        <w:t>との</w:t>
      </w:r>
      <w:r w:rsidRPr="000F1F7B">
        <w:rPr>
          <w:rFonts w:eastAsia="ＭＳ ゴシック" w:cs="ＭＳ ゴシック" w:hint="eastAsia"/>
          <w:color w:val="000000"/>
          <w:kern w:val="0"/>
          <w:sz w:val="24"/>
        </w:rPr>
        <w:t>二国間会談</w:t>
      </w:r>
      <w:r>
        <w:rPr>
          <w:rFonts w:eastAsia="ＭＳ ゴシック" w:cs="ＭＳ ゴシック" w:hint="eastAsia"/>
          <w:color w:val="000000"/>
          <w:kern w:val="0"/>
          <w:sz w:val="24"/>
        </w:rPr>
        <w:t>が</w:t>
      </w:r>
      <w:r w:rsidRPr="000F1F7B">
        <w:rPr>
          <w:rFonts w:eastAsia="ＭＳ ゴシック" w:cs="ＭＳ ゴシック" w:hint="eastAsia"/>
          <w:color w:val="000000"/>
          <w:kern w:val="0"/>
          <w:sz w:val="24"/>
        </w:rPr>
        <w:t>実施</w:t>
      </w:r>
      <w:r>
        <w:rPr>
          <w:rFonts w:eastAsia="ＭＳ ゴシック" w:cs="ＭＳ ゴシック" w:hint="eastAsia"/>
          <w:color w:val="000000"/>
          <w:kern w:val="0"/>
          <w:sz w:val="24"/>
        </w:rPr>
        <w:t>された</w:t>
      </w:r>
      <w:r w:rsidRPr="000F1F7B">
        <w:rPr>
          <w:rFonts w:eastAsia="ＭＳ ゴシック" w:cs="ＭＳ ゴシック" w:hint="eastAsia"/>
          <w:color w:val="000000"/>
          <w:kern w:val="0"/>
          <w:sz w:val="24"/>
        </w:rPr>
        <w:t>。</w:t>
      </w:r>
    </w:p>
    <w:p w:rsidR="000F1F7B" w:rsidRDefault="000F1F7B" w:rsidP="000F1F7B">
      <w:pPr>
        <w:jc w:val="left"/>
        <w:textAlignment w:val="baseline"/>
        <w:rPr>
          <w:rFonts w:eastAsia="ＭＳ ゴシック" w:cs="ＭＳ ゴシック"/>
          <w:color w:val="000000"/>
          <w:kern w:val="0"/>
          <w:sz w:val="24"/>
        </w:rPr>
      </w:pPr>
    </w:p>
    <w:p w:rsidR="000F1F7B" w:rsidRPr="000F1F7B" w:rsidRDefault="000F1F7B" w:rsidP="000F1F7B">
      <w:pPr>
        <w:jc w:val="left"/>
        <w:textAlignment w:val="baseline"/>
        <w:rPr>
          <w:rFonts w:eastAsia="ＭＳ ゴシック" w:cs="ＭＳ ゴシック"/>
          <w:b/>
          <w:color w:val="000000"/>
          <w:kern w:val="0"/>
          <w:sz w:val="24"/>
          <w:u w:val="single"/>
        </w:rPr>
      </w:pPr>
      <w:r w:rsidRPr="000F1F7B">
        <w:rPr>
          <w:rFonts w:eastAsia="ＭＳ ゴシック" w:cs="ＭＳ ゴシック" w:hint="eastAsia"/>
          <w:b/>
          <w:color w:val="000000"/>
          <w:kern w:val="0"/>
          <w:sz w:val="24"/>
          <w:u w:val="single"/>
        </w:rPr>
        <w:t>（</w:t>
      </w:r>
      <w:r w:rsidR="002716B1">
        <w:rPr>
          <w:rFonts w:eastAsia="ＭＳ ゴシック" w:cs="ＭＳ ゴシック" w:hint="eastAsia"/>
          <w:b/>
          <w:color w:val="000000"/>
          <w:kern w:val="0"/>
          <w:sz w:val="24"/>
          <w:u w:val="single"/>
        </w:rPr>
        <w:t>４</w:t>
      </w:r>
      <w:r w:rsidRPr="000F1F7B">
        <w:rPr>
          <w:rFonts w:eastAsia="ＭＳ ゴシック" w:cs="ＭＳ ゴシック" w:hint="eastAsia"/>
          <w:b/>
          <w:color w:val="000000"/>
          <w:kern w:val="0"/>
          <w:sz w:val="24"/>
          <w:u w:val="single"/>
        </w:rPr>
        <w:t>）バチェレ大統領によるＣＯＰ２０出席</w:t>
      </w:r>
    </w:p>
    <w:p w:rsidR="000F1F7B" w:rsidRPr="000F1F7B" w:rsidRDefault="000F1F7B" w:rsidP="000F1F7B">
      <w:pPr>
        <w:jc w:val="left"/>
        <w:textAlignment w:val="baseline"/>
        <w:rPr>
          <w:rFonts w:eastAsia="ＭＳ ゴシック" w:cs="ＭＳ ゴシック"/>
          <w:color w:val="000000"/>
          <w:kern w:val="0"/>
          <w:sz w:val="24"/>
          <w:u w:val="single"/>
        </w:rPr>
      </w:pPr>
      <w:r w:rsidRPr="000F1F7B">
        <w:rPr>
          <w:rFonts w:eastAsia="ＭＳ ゴシック" w:cs="ＭＳ ゴシック" w:hint="eastAsia"/>
          <w:color w:val="000000"/>
          <w:kern w:val="0"/>
          <w:sz w:val="24"/>
          <w:u w:val="single"/>
        </w:rPr>
        <w:t>ア　全体会合における演説</w:t>
      </w:r>
    </w:p>
    <w:p w:rsidR="000F1F7B" w:rsidRPr="000F1F7B" w:rsidRDefault="000F1F7B" w:rsidP="000F1F7B">
      <w:pPr>
        <w:jc w:val="left"/>
        <w:textAlignment w:val="baseline"/>
        <w:rPr>
          <w:rFonts w:eastAsia="ＭＳ ゴシック" w:cs="ＭＳ ゴシック"/>
          <w:color w:val="000000"/>
          <w:kern w:val="0"/>
          <w:sz w:val="24"/>
        </w:rPr>
      </w:pPr>
      <w:r w:rsidRPr="000F1F7B">
        <w:rPr>
          <w:rFonts w:eastAsia="ＭＳ ゴシック" w:cs="ＭＳ ゴシック" w:hint="eastAsia"/>
          <w:color w:val="000000"/>
          <w:kern w:val="0"/>
          <w:sz w:val="24"/>
        </w:rPr>
        <w:t>１０日，バチェレ大統領はペルー・リマにて開催されたＣＯＰ２０に出席し</w:t>
      </w:r>
      <w:r>
        <w:rPr>
          <w:rFonts w:eastAsia="ＭＳ ゴシック" w:cs="ＭＳ ゴシック" w:hint="eastAsia"/>
          <w:color w:val="000000"/>
          <w:kern w:val="0"/>
          <w:sz w:val="24"/>
        </w:rPr>
        <w:t>，</w:t>
      </w:r>
      <w:r w:rsidRPr="000F1F7B">
        <w:rPr>
          <w:rFonts w:eastAsia="ＭＳ ゴシック" w:cs="ＭＳ ゴシック" w:hint="eastAsia"/>
          <w:color w:val="000000"/>
          <w:kern w:val="0"/>
          <w:sz w:val="24"/>
        </w:rPr>
        <w:t>全体会合</w:t>
      </w:r>
      <w:r>
        <w:rPr>
          <w:rFonts w:eastAsia="ＭＳ ゴシック" w:cs="ＭＳ ゴシック" w:hint="eastAsia"/>
          <w:color w:val="000000"/>
          <w:kern w:val="0"/>
          <w:sz w:val="24"/>
        </w:rPr>
        <w:t>では，チリは</w:t>
      </w:r>
      <w:r w:rsidRPr="000F1F7B">
        <w:rPr>
          <w:rFonts w:eastAsia="ＭＳ ゴシック" w:cs="ＭＳ ゴシック" w:hint="eastAsia"/>
          <w:color w:val="000000"/>
          <w:kern w:val="0"/>
          <w:sz w:val="24"/>
        </w:rPr>
        <w:t>二酸化炭素の排出量を２０２０年までに２０％削減する（２００７年比）ことを目標として掲げており，今後は再生可能エネルギー等の利用を促進していく必要性につき述べた。また，生物多様性や氷河，森林等の豊かな自然資源はラ米地域の財産であるとして，今後の持続可能な発展と環境保護のためにラ米地域は決定的な役割を担っている旨発言した。</w:t>
      </w:r>
    </w:p>
    <w:p w:rsidR="000F1F7B" w:rsidRDefault="000F1F7B" w:rsidP="000F1F7B">
      <w:pPr>
        <w:jc w:val="left"/>
        <w:textAlignment w:val="baseline"/>
        <w:rPr>
          <w:rFonts w:eastAsia="ＭＳ ゴシック" w:cs="ＭＳ ゴシック"/>
          <w:color w:val="000000"/>
          <w:kern w:val="0"/>
          <w:sz w:val="24"/>
        </w:rPr>
      </w:pPr>
    </w:p>
    <w:p w:rsidR="000F1F7B" w:rsidRPr="000F1F7B" w:rsidRDefault="000F1F7B" w:rsidP="000F1F7B">
      <w:pPr>
        <w:jc w:val="left"/>
        <w:textAlignment w:val="baseline"/>
        <w:rPr>
          <w:rFonts w:eastAsia="ＭＳ ゴシック" w:cs="ＭＳ ゴシック"/>
          <w:color w:val="000000"/>
          <w:kern w:val="0"/>
          <w:sz w:val="24"/>
        </w:rPr>
      </w:pPr>
      <w:r>
        <w:rPr>
          <w:rFonts w:eastAsia="ＭＳ ゴシック" w:cs="ＭＳ ゴシック" w:hint="eastAsia"/>
          <w:color w:val="000000"/>
          <w:kern w:val="0"/>
          <w:sz w:val="24"/>
        </w:rPr>
        <w:t>イ</w:t>
      </w:r>
      <w:r w:rsidRPr="000F1F7B">
        <w:rPr>
          <w:rFonts w:eastAsia="ＭＳ ゴシック" w:cs="ＭＳ ゴシック" w:hint="eastAsia"/>
          <w:color w:val="000000"/>
          <w:kern w:val="0"/>
          <w:sz w:val="24"/>
        </w:rPr>
        <w:t xml:space="preserve">　ウマラ・ペルー大統領との二者会談</w:t>
      </w:r>
    </w:p>
    <w:p w:rsidR="000F1F7B" w:rsidRPr="000F1F7B" w:rsidRDefault="000F1F7B" w:rsidP="000F1F7B">
      <w:pPr>
        <w:jc w:val="left"/>
        <w:textAlignment w:val="baseline"/>
        <w:rPr>
          <w:rFonts w:eastAsia="ＭＳ ゴシック" w:cs="ＭＳ ゴシック"/>
          <w:color w:val="000000"/>
          <w:kern w:val="0"/>
          <w:sz w:val="24"/>
        </w:rPr>
      </w:pPr>
      <w:r w:rsidRPr="000F1F7B">
        <w:rPr>
          <w:rFonts w:eastAsia="ＭＳ ゴシック" w:cs="ＭＳ ゴシック" w:hint="eastAsia"/>
          <w:color w:val="000000"/>
          <w:kern w:val="0"/>
          <w:sz w:val="24"/>
        </w:rPr>
        <w:t>１０日，「バ」大統領は，</w:t>
      </w:r>
      <w:r>
        <w:rPr>
          <w:rFonts w:eastAsia="ＭＳ ゴシック" w:cs="ＭＳ ゴシック" w:hint="eastAsia"/>
          <w:color w:val="000000"/>
          <w:kern w:val="0"/>
          <w:sz w:val="24"/>
        </w:rPr>
        <w:t>主催国首脳としてＣＯＰ２０に出席していた</w:t>
      </w:r>
      <w:r w:rsidRPr="000F1F7B">
        <w:rPr>
          <w:rFonts w:eastAsia="ＭＳ ゴシック" w:cs="ＭＳ ゴシック" w:hint="eastAsia"/>
          <w:color w:val="000000"/>
          <w:kern w:val="0"/>
          <w:sz w:val="24"/>
        </w:rPr>
        <w:t>ウマラ・ペルー大統領と約３０分間にわたり会談した。</w:t>
      </w:r>
      <w:r>
        <w:rPr>
          <w:rFonts w:eastAsia="ＭＳ ゴシック" w:cs="ＭＳ ゴシック" w:hint="eastAsia"/>
          <w:color w:val="000000"/>
          <w:kern w:val="0"/>
          <w:sz w:val="24"/>
        </w:rPr>
        <w:t>２０１４年</w:t>
      </w:r>
      <w:r w:rsidRPr="000F1F7B">
        <w:rPr>
          <w:rFonts w:eastAsia="ＭＳ ゴシック" w:cs="ＭＳ ゴシック" w:hint="eastAsia"/>
          <w:color w:val="000000"/>
          <w:kern w:val="0"/>
          <w:sz w:val="24"/>
        </w:rPr>
        <w:t>１月に国際司法裁判所（ＩＣＪ）におけるチリ・ペルー領海境界線画定裁判の判決が発表されて以降，両大統領は太平洋同盟首脳会談や国連総会等の国際会議において懇談する機会は幾度かあったものの，公式な二者会談が実施されたのは初めて。また，</w:t>
      </w:r>
      <w:r w:rsidRPr="000F1F7B">
        <w:rPr>
          <w:rFonts w:eastAsia="ＭＳ ゴシック" w:cs="ＭＳ ゴシック" w:hint="eastAsia"/>
          <w:color w:val="000000"/>
          <w:kern w:val="0"/>
          <w:sz w:val="24"/>
        </w:rPr>
        <w:lastRenderedPageBreak/>
        <w:t>ＩＣＪにおける判決の発表後にチリの首脳がペルーを訪問するのも今般が初めてであった。会談では，ＴＰＰ交渉や太平洋同盟での二国間の協力等につき意見交換が行われた。また詳細は明らかとなっていないものの，ＩＣＪにおける領海境界線画定裁判の判決履行に関しても協議された由。</w:t>
      </w:r>
      <w:r w:rsidR="0000267A">
        <w:rPr>
          <w:rFonts w:eastAsia="ＭＳ ゴシック" w:cs="ＭＳ ゴシック" w:hint="eastAsia"/>
          <w:color w:val="000000"/>
          <w:kern w:val="0"/>
          <w:sz w:val="24"/>
        </w:rPr>
        <w:t>（了）</w:t>
      </w:r>
      <w:bookmarkStart w:id="0" w:name="_GoBack"/>
      <w:bookmarkEnd w:id="0"/>
    </w:p>
    <w:sectPr w:rsidR="000F1F7B" w:rsidRPr="000F1F7B" w:rsidSect="00D24A5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8A" w:rsidRDefault="0035218A" w:rsidP="00FE7FB4">
      <w:r>
        <w:separator/>
      </w:r>
    </w:p>
  </w:endnote>
  <w:endnote w:type="continuationSeparator" w:id="0">
    <w:p w:rsidR="0035218A" w:rsidRDefault="0035218A" w:rsidP="00FE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140808"/>
      <w:docPartObj>
        <w:docPartGallery w:val="Page Numbers (Bottom of Page)"/>
        <w:docPartUnique/>
      </w:docPartObj>
    </w:sdtPr>
    <w:sdtEndPr/>
    <w:sdtContent>
      <w:p w:rsidR="0035218A" w:rsidRDefault="0035218A">
        <w:pPr>
          <w:pStyle w:val="a5"/>
          <w:jc w:val="center"/>
        </w:pPr>
        <w:r>
          <w:fldChar w:fldCharType="begin"/>
        </w:r>
        <w:r>
          <w:instrText>PAGE   \* MERGEFORMAT</w:instrText>
        </w:r>
        <w:r>
          <w:fldChar w:fldCharType="separate"/>
        </w:r>
        <w:r w:rsidR="0000267A" w:rsidRPr="0000267A">
          <w:rPr>
            <w:noProof/>
            <w:lang w:val="ja-JP"/>
          </w:rPr>
          <w:t>1</w:t>
        </w:r>
        <w:r>
          <w:fldChar w:fldCharType="end"/>
        </w:r>
      </w:p>
    </w:sdtContent>
  </w:sdt>
  <w:p w:rsidR="0035218A" w:rsidRDefault="003521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8A" w:rsidRDefault="0035218A" w:rsidP="00FE7FB4">
      <w:r>
        <w:separator/>
      </w:r>
    </w:p>
  </w:footnote>
  <w:footnote w:type="continuationSeparator" w:id="0">
    <w:p w:rsidR="0035218A" w:rsidRDefault="0035218A" w:rsidP="00FE7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3B0"/>
    <w:multiLevelType w:val="hybridMultilevel"/>
    <w:tmpl w:val="63E25ED2"/>
    <w:lvl w:ilvl="0" w:tplc="8FCC24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240842"/>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45AD3"/>
    <w:multiLevelType w:val="hybridMultilevel"/>
    <w:tmpl w:val="2016473A"/>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41427F"/>
    <w:multiLevelType w:val="hybridMultilevel"/>
    <w:tmpl w:val="9B34BBBA"/>
    <w:lvl w:ilvl="0" w:tplc="E4D2EC7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E4086B"/>
    <w:multiLevelType w:val="hybridMultilevel"/>
    <w:tmpl w:val="61708B0C"/>
    <w:lvl w:ilvl="0" w:tplc="90F23FD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51472C"/>
    <w:multiLevelType w:val="hybridMultilevel"/>
    <w:tmpl w:val="A7A635D2"/>
    <w:lvl w:ilvl="0" w:tplc="60C61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1E198E"/>
    <w:multiLevelType w:val="hybridMultilevel"/>
    <w:tmpl w:val="0B786E2C"/>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BC1497"/>
    <w:multiLevelType w:val="hybridMultilevel"/>
    <w:tmpl w:val="917AA2DA"/>
    <w:lvl w:ilvl="0" w:tplc="32FE971A">
      <w:start w:val="1"/>
      <w:numFmt w:val="aiueoFullWidth"/>
      <w:lvlText w:val="（%1）"/>
      <w:lvlJc w:val="left"/>
      <w:pPr>
        <w:ind w:left="420" w:hanging="420"/>
      </w:pPr>
      <w:rPr>
        <w:rFonts w:hint="eastAsia"/>
        <w:b w:val="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22766E"/>
    <w:multiLevelType w:val="hybridMultilevel"/>
    <w:tmpl w:val="6A8E46E8"/>
    <w:lvl w:ilvl="0" w:tplc="92D22334">
      <w:start w:val="1"/>
      <w:numFmt w:val="decimalFullWidth"/>
      <w:lvlText w:val="(%1)"/>
      <w:lvlJc w:val="left"/>
      <w:pPr>
        <w:ind w:left="420" w:hanging="420"/>
      </w:pPr>
      <w:rPr>
        <w:rFonts w:hint="eastAsia"/>
        <w:u w:val="none"/>
      </w:rPr>
    </w:lvl>
    <w:lvl w:ilvl="1" w:tplc="90B62A30">
      <w:start w:val="1"/>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4A5A0F"/>
    <w:multiLevelType w:val="hybridMultilevel"/>
    <w:tmpl w:val="4948C46E"/>
    <w:lvl w:ilvl="0" w:tplc="085ACE56">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EA12B6"/>
    <w:multiLevelType w:val="hybridMultilevel"/>
    <w:tmpl w:val="F3EC56DE"/>
    <w:lvl w:ilvl="0" w:tplc="55A4053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B43D22"/>
    <w:multiLevelType w:val="hybridMultilevel"/>
    <w:tmpl w:val="23107694"/>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975138"/>
    <w:multiLevelType w:val="hybridMultilevel"/>
    <w:tmpl w:val="A1DAB5EC"/>
    <w:lvl w:ilvl="0" w:tplc="B8E01D2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35B42"/>
    <w:multiLevelType w:val="hybridMultilevel"/>
    <w:tmpl w:val="BEEAAF4C"/>
    <w:lvl w:ilvl="0" w:tplc="DC486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1D51F8"/>
    <w:multiLevelType w:val="hybridMultilevel"/>
    <w:tmpl w:val="AB4CF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0392ECB"/>
    <w:multiLevelType w:val="hybridMultilevel"/>
    <w:tmpl w:val="AD6EFD00"/>
    <w:lvl w:ilvl="0" w:tplc="483A482A">
      <w:start w:val="1"/>
      <w:numFmt w:val="aiueoFullWidth"/>
      <w:lvlText w:val="%1．"/>
      <w:lvlJc w:val="left"/>
      <w:pPr>
        <w:ind w:left="480" w:hanging="480"/>
      </w:pPr>
      <w:rPr>
        <w:rFonts w:hint="default"/>
        <w:u w:val="single"/>
      </w:rPr>
    </w:lvl>
    <w:lvl w:ilvl="1" w:tplc="73F63D4A">
      <w:start w:val="4"/>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107419"/>
    <w:multiLevelType w:val="hybridMultilevel"/>
    <w:tmpl w:val="D1E86B7C"/>
    <w:lvl w:ilvl="0" w:tplc="0D026E64">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1C3447"/>
    <w:multiLevelType w:val="hybridMultilevel"/>
    <w:tmpl w:val="FED4CF58"/>
    <w:lvl w:ilvl="0" w:tplc="168A1F4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547323D"/>
    <w:multiLevelType w:val="hybridMultilevel"/>
    <w:tmpl w:val="59B8597A"/>
    <w:lvl w:ilvl="0" w:tplc="3B7A1E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6465E36"/>
    <w:multiLevelType w:val="hybridMultilevel"/>
    <w:tmpl w:val="E4DA4562"/>
    <w:lvl w:ilvl="0" w:tplc="9E8CEFE6">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9330F87"/>
    <w:multiLevelType w:val="hybridMultilevel"/>
    <w:tmpl w:val="48E268F4"/>
    <w:lvl w:ilvl="0" w:tplc="623C0E8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BBC5EE8"/>
    <w:multiLevelType w:val="hybridMultilevel"/>
    <w:tmpl w:val="DD9A0ED0"/>
    <w:lvl w:ilvl="0" w:tplc="41CC9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1441437"/>
    <w:multiLevelType w:val="hybridMultilevel"/>
    <w:tmpl w:val="ACF4C29C"/>
    <w:lvl w:ilvl="0" w:tplc="7040B4F2">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4AC2F3B"/>
    <w:multiLevelType w:val="hybridMultilevel"/>
    <w:tmpl w:val="35881114"/>
    <w:lvl w:ilvl="0" w:tplc="C0F293EA">
      <w:start w:val="1"/>
      <w:numFmt w:val="aiueoFullWidth"/>
      <w:lvlText w:val="（%1）"/>
      <w:lvlJc w:val="left"/>
      <w:pPr>
        <w:ind w:left="420" w:hanging="420"/>
      </w:pPr>
      <w:rPr>
        <w:rFonts w:hint="eastAsia"/>
      </w:rPr>
    </w:lvl>
    <w:lvl w:ilvl="1" w:tplc="8DA0A918">
      <w:start w:val="6"/>
      <w:numFmt w:val="decimalFullWidth"/>
      <w:lvlText w:val="（%2）"/>
      <w:lvlJc w:val="left"/>
      <w:pPr>
        <w:ind w:left="1185" w:hanging="765"/>
      </w:pPr>
      <w:rPr>
        <w:rFonts w:hint="default"/>
        <w:b/>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033575"/>
    <w:multiLevelType w:val="hybridMultilevel"/>
    <w:tmpl w:val="C54444E4"/>
    <w:lvl w:ilvl="0" w:tplc="4DAC3DB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982DB7"/>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3B45502"/>
    <w:multiLevelType w:val="hybridMultilevel"/>
    <w:tmpl w:val="7F2A1694"/>
    <w:lvl w:ilvl="0" w:tplc="018A84A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D3A4A4A"/>
    <w:multiLevelType w:val="hybridMultilevel"/>
    <w:tmpl w:val="2FBE0770"/>
    <w:lvl w:ilvl="0" w:tplc="E7D8E72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E0E06E6"/>
    <w:multiLevelType w:val="hybridMultilevel"/>
    <w:tmpl w:val="0366E05A"/>
    <w:lvl w:ilvl="0" w:tplc="6D749B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08F2C32"/>
    <w:multiLevelType w:val="hybridMultilevel"/>
    <w:tmpl w:val="28BC10CA"/>
    <w:lvl w:ilvl="0" w:tplc="4D202CA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2B03E80"/>
    <w:multiLevelType w:val="hybridMultilevel"/>
    <w:tmpl w:val="A71C91C8"/>
    <w:lvl w:ilvl="0" w:tplc="650CFA02">
      <w:start w:val="1"/>
      <w:numFmt w:val="iroha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37B433D"/>
    <w:multiLevelType w:val="hybridMultilevel"/>
    <w:tmpl w:val="6D165B60"/>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7D64B6"/>
    <w:multiLevelType w:val="hybridMultilevel"/>
    <w:tmpl w:val="1C487CB4"/>
    <w:lvl w:ilvl="0" w:tplc="6A1AF31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8C818FF"/>
    <w:multiLevelType w:val="hybridMultilevel"/>
    <w:tmpl w:val="8D882FE2"/>
    <w:lvl w:ilvl="0" w:tplc="8064E922">
      <w:start w:val="1"/>
      <w:numFmt w:val="aiueoFullWidth"/>
      <w:lvlText w:val="%1"/>
      <w:lvlJc w:val="left"/>
      <w:pPr>
        <w:ind w:left="420" w:hanging="420"/>
      </w:pPr>
      <w:rPr>
        <w:rFonts w:hint="eastAsia"/>
      </w:rPr>
    </w:lvl>
    <w:lvl w:ilvl="1" w:tplc="3C305EE0">
      <w:start w:val="1"/>
      <w:numFmt w:val="irohaFullWidth"/>
      <w:lvlText w:val="（%2）"/>
      <w:lvlJc w:val="left"/>
      <w:pPr>
        <w:ind w:left="720" w:hanging="720"/>
      </w:pPr>
      <w:rPr>
        <w:rFonts w:ascii="ＭＳ ゴシック" w:eastAsia="ＭＳ ゴシック" w:hAnsi="Times New Roman"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9F369F3"/>
    <w:multiLevelType w:val="hybridMultilevel"/>
    <w:tmpl w:val="AA9CA0EE"/>
    <w:lvl w:ilvl="0" w:tplc="C0F293EA">
      <w:start w:val="1"/>
      <w:numFmt w:val="aiueoFullWidth"/>
      <w:lvlText w:val="（%1）"/>
      <w:lvlJc w:val="left"/>
      <w:pPr>
        <w:ind w:left="420" w:hanging="420"/>
      </w:pPr>
      <w:rPr>
        <w:rFonts w:hint="eastAsia"/>
      </w:rPr>
    </w:lvl>
    <w:lvl w:ilvl="1" w:tplc="ADDC5B9E">
      <w:start w:val="3"/>
      <w:numFmt w:val="decimalFullWidth"/>
      <w:lvlText w:val="（%2）"/>
      <w:lvlJc w:val="left"/>
      <w:pPr>
        <w:ind w:left="1185" w:hanging="765"/>
      </w:pPr>
      <w:rPr>
        <w:rFonts w:hint="default"/>
      </w:rPr>
    </w:lvl>
    <w:lvl w:ilvl="2" w:tplc="50182DEA">
      <w:start w:val="1"/>
      <w:numFmt w:val="aiueo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B352E21"/>
    <w:multiLevelType w:val="hybridMultilevel"/>
    <w:tmpl w:val="1DD25FFE"/>
    <w:lvl w:ilvl="0" w:tplc="5BDA4F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2212AE7"/>
    <w:multiLevelType w:val="hybridMultilevel"/>
    <w:tmpl w:val="6EB22436"/>
    <w:lvl w:ilvl="0" w:tplc="5DDE71E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2307431"/>
    <w:multiLevelType w:val="hybridMultilevel"/>
    <w:tmpl w:val="740C5336"/>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61835B1"/>
    <w:multiLevelType w:val="hybridMultilevel"/>
    <w:tmpl w:val="059222BE"/>
    <w:lvl w:ilvl="0" w:tplc="3F3A136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8360BC7"/>
    <w:multiLevelType w:val="hybridMultilevel"/>
    <w:tmpl w:val="ABA214BA"/>
    <w:lvl w:ilvl="0" w:tplc="AED23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84B1D48"/>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B844BD1"/>
    <w:multiLevelType w:val="hybridMultilevel"/>
    <w:tmpl w:val="AF10AF3E"/>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BF3658D"/>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C7443A2"/>
    <w:multiLevelType w:val="hybridMultilevel"/>
    <w:tmpl w:val="DF9E67C8"/>
    <w:lvl w:ilvl="0" w:tplc="5D7603D2">
      <w:start w:val="2"/>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16"/>
  </w:num>
  <w:num w:numId="4">
    <w:abstractNumId w:val="41"/>
  </w:num>
  <w:num w:numId="5">
    <w:abstractNumId w:val="31"/>
  </w:num>
  <w:num w:numId="6">
    <w:abstractNumId w:val="2"/>
  </w:num>
  <w:num w:numId="7">
    <w:abstractNumId w:val="34"/>
  </w:num>
  <w:num w:numId="8">
    <w:abstractNumId w:val="23"/>
  </w:num>
  <w:num w:numId="9">
    <w:abstractNumId w:val="15"/>
  </w:num>
  <w:num w:numId="10">
    <w:abstractNumId w:val="25"/>
  </w:num>
  <w:num w:numId="11">
    <w:abstractNumId w:val="40"/>
  </w:num>
  <w:num w:numId="12">
    <w:abstractNumId w:val="1"/>
  </w:num>
  <w:num w:numId="13">
    <w:abstractNumId w:val="42"/>
  </w:num>
  <w:num w:numId="14">
    <w:abstractNumId w:val="35"/>
  </w:num>
  <w:num w:numId="15">
    <w:abstractNumId w:val="7"/>
  </w:num>
  <w:num w:numId="16">
    <w:abstractNumId w:val="19"/>
  </w:num>
  <w:num w:numId="17">
    <w:abstractNumId w:val="20"/>
  </w:num>
  <w:num w:numId="18">
    <w:abstractNumId w:val="22"/>
  </w:num>
  <w:num w:numId="19">
    <w:abstractNumId w:val="24"/>
  </w:num>
  <w:num w:numId="20">
    <w:abstractNumId w:val="6"/>
  </w:num>
  <w:num w:numId="21">
    <w:abstractNumId w:val="5"/>
  </w:num>
  <w:num w:numId="22">
    <w:abstractNumId w:val="3"/>
  </w:num>
  <w:num w:numId="23">
    <w:abstractNumId w:val="33"/>
  </w:num>
  <w:num w:numId="24">
    <w:abstractNumId w:val="9"/>
  </w:num>
  <w:num w:numId="25">
    <w:abstractNumId w:val="14"/>
  </w:num>
  <w:num w:numId="26">
    <w:abstractNumId w:val="18"/>
  </w:num>
  <w:num w:numId="27">
    <w:abstractNumId w:val="37"/>
  </w:num>
  <w:num w:numId="28">
    <w:abstractNumId w:val="11"/>
  </w:num>
  <w:num w:numId="29">
    <w:abstractNumId w:val="0"/>
  </w:num>
  <w:num w:numId="30">
    <w:abstractNumId w:val="43"/>
  </w:num>
  <w:num w:numId="31">
    <w:abstractNumId w:val="30"/>
  </w:num>
  <w:num w:numId="32">
    <w:abstractNumId w:val="29"/>
  </w:num>
  <w:num w:numId="33">
    <w:abstractNumId w:val="12"/>
  </w:num>
  <w:num w:numId="34">
    <w:abstractNumId w:val="26"/>
  </w:num>
  <w:num w:numId="35">
    <w:abstractNumId w:val="32"/>
  </w:num>
  <w:num w:numId="36">
    <w:abstractNumId w:val="38"/>
  </w:num>
  <w:num w:numId="37">
    <w:abstractNumId w:val="36"/>
  </w:num>
  <w:num w:numId="38">
    <w:abstractNumId w:val="10"/>
  </w:num>
  <w:num w:numId="39">
    <w:abstractNumId w:val="39"/>
  </w:num>
  <w:num w:numId="40">
    <w:abstractNumId w:val="13"/>
  </w:num>
  <w:num w:numId="41">
    <w:abstractNumId w:val="21"/>
  </w:num>
  <w:num w:numId="42">
    <w:abstractNumId w:val="4"/>
  </w:num>
  <w:num w:numId="43">
    <w:abstractNumId w:val="27"/>
  </w:num>
  <w:num w:numId="4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66"/>
    <w:rsid w:val="000019CC"/>
    <w:rsid w:val="0000267A"/>
    <w:rsid w:val="000031EA"/>
    <w:rsid w:val="00005750"/>
    <w:rsid w:val="0000753D"/>
    <w:rsid w:val="00007909"/>
    <w:rsid w:val="00007AF5"/>
    <w:rsid w:val="000103E1"/>
    <w:rsid w:val="00011B00"/>
    <w:rsid w:val="00014761"/>
    <w:rsid w:val="00014F42"/>
    <w:rsid w:val="00017224"/>
    <w:rsid w:val="0002001A"/>
    <w:rsid w:val="00020F30"/>
    <w:rsid w:val="00021306"/>
    <w:rsid w:val="00022479"/>
    <w:rsid w:val="00023ED9"/>
    <w:rsid w:val="000300A3"/>
    <w:rsid w:val="000316F2"/>
    <w:rsid w:val="0003203F"/>
    <w:rsid w:val="0003224C"/>
    <w:rsid w:val="0003413A"/>
    <w:rsid w:val="00036021"/>
    <w:rsid w:val="000424F0"/>
    <w:rsid w:val="00045DBE"/>
    <w:rsid w:val="00047EAD"/>
    <w:rsid w:val="000500BC"/>
    <w:rsid w:val="000532BF"/>
    <w:rsid w:val="00054659"/>
    <w:rsid w:val="00057838"/>
    <w:rsid w:val="00062E2C"/>
    <w:rsid w:val="00063D99"/>
    <w:rsid w:val="00064F3B"/>
    <w:rsid w:val="0006780E"/>
    <w:rsid w:val="00072C6B"/>
    <w:rsid w:val="00073B43"/>
    <w:rsid w:val="00077B54"/>
    <w:rsid w:val="00077E39"/>
    <w:rsid w:val="00082773"/>
    <w:rsid w:val="000834A2"/>
    <w:rsid w:val="0008423D"/>
    <w:rsid w:val="000874A6"/>
    <w:rsid w:val="00093D26"/>
    <w:rsid w:val="0009449A"/>
    <w:rsid w:val="00095EED"/>
    <w:rsid w:val="000A00A4"/>
    <w:rsid w:val="000A1240"/>
    <w:rsid w:val="000A18D4"/>
    <w:rsid w:val="000A2D4E"/>
    <w:rsid w:val="000A779B"/>
    <w:rsid w:val="000B11ED"/>
    <w:rsid w:val="000B1DA6"/>
    <w:rsid w:val="000B3C69"/>
    <w:rsid w:val="000B613A"/>
    <w:rsid w:val="000C47BE"/>
    <w:rsid w:val="000C572E"/>
    <w:rsid w:val="000C6467"/>
    <w:rsid w:val="000C72DB"/>
    <w:rsid w:val="000C7EF5"/>
    <w:rsid w:val="000D07FE"/>
    <w:rsid w:val="000D1FDB"/>
    <w:rsid w:val="000D48DD"/>
    <w:rsid w:val="000D4B01"/>
    <w:rsid w:val="000D4B0A"/>
    <w:rsid w:val="000E0A0A"/>
    <w:rsid w:val="000E0EF8"/>
    <w:rsid w:val="000E307E"/>
    <w:rsid w:val="000E5C0B"/>
    <w:rsid w:val="000E6411"/>
    <w:rsid w:val="000F0170"/>
    <w:rsid w:val="000F17D1"/>
    <w:rsid w:val="000F1F7B"/>
    <w:rsid w:val="000F229A"/>
    <w:rsid w:val="000F312A"/>
    <w:rsid w:val="00100606"/>
    <w:rsid w:val="0010260A"/>
    <w:rsid w:val="00106C4C"/>
    <w:rsid w:val="00113D31"/>
    <w:rsid w:val="001148D6"/>
    <w:rsid w:val="0012437D"/>
    <w:rsid w:val="00124931"/>
    <w:rsid w:val="001263B9"/>
    <w:rsid w:val="001302EB"/>
    <w:rsid w:val="00132862"/>
    <w:rsid w:val="00133BEF"/>
    <w:rsid w:val="0014106C"/>
    <w:rsid w:val="0015021B"/>
    <w:rsid w:val="00150D72"/>
    <w:rsid w:val="00152FCD"/>
    <w:rsid w:val="00153FFD"/>
    <w:rsid w:val="00155954"/>
    <w:rsid w:val="00156546"/>
    <w:rsid w:val="001565C2"/>
    <w:rsid w:val="00156B72"/>
    <w:rsid w:val="00160234"/>
    <w:rsid w:val="00161830"/>
    <w:rsid w:val="00163DB8"/>
    <w:rsid w:val="00164F2C"/>
    <w:rsid w:val="001704CF"/>
    <w:rsid w:val="00170A80"/>
    <w:rsid w:val="00171C99"/>
    <w:rsid w:val="001742CA"/>
    <w:rsid w:val="0018100E"/>
    <w:rsid w:val="00186A6C"/>
    <w:rsid w:val="00187BDF"/>
    <w:rsid w:val="0019042F"/>
    <w:rsid w:val="00190E0D"/>
    <w:rsid w:val="00191B86"/>
    <w:rsid w:val="00193E5D"/>
    <w:rsid w:val="001953E2"/>
    <w:rsid w:val="00196622"/>
    <w:rsid w:val="00197E81"/>
    <w:rsid w:val="001A0AB4"/>
    <w:rsid w:val="001A42CC"/>
    <w:rsid w:val="001A6981"/>
    <w:rsid w:val="001A714D"/>
    <w:rsid w:val="001B156D"/>
    <w:rsid w:val="001B2CDD"/>
    <w:rsid w:val="001B35DD"/>
    <w:rsid w:val="001B41C0"/>
    <w:rsid w:val="001B466A"/>
    <w:rsid w:val="001B64DD"/>
    <w:rsid w:val="001B73E6"/>
    <w:rsid w:val="001B7C67"/>
    <w:rsid w:val="001B7E4B"/>
    <w:rsid w:val="001C1AE8"/>
    <w:rsid w:val="001C3619"/>
    <w:rsid w:val="001C3853"/>
    <w:rsid w:val="001C7A48"/>
    <w:rsid w:val="001D0AE7"/>
    <w:rsid w:val="001D2615"/>
    <w:rsid w:val="001D3FD6"/>
    <w:rsid w:val="001D554B"/>
    <w:rsid w:val="001D6A03"/>
    <w:rsid w:val="001E22AA"/>
    <w:rsid w:val="001E46C8"/>
    <w:rsid w:val="001E6726"/>
    <w:rsid w:val="001F063D"/>
    <w:rsid w:val="001F096D"/>
    <w:rsid w:val="001F0ABA"/>
    <w:rsid w:val="001F0E6B"/>
    <w:rsid w:val="001F1098"/>
    <w:rsid w:val="001F4E72"/>
    <w:rsid w:val="0020179B"/>
    <w:rsid w:val="00201E86"/>
    <w:rsid w:val="0020275A"/>
    <w:rsid w:val="002030A2"/>
    <w:rsid w:val="00203D9C"/>
    <w:rsid w:val="0020571E"/>
    <w:rsid w:val="00206A66"/>
    <w:rsid w:val="002077FC"/>
    <w:rsid w:val="00212543"/>
    <w:rsid w:val="0021260D"/>
    <w:rsid w:val="00213A09"/>
    <w:rsid w:val="00220179"/>
    <w:rsid w:val="002212D5"/>
    <w:rsid w:val="00222DBC"/>
    <w:rsid w:val="00223AFD"/>
    <w:rsid w:val="002249E1"/>
    <w:rsid w:val="002264A0"/>
    <w:rsid w:val="0022694A"/>
    <w:rsid w:val="002274DE"/>
    <w:rsid w:val="00230BB1"/>
    <w:rsid w:val="00234527"/>
    <w:rsid w:val="002428DC"/>
    <w:rsid w:val="002522A8"/>
    <w:rsid w:val="002524DA"/>
    <w:rsid w:val="00253BFC"/>
    <w:rsid w:val="002556DC"/>
    <w:rsid w:val="00256A85"/>
    <w:rsid w:val="00256EAD"/>
    <w:rsid w:val="00260539"/>
    <w:rsid w:val="00260FDC"/>
    <w:rsid w:val="00266328"/>
    <w:rsid w:val="00266F4F"/>
    <w:rsid w:val="002676D8"/>
    <w:rsid w:val="002716B1"/>
    <w:rsid w:val="002724A8"/>
    <w:rsid w:val="00272CAB"/>
    <w:rsid w:val="00273365"/>
    <w:rsid w:val="002768DE"/>
    <w:rsid w:val="002775B4"/>
    <w:rsid w:val="002803A3"/>
    <w:rsid w:val="002812A4"/>
    <w:rsid w:val="0028239B"/>
    <w:rsid w:val="00282831"/>
    <w:rsid w:val="0028285C"/>
    <w:rsid w:val="0028387B"/>
    <w:rsid w:val="00285092"/>
    <w:rsid w:val="00286211"/>
    <w:rsid w:val="00290FE9"/>
    <w:rsid w:val="0029131F"/>
    <w:rsid w:val="00292929"/>
    <w:rsid w:val="00293424"/>
    <w:rsid w:val="002943F0"/>
    <w:rsid w:val="00294E7C"/>
    <w:rsid w:val="002962B2"/>
    <w:rsid w:val="00297603"/>
    <w:rsid w:val="002977EB"/>
    <w:rsid w:val="002A00E9"/>
    <w:rsid w:val="002A315E"/>
    <w:rsid w:val="002B22B1"/>
    <w:rsid w:val="002B3264"/>
    <w:rsid w:val="002B35CD"/>
    <w:rsid w:val="002B63FD"/>
    <w:rsid w:val="002B779A"/>
    <w:rsid w:val="002B77CB"/>
    <w:rsid w:val="002C1A7D"/>
    <w:rsid w:val="002C1FC1"/>
    <w:rsid w:val="002C2F2E"/>
    <w:rsid w:val="002D697B"/>
    <w:rsid w:val="002D70F7"/>
    <w:rsid w:val="002D7B04"/>
    <w:rsid w:val="002E0E01"/>
    <w:rsid w:val="002E1B4C"/>
    <w:rsid w:val="002E43DF"/>
    <w:rsid w:val="002E55FC"/>
    <w:rsid w:val="002E6063"/>
    <w:rsid w:val="002F3708"/>
    <w:rsid w:val="002F41DF"/>
    <w:rsid w:val="00300AA1"/>
    <w:rsid w:val="00303B40"/>
    <w:rsid w:val="003054C3"/>
    <w:rsid w:val="003072C6"/>
    <w:rsid w:val="00311B1E"/>
    <w:rsid w:val="00311D0E"/>
    <w:rsid w:val="00313B22"/>
    <w:rsid w:val="003151B6"/>
    <w:rsid w:val="003155FB"/>
    <w:rsid w:val="00316C94"/>
    <w:rsid w:val="0032027D"/>
    <w:rsid w:val="00320597"/>
    <w:rsid w:val="00322941"/>
    <w:rsid w:val="00325CA6"/>
    <w:rsid w:val="00326986"/>
    <w:rsid w:val="003269A6"/>
    <w:rsid w:val="00327EB4"/>
    <w:rsid w:val="00330A3C"/>
    <w:rsid w:val="003330EE"/>
    <w:rsid w:val="0033496A"/>
    <w:rsid w:val="00334CCC"/>
    <w:rsid w:val="0033577C"/>
    <w:rsid w:val="00335EE8"/>
    <w:rsid w:val="00344B6B"/>
    <w:rsid w:val="0034599A"/>
    <w:rsid w:val="00345A3A"/>
    <w:rsid w:val="0035218A"/>
    <w:rsid w:val="003534AA"/>
    <w:rsid w:val="003536EF"/>
    <w:rsid w:val="003573CD"/>
    <w:rsid w:val="003579AB"/>
    <w:rsid w:val="00360BBB"/>
    <w:rsid w:val="00362258"/>
    <w:rsid w:val="00362E0E"/>
    <w:rsid w:val="00364534"/>
    <w:rsid w:val="00367A0C"/>
    <w:rsid w:val="00372EEC"/>
    <w:rsid w:val="003752CA"/>
    <w:rsid w:val="00377295"/>
    <w:rsid w:val="00382186"/>
    <w:rsid w:val="00390B09"/>
    <w:rsid w:val="00394DF3"/>
    <w:rsid w:val="00395C2C"/>
    <w:rsid w:val="003A0213"/>
    <w:rsid w:val="003A047D"/>
    <w:rsid w:val="003A2982"/>
    <w:rsid w:val="003A670C"/>
    <w:rsid w:val="003B02A7"/>
    <w:rsid w:val="003B2CAA"/>
    <w:rsid w:val="003B409A"/>
    <w:rsid w:val="003B57F4"/>
    <w:rsid w:val="003B7C49"/>
    <w:rsid w:val="003C00E4"/>
    <w:rsid w:val="003C021E"/>
    <w:rsid w:val="003C0563"/>
    <w:rsid w:val="003C298C"/>
    <w:rsid w:val="003C2D31"/>
    <w:rsid w:val="003C3C72"/>
    <w:rsid w:val="003C462B"/>
    <w:rsid w:val="003C4DF1"/>
    <w:rsid w:val="003C56B8"/>
    <w:rsid w:val="003C5F75"/>
    <w:rsid w:val="003C6CA4"/>
    <w:rsid w:val="003D2986"/>
    <w:rsid w:val="003D306B"/>
    <w:rsid w:val="003D429C"/>
    <w:rsid w:val="003D50A7"/>
    <w:rsid w:val="003D64A9"/>
    <w:rsid w:val="003D78DA"/>
    <w:rsid w:val="003E0ED2"/>
    <w:rsid w:val="003E2800"/>
    <w:rsid w:val="003E3114"/>
    <w:rsid w:val="003E41B6"/>
    <w:rsid w:val="003E51D8"/>
    <w:rsid w:val="003E61C0"/>
    <w:rsid w:val="003F0431"/>
    <w:rsid w:val="003F48DB"/>
    <w:rsid w:val="003F7F35"/>
    <w:rsid w:val="00401847"/>
    <w:rsid w:val="00401F85"/>
    <w:rsid w:val="00406EAC"/>
    <w:rsid w:val="004077E2"/>
    <w:rsid w:val="00410656"/>
    <w:rsid w:val="00416B7F"/>
    <w:rsid w:val="00421AFB"/>
    <w:rsid w:val="00421C20"/>
    <w:rsid w:val="00422167"/>
    <w:rsid w:val="00423330"/>
    <w:rsid w:val="00426D31"/>
    <w:rsid w:val="004272AC"/>
    <w:rsid w:val="004330FA"/>
    <w:rsid w:val="004342E0"/>
    <w:rsid w:val="00437033"/>
    <w:rsid w:val="004446FA"/>
    <w:rsid w:val="00444E99"/>
    <w:rsid w:val="00446BC1"/>
    <w:rsid w:val="0045205E"/>
    <w:rsid w:val="00452885"/>
    <w:rsid w:val="00455B62"/>
    <w:rsid w:val="00456065"/>
    <w:rsid w:val="00464D4D"/>
    <w:rsid w:val="00470E39"/>
    <w:rsid w:val="00472470"/>
    <w:rsid w:val="00482590"/>
    <w:rsid w:val="004825BA"/>
    <w:rsid w:val="00486C18"/>
    <w:rsid w:val="00487655"/>
    <w:rsid w:val="00487A0F"/>
    <w:rsid w:val="00491ED0"/>
    <w:rsid w:val="00493D0C"/>
    <w:rsid w:val="0049686F"/>
    <w:rsid w:val="00496D08"/>
    <w:rsid w:val="00497084"/>
    <w:rsid w:val="004975B2"/>
    <w:rsid w:val="004A04DD"/>
    <w:rsid w:val="004A26BF"/>
    <w:rsid w:val="004A2E32"/>
    <w:rsid w:val="004A3885"/>
    <w:rsid w:val="004A5A97"/>
    <w:rsid w:val="004A6F0E"/>
    <w:rsid w:val="004B01B4"/>
    <w:rsid w:val="004B03B8"/>
    <w:rsid w:val="004B0F99"/>
    <w:rsid w:val="004B19EF"/>
    <w:rsid w:val="004B2F1F"/>
    <w:rsid w:val="004B302A"/>
    <w:rsid w:val="004B38BE"/>
    <w:rsid w:val="004B628F"/>
    <w:rsid w:val="004C007A"/>
    <w:rsid w:val="004C1827"/>
    <w:rsid w:val="004C570B"/>
    <w:rsid w:val="004C665D"/>
    <w:rsid w:val="004C6778"/>
    <w:rsid w:val="004D252E"/>
    <w:rsid w:val="004D2773"/>
    <w:rsid w:val="004D2F08"/>
    <w:rsid w:val="004D6A5A"/>
    <w:rsid w:val="004D7028"/>
    <w:rsid w:val="004E168C"/>
    <w:rsid w:val="004E2D8F"/>
    <w:rsid w:val="004E4AC8"/>
    <w:rsid w:val="004E4FB4"/>
    <w:rsid w:val="004E61AB"/>
    <w:rsid w:val="004F013A"/>
    <w:rsid w:val="004F1363"/>
    <w:rsid w:val="004F1628"/>
    <w:rsid w:val="004F24C7"/>
    <w:rsid w:val="004F4AD4"/>
    <w:rsid w:val="004F65CA"/>
    <w:rsid w:val="004F6678"/>
    <w:rsid w:val="004F6BFD"/>
    <w:rsid w:val="004F713F"/>
    <w:rsid w:val="004F7E2D"/>
    <w:rsid w:val="00500451"/>
    <w:rsid w:val="005043B4"/>
    <w:rsid w:val="00506939"/>
    <w:rsid w:val="00506A0D"/>
    <w:rsid w:val="00507431"/>
    <w:rsid w:val="005075C3"/>
    <w:rsid w:val="005121E3"/>
    <w:rsid w:val="005124CA"/>
    <w:rsid w:val="005153A5"/>
    <w:rsid w:val="00517ACE"/>
    <w:rsid w:val="00520881"/>
    <w:rsid w:val="00520DCC"/>
    <w:rsid w:val="0052196C"/>
    <w:rsid w:val="0052577C"/>
    <w:rsid w:val="005277D9"/>
    <w:rsid w:val="00531E25"/>
    <w:rsid w:val="00533746"/>
    <w:rsid w:val="00533DE1"/>
    <w:rsid w:val="00533F16"/>
    <w:rsid w:val="00534D0D"/>
    <w:rsid w:val="00541A20"/>
    <w:rsid w:val="0054328E"/>
    <w:rsid w:val="00544DA7"/>
    <w:rsid w:val="00547C18"/>
    <w:rsid w:val="00551295"/>
    <w:rsid w:val="00551679"/>
    <w:rsid w:val="00552C40"/>
    <w:rsid w:val="00554155"/>
    <w:rsid w:val="00556435"/>
    <w:rsid w:val="00560BC3"/>
    <w:rsid w:val="0056201D"/>
    <w:rsid w:val="0056230F"/>
    <w:rsid w:val="00563060"/>
    <w:rsid w:val="00565041"/>
    <w:rsid w:val="00566815"/>
    <w:rsid w:val="00566F20"/>
    <w:rsid w:val="00570098"/>
    <w:rsid w:val="00571B87"/>
    <w:rsid w:val="00573C7F"/>
    <w:rsid w:val="00574C6A"/>
    <w:rsid w:val="0057517D"/>
    <w:rsid w:val="00576A3D"/>
    <w:rsid w:val="0058082F"/>
    <w:rsid w:val="0058088E"/>
    <w:rsid w:val="00585924"/>
    <w:rsid w:val="00592708"/>
    <w:rsid w:val="005943ED"/>
    <w:rsid w:val="00594757"/>
    <w:rsid w:val="00597904"/>
    <w:rsid w:val="005A03CA"/>
    <w:rsid w:val="005A32FD"/>
    <w:rsid w:val="005A38A5"/>
    <w:rsid w:val="005B1CC2"/>
    <w:rsid w:val="005B2E17"/>
    <w:rsid w:val="005B4D34"/>
    <w:rsid w:val="005B513B"/>
    <w:rsid w:val="005B558E"/>
    <w:rsid w:val="005B58D5"/>
    <w:rsid w:val="005B7082"/>
    <w:rsid w:val="005C26DB"/>
    <w:rsid w:val="005C34DA"/>
    <w:rsid w:val="005C4B61"/>
    <w:rsid w:val="005C6BA5"/>
    <w:rsid w:val="005C70A5"/>
    <w:rsid w:val="005D055F"/>
    <w:rsid w:val="005D332D"/>
    <w:rsid w:val="005D48CF"/>
    <w:rsid w:val="005D70A6"/>
    <w:rsid w:val="005E07A1"/>
    <w:rsid w:val="005E0902"/>
    <w:rsid w:val="005E40FD"/>
    <w:rsid w:val="005E7916"/>
    <w:rsid w:val="005F0E6E"/>
    <w:rsid w:val="005F13EE"/>
    <w:rsid w:val="005F2D4E"/>
    <w:rsid w:val="005F3355"/>
    <w:rsid w:val="005F3D81"/>
    <w:rsid w:val="005F49A7"/>
    <w:rsid w:val="005F4FDE"/>
    <w:rsid w:val="005F58E8"/>
    <w:rsid w:val="00600625"/>
    <w:rsid w:val="00600AFF"/>
    <w:rsid w:val="00601291"/>
    <w:rsid w:val="00602915"/>
    <w:rsid w:val="00602B08"/>
    <w:rsid w:val="0060384B"/>
    <w:rsid w:val="00603C69"/>
    <w:rsid w:val="00606BA6"/>
    <w:rsid w:val="00607054"/>
    <w:rsid w:val="00607140"/>
    <w:rsid w:val="00613488"/>
    <w:rsid w:val="00614CEF"/>
    <w:rsid w:val="0061536D"/>
    <w:rsid w:val="006276F9"/>
    <w:rsid w:val="006335E0"/>
    <w:rsid w:val="006366F3"/>
    <w:rsid w:val="0063780F"/>
    <w:rsid w:val="006379C4"/>
    <w:rsid w:val="006429F6"/>
    <w:rsid w:val="006434BE"/>
    <w:rsid w:val="00644B5D"/>
    <w:rsid w:val="00651E98"/>
    <w:rsid w:val="006655E2"/>
    <w:rsid w:val="00667A6F"/>
    <w:rsid w:val="006739D8"/>
    <w:rsid w:val="00681884"/>
    <w:rsid w:val="00681F2D"/>
    <w:rsid w:val="00682B77"/>
    <w:rsid w:val="006855DE"/>
    <w:rsid w:val="0068599C"/>
    <w:rsid w:val="00691B26"/>
    <w:rsid w:val="00693316"/>
    <w:rsid w:val="006960D8"/>
    <w:rsid w:val="006975EA"/>
    <w:rsid w:val="006A040C"/>
    <w:rsid w:val="006A0FA4"/>
    <w:rsid w:val="006A16CE"/>
    <w:rsid w:val="006A5A01"/>
    <w:rsid w:val="006B13EF"/>
    <w:rsid w:val="006B4A32"/>
    <w:rsid w:val="006B4A79"/>
    <w:rsid w:val="006B5A83"/>
    <w:rsid w:val="006C3319"/>
    <w:rsid w:val="006C38AF"/>
    <w:rsid w:val="006C3B99"/>
    <w:rsid w:val="006C4310"/>
    <w:rsid w:val="006C4F3A"/>
    <w:rsid w:val="006C667C"/>
    <w:rsid w:val="006E2157"/>
    <w:rsid w:val="006E3B5A"/>
    <w:rsid w:val="006E66D5"/>
    <w:rsid w:val="006E7163"/>
    <w:rsid w:val="006F0CBA"/>
    <w:rsid w:val="006F7EE5"/>
    <w:rsid w:val="00702101"/>
    <w:rsid w:val="0070307B"/>
    <w:rsid w:val="00703934"/>
    <w:rsid w:val="0070617C"/>
    <w:rsid w:val="007063FB"/>
    <w:rsid w:val="00711FBB"/>
    <w:rsid w:val="00712AF7"/>
    <w:rsid w:val="00713AC1"/>
    <w:rsid w:val="0071453E"/>
    <w:rsid w:val="00714758"/>
    <w:rsid w:val="00714B24"/>
    <w:rsid w:val="00714B81"/>
    <w:rsid w:val="00715AAE"/>
    <w:rsid w:val="00715C76"/>
    <w:rsid w:val="007160BC"/>
    <w:rsid w:val="00721583"/>
    <w:rsid w:val="00722869"/>
    <w:rsid w:val="00723177"/>
    <w:rsid w:val="0072636D"/>
    <w:rsid w:val="007266C5"/>
    <w:rsid w:val="00733240"/>
    <w:rsid w:val="007358B7"/>
    <w:rsid w:val="00737679"/>
    <w:rsid w:val="007419C1"/>
    <w:rsid w:val="00742D08"/>
    <w:rsid w:val="0074705C"/>
    <w:rsid w:val="007534B6"/>
    <w:rsid w:val="00757259"/>
    <w:rsid w:val="00763C54"/>
    <w:rsid w:val="00767FB7"/>
    <w:rsid w:val="007716AC"/>
    <w:rsid w:val="007720EE"/>
    <w:rsid w:val="00775137"/>
    <w:rsid w:val="00776D45"/>
    <w:rsid w:val="00780BDD"/>
    <w:rsid w:val="00791BA0"/>
    <w:rsid w:val="00793D54"/>
    <w:rsid w:val="0079668A"/>
    <w:rsid w:val="00796ED0"/>
    <w:rsid w:val="00797719"/>
    <w:rsid w:val="007A0244"/>
    <w:rsid w:val="007A322C"/>
    <w:rsid w:val="007A6EC1"/>
    <w:rsid w:val="007A79EA"/>
    <w:rsid w:val="007A7BAD"/>
    <w:rsid w:val="007B0001"/>
    <w:rsid w:val="007B4F20"/>
    <w:rsid w:val="007B6570"/>
    <w:rsid w:val="007B6FA2"/>
    <w:rsid w:val="007B76FC"/>
    <w:rsid w:val="007C0806"/>
    <w:rsid w:val="007C36C3"/>
    <w:rsid w:val="007D0B74"/>
    <w:rsid w:val="007D292F"/>
    <w:rsid w:val="007D2B36"/>
    <w:rsid w:val="007D61CD"/>
    <w:rsid w:val="007D7DCA"/>
    <w:rsid w:val="007E0CEC"/>
    <w:rsid w:val="007E2CED"/>
    <w:rsid w:val="007E3A60"/>
    <w:rsid w:val="007E625C"/>
    <w:rsid w:val="007E7853"/>
    <w:rsid w:val="007E78C0"/>
    <w:rsid w:val="007F018D"/>
    <w:rsid w:val="007F229C"/>
    <w:rsid w:val="007F37D7"/>
    <w:rsid w:val="007F3A85"/>
    <w:rsid w:val="007F6E30"/>
    <w:rsid w:val="007F7845"/>
    <w:rsid w:val="00800055"/>
    <w:rsid w:val="00800815"/>
    <w:rsid w:val="00800BBC"/>
    <w:rsid w:val="0080640A"/>
    <w:rsid w:val="00815749"/>
    <w:rsid w:val="00815C18"/>
    <w:rsid w:val="00816668"/>
    <w:rsid w:val="00817C27"/>
    <w:rsid w:val="00817E5C"/>
    <w:rsid w:val="008205EE"/>
    <w:rsid w:val="00825E5A"/>
    <w:rsid w:val="008278A9"/>
    <w:rsid w:val="00830BF3"/>
    <w:rsid w:val="0083174D"/>
    <w:rsid w:val="0083263F"/>
    <w:rsid w:val="00833293"/>
    <w:rsid w:val="00840921"/>
    <w:rsid w:val="008430D9"/>
    <w:rsid w:val="00843E6F"/>
    <w:rsid w:val="00845260"/>
    <w:rsid w:val="00845CFE"/>
    <w:rsid w:val="00846477"/>
    <w:rsid w:val="008464E5"/>
    <w:rsid w:val="008475F1"/>
    <w:rsid w:val="0084777A"/>
    <w:rsid w:val="00847E36"/>
    <w:rsid w:val="00851A82"/>
    <w:rsid w:val="00852167"/>
    <w:rsid w:val="00853B2A"/>
    <w:rsid w:val="00853C69"/>
    <w:rsid w:val="00853FB6"/>
    <w:rsid w:val="0085776E"/>
    <w:rsid w:val="0086059D"/>
    <w:rsid w:val="00862426"/>
    <w:rsid w:val="00862572"/>
    <w:rsid w:val="00862AD5"/>
    <w:rsid w:val="00862EA1"/>
    <w:rsid w:val="00864FF4"/>
    <w:rsid w:val="00871D12"/>
    <w:rsid w:val="00873235"/>
    <w:rsid w:val="008778DF"/>
    <w:rsid w:val="00877D21"/>
    <w:rsid w:val="0088007B"/>
    <w:rsid w:val="00881DBE"/>
    <w:rsid w:val="0088301B"/>
    <w:rsid w:val="008831A8"/>
    <w:rsid w:val="008863AA"/>
    <w:rsid w:val="008908C4"/>
    <w:rsid w:val="00892268"/>
    <w:rsid w:val="0089372D"/>
    <w:rsid w:val="00894BE0"/>
    <w:rsid w:val="0089725A"/>
    <w:rsid w:val="0089772B"/>
    <w:rsid w:val="00897FAD"/>
    <w:rsid w:val="008A06AB"/>
    <w:rsid w:val="008A15BC"/>
    <w:rsid w:val="008A27A9"/>
    <w:rsid w:val="008A553A"/>
    <w:rsid w:val="008A6C73"/>
    <w:rsid w:val="008A6DD2"/>
    <w:rsid w:val="008B03E8"/>
    <w:rsid w:val="008B422F"/>
    <w:rsid w:val="008B4FAD"/>
    <w:rsid w:val="008C158E"/>
    <w:rsid w:val="008C24D9"/>
    <w:rsid w:val="008C2D9F"/>
    <w:rsid w:val="008C4E44"/>
    <w:rsid w:val="008C5E3D"/>
    <w:rsid w:val="008C6777"/>
    <w:rsid w:val="008C7C99"/>
    <w:rsid w:val="008D29BC"/>
    <w:rsid w:val="008D31AE"/>
    <w:rsid w:val="008D5610"/>
    <w:rsid w:val="008D5F00"/>
    <w:rsid w:val="008D7B2F"/>
    <w:rsid w:val="008E0724"/>
    <w:rsid w:val="008E22F3"/>
    <w:rsid w:val="008E6F29"/>
    <w:rsid w:val="008E7F08"/>
    <w:rsid w:val="008F0603"/>
    <w:rsid w:val="00904506"/>
    <w:rsid w:val="00906B12"/>
    <w:rsid w:val="009110DB"/>
    <w:rsid w:val="0091124E"/>
    <w:rsid w:val="009123A2"/>
    <w:rsid w:val="00914307"/>
    <w:rsid w:val="00920D4B"/>
    <w:rsid w:val="00920DE0"/>
    <w:rsid w:val="00923E0A"/>
    <w:rsid w:val="0092413F"/>
    <w:rsid w:val="00924C92"/>
    <w:rsid w:val="0094042F"/>
    <w:rsid w:val="00942522"/>
    <w:rsid w:val="00945FE3"/>
    <w:rsid w:val="00951430"/>
    <w:rsid w:val="00952729"/>
    <w:rsid w:val="009550A2"/>
    <w:rsid w:val="00955310"/>
    <w:rsid w:val="00956E7F"/>
    <w:rsid w:val="009578B2"/>
    <w:rsid w:val="0096280D"/>
    <w:rsid w:val="009648C8"/>
    <w:rsid w:val="00964AF5"/>
    <w:rsid w:val="00964C58"/>
    <w:rsid w:val="0096645D"/>
    <w:rsid w:val="00971F75"/>
    <w:rsid w:val="00973CEC"/>
    <w:rsid w:val="009760E6"/>
    <w:rsid w:val="009813DC"/>
    <w:rsid w:val="009816F7"/>
    <w:rsid w:val="00981716"/>
    <w:rsid w:val="00984205"/>
    <w:rsid w:val="0098420A"/>
    <w:rsid w:val="0098500F"/>
    <w:rsid w:val="00990EFE"/>
    <w:rsid w:val="00991DA4"/>
    <w:rsid w:val="00993C66"/>
    <w:rsid w:val="00994846"/>
    <w:rsid w:val="009A0728"/>
    <w:rsid w:val="009A1495"/>
    <w:rsid w:val="009A2340"/>
    <w:rsid w:val="009A28E1"/>
    <w:rsid w:val="009A38C3"/>
    <w:rsid w:val="009A51D8"/>
    <w:rsid w:val="009A703E"/>
    <w:rsid w:val="009B2CBF"/>
    <w:rsid w:val="009B5556"/>
    <w:rsid w:val="009B5561"/>
    <w:rsid w:val="009C1249"/>
    <w:rsid w:val="009C3755"/>
    <w:rsid w:val="009C65D2"/>
    <w:rsid w:val="009D161A"/>
    <w:rsid w:val="009D68F1"/>
    <w:rsid w:val="009E137D"/>
    <w:rsid w:val="009E35E3"/>
    <w:rsid w:val="009F02E6"/>
    <w:rsid w:val="009F57B1"/>
    <w:rsid w:val="009F59A7"/>
    <w:rsid w:val="009F718B"/>
    <w:rsid w:val="00A014B1"/>
    <w:rsid w:val="00A059B3"/>
    <w:rsid w:val="00A0670A"/>
    <w:rsid w:val="00A15B24"/>
    <w:rsid w:val="00A17E61"/>
    <w:rsid w:val="00A234FB"/>
    <w:rsid w:val="00A23D0F"/>
    <w:rsid w:val="00A23F34"/>
    <w:rsid w:val="00A24E6B"/>
    <w:rsid w:val="00A26AE4"/>
    <w:rsid w:val="00A273CC"/>
    <w:rsid w:val="00A305A8"/>
    <w:rsid w:val="00A3426C"/>
    <w:rsid w:val="00A3670B"/>
    <w:rsid w:val="00A37303"/>
    <w:rsid w:val="00A37ED8"/>
    <w:rsid w:val="00A40875"/>
    <w:rsid w:val="00A41525"/>
    <w:rsid w:val="00A41EDD"/>
    <w:rsid w:val="00A426CA"/>
    <w:rsid w:val="00A43519"/>
    <w:rsid w:val="00A44B28"/>
    <w:rsid w:val="00A457FC"/>
    <w:rsid w:val="00A45B9C"/>
    <w:rsid w:val="00A5301A"/>
    <w:rsid w:val="00A531B8"/>
    <w:rsid w:val="00A540E8"/>
    <w:rsid w:val="00A554DD"/>
    <w:rsid w:val="00A5606A"/>
    <w:rsid w:val="00A572BD"/>
    <w:rsid w:val="00A61C67"/>
    <w:rsid w:val="00A62F21"/>
    <w:rsid w:val="00A63DC5"/>
    <w:rsid w:val="00A661D5"/>
    <w:rsid w:val="00A666DC"/>
    <w:rsid w:val="00A66ED7"/>
    <w:rsid w:val="00A66F09"/>
    <w:rsid w:val="00A67E4B"/>
    <w:rsid w:val="00A75720"/>
    <w:rsid w:val="00A75C27"/>
    <w:rsid w:val="00A75FAE"/>
    <w:rsid w:val="00A7624A"/>
    <w:rsid w:val="00A76AAF"/>
    <w:rsid w:val="00A8128A"/>
    <w:rsid w:val="00A81CAA"/>
    <w:rsid w:val="00A823E3"/>
    <w:rsid w:val="00A82C18"/>
    <w:rsid w:val="00A83F7E"/>
    <w:rsid w:val="00A86623"/>
    <w:rsid w:val="00A873CD"/>
    <w:rsid w:val="00A924B6"/>
    <w:rsid w:val="00A92C8F"/>
    <w:rsid w:val="00A93227"/>
    <w:rsid w:val="00A940ED"/>
    <w:rsid w:val="00AA2C60"/>
    <w:rsid w:val="00AA3721"/>
    <w:rsid w:val="00AA6083"/>
    <w:rsid w:val="00AB098C"/>
    <w:rsid w:val="00AB1899"/>
    <w:rsid w:val="00AB3282"/>
    <w:rsid w:val="00AB3DD7"/>
    <w:rsid w:val="00AC57E8"/>
    <w:rsid w:val="00AD1454"/>
    <w:rsid w:val="00AD3CFE"/>
    <w:rsid w:val="00AD4FC4"/>
    <w:rsid w:val="00AD5C96"/>
    <w:rsid w:val="00AD666B"/>
    <w:rsid w:val="00AE1A22"/>
    <w:rsid w:val="00AE2AC5"/>
    <w:rsid w:val="00AE5957"/>
    <w:rsid w:val="00AF3066"/>
    <w:rsid w:val="00AF39E9"/>
    <w:rsid w:val="00AF4683"/>
    <w:rsid w:val="00B02169"/>
    <w:rsid w:val="00B06392"/>
    <w:rsid w:val="00B07D4B"/>
    <w:rsid w:val="00B20408"/>
    <w:rsid w:val="00B20684"/>
    <w:rsid w:val="00B20C00"/>
    <w:rsid w:val="00B22F5A"/>
    <w:rsid w:val="00B23B89"/>
    <w:rsid w:val="00B243DC"/>
    <w:rsid w:val="00B27EEA"/>
    <w:rsid w:val="00B32CF5"/>
    <w:rsid w:val="00B350CD"/>
    <w:rsid w:val="00B360B5"/>
    <w:rsid w:val="00B3766D"/>
    <w:rsid w:val="00B414DE"/>
    <w:rsid w:val="00B423BC"/>
    <w:rsid w:val="00B42DD1"/>
    <w:rsid w:val="00B512BF"/>
    <w:rsid w:val="00B514C4"/>
    <w:rsid w:val="00B54544"/>
    <w:rsid w:val="00B60150"/>
    <w:rsid w:val="00B60F74"/>
    <w:rsid w:val="00B621A5"/>
    <w:rsid w:val="00B621EA"/>
    <w:rsid w:val="00B64541"/>
    <w:rsid w:val="00B71E50"/>
    <w:rsid w:val="00B75DA4"/>
    <w:rsid w:val="00B75FC7"/>
    <w:rsid w:val="00B804AE"/>
    <w:rsid w:val="00B81C4E"/>
    <w:rsid w:val="00B86B22"/>
    <w:rsid w:val="00B86CA0"/>
    <w:rsid w:val="00B904FD"/>
    <w:rsid w:val="00B91847"/>
    <w:rsid w:val="00B962B3"/>
    <w:rsid w:val="00B967C0"/>
    <w:rsid w:val="00BA139E"/>
    <w:rsid w:val="00BA190F"/>
    <w:rsid w:val="00BA28A5"/>
    <w:rsid w:val="00BA3A60"/>
    <w:rsid w:val="00BA3B5E"/>
    <w:rsid w:val="00BA7098"/>
    <w:rsid w:val="00BA76B7"/>
    <w:rsid w:val="00BB12EE"/>
    <w:rsid w:val="00BB14ED"/>
    <w:rsid w:val="00BB18DC"/>
    <w:rsid w:val="00BB25C5"/>
    <w:rsid w:val="00BB308D"/>
    <w:rsid w:val="00BB6F18"/>
    <w:rsid w:val="00BC1ECB"/>
    <w:rsid w:val="00BC30FA"/>
    <w:rsid w:val="00BC3B67"/>
    <w:rsid w:val="00BC4746"/>
    <w:rsid w:val="00BC58BB"/>
    <w:rsid w:val="00BD4A6F"/>
    <w:rsid w:val="00BD5136"/>
    <w:rsid w:val="00BE240A"/>
    <w:rsid w:val="00BE3054"/>
    <w:rsid w:val="00BE30C3"/>
    <w:rsid w:val="00BF390D"/>
    <w:rsid w:val="00BF79AA"/>
    <w:rsid w:val="00C02195"/>
    <w:rsid w:val="00C06DEA"/>
    <w:rsid w:val="00C10C06"/>
    <w:rsid w:val="00C1587F"/>
    <w:rsid w:val="00C16126"/>
    <w:rsid w:val="00C17151"/>
    <w:rsid w:val="00C25CBB"/>
    <w:rsid w:val="00C265C4"/>
    <w:rsid w:val="00C301AC"/>
    <w:rsid w:val="00C30524"/>
    <w:rsid w:val="00C30E0B"/>
    <w:rsid w:val="00C31D46"/>
    <w:rsid w:val="00C34A61"/>
    <w:rsid w:val="00C400CB"/>
    <w:rsid w:val="00C40902"/>
    <w:rsid w:val="00C41493"/>
    <w:rsid w:val="00C567CD"/>
    <w:rsid w:val="00C635E4"/>
    <w:rsid w:val="00C63CEB"/>
    <w:rsid w:val="00C66870"/>
    <w:rsid w:val="00C67B72"/>
    <w:rsid w:val="00C717CF"/>
    <w:rsid w:val="00C73887"/>
    <w:rsid w:val="00C75CEB"/>
    <w:rsid w:val="00C817A9"/>
    <w:rsid w:val="00C8374C"/>
    <w:rsid w:val="00C83C3C"/>
    <w:rsid w:val="00C91053"/>
    <w:rsid w:val="00C932D0"/>
    <w:rsid w:val="00C93F2C"/>
    <w:rsid w:val="00C96785"/>
    <w:rsid w:val="00CA1912"/>
    <w:rsid w:val="00CA27D7"/>
    <w:rsid w:val="00CA292D"/>
    <w:rsid w:val="00CA78DC"/>
    <w:rsid w:val="00CB10D7"/>
    <w:rsid w:val="00CB1E5F"/>
    <w:rsid w:val="00CB424A"/>
    <w:rsid w:val="00CB5432"/>
    <w:rsid w:val="00CC33BD"/>
    <w:rsid w:val="00CD2462"/>
    <w:rsid w:val="00CD54A8"/>
    <w:rsid w:val="00CD5827"/>
    <w:rsid w:val="00CD5CE7"/>
    <w:rsid w:val="00CD64F9"/>
    <w:rsid w:val="00CE0855"/>
    <w:rsid w:val="00CE10B9"/>
    <w:rsid w:val="00CE12E0"/>
    <w:rsid w:val="00CE1452"/>
    <w:rsid w:val="00CE1CCF"/>
    <w:rsid w:val="00CE313E"/>
    <w:rsid w:val="00CE6EF8"/>
    <w:rsid w:val="00CF071C"/>
    <w:rsid w:val="00CF2876"/>
    <w:rsid w:val="00CF4AFC"/>
    <w:rsid w:val="00D020BA"/>
    <w:rsid w:val="00D038D2"/>
    <w:rsid w:val="00D04A49"/>
    <w:rsid w:val="00D0612B"/>
    <w:rsid w:val="00D06969"/>
    <w:rsid w:val="00D12FC7"/>
    <w:rsid w:val="00D137BF"/>
    <w:rsid w:val="00D1602F"/>
    <w:rsid w:val="00D16315"/>
    <w:rsid w:val="00D23851"/>
    <w:rsid w:val="00D23D7A"/>
    <w:rsid w:val="00D24A58"/>
    <w:rsid w:val="00D2547B"/>
    <w:rsid w:val="00D26116"/>
    <w:rsid w:val="00D270D4"/>
    <w:rsid w:val="00D30A90"/>
    <w:rsid w:val="00D32DF2"/>
    <w:rsid w:val="00D33598"/>
    <w:rsid w:val="00D36615"/>
    <w:rsid w:val="00D37ECC"/>
    <w:rsid w:val="00D434BB"/>
    <w:rsid w:val="00D44066"/>
    <w:rsid w:val="00D46F26"/>
    <w:rsid w:val="00D51053"/>
    <w:rsid w:val="00D53222"/>
    <w:rsid w:val="00D53483"/>
    <w:rsid w:val="00D53724"/>
    <w:rsid w:val="00D57D35"/>
    <w:rsid w:val="00D61F58"/>
    <w:rsid w:val="00D6393B"/>
    <w:rsid w:val="00D639F4"/>
    <w:rsid w:val="00D63EA0"/>
    <w:rsid w:val="00D746BA"/>
    <w:rsid w:val="00D74B1C"/>
    <w:rsid w:val="00D759E7"/>
    <w:rsid w:val="00D801BF"/>
    <w:rsid w:val="00D83D58"/>
    <w:rsid w:val="00D86A0E"/>
    <w:rsid w:val="00D86FAA"/>
    <w:rsid w:val="00D91DA5"/>
    <w:rsid w:val="00D92C09"/>
    <w:rsid w:val="00D950CA"/>
    <w:rsid w:val="00DA3CA3"/>
    <w:rsid w:val="00DA4CA9"/>
    <w:rsid w:val="00DA5285"/>
    <w:rsid w:val="00DA59CC"/>
    <w:rsid w:val="00DA6B77"/>
    <w:rsid w:val="00DB09BC"/>
    <w:rsid w:val="00DB3652"/>
    <w:rsid w:val="00DB50AE"/>
    <w:rsid w:val="00DB5FA9"/>
    <w:rsid w:val="00DC19CC"/>
    <w:rsid w:val="00DC273B"/>
    <w:rsid w:val="00DC30C4"/>
    <w:rsid w:val="00DC474F"/>
    <w:rsid w:val="00DC6513"/>
    <w:rsid w:val="00DC717A"/>
    <w:rsid w:val="00DC7F45"/>
    <w:rsid w:val="00DD4887"/>
    <w:rsid w:val="00DD629A"/>
    <w:rsid w:val="00DD7D41"/>
    <w:rsid w:val="00DE00C2"/>
    <w:rsid w:val="00DE0657"/>
    <w:rsid w:val="00DE1CA8"/>
    <w:rsid w:val="00DE3A17"/>
    <w:rsid w:val="00DE704D"/>
    <w:rsid w:val="00DF2692"/>
    <w:rsid w:val="00DF3A76"/>
    <w:rsid w:val="00DF3F4B"/>
    <w:rsid w:val="00DF6816"/>
    <w:rsid w:val="00DF6A4E"/>
    <w:rsid w:val="00E00B2F"/>
    <w:rsid w:val="00E05577"/>
    <w:rsid w:val="00E10461"/>
    <w:rsid w:val="00E11297"/>
    <w:rsid w:val="00E117C6"/>
    <w:rsid w:val="00E12BD9"/>
    <w:rsid w:val="00E1319F"/>
    <w:rsid w:val="00E166CF"/>
    <w:rsid w:val="00E20031"/>
    <w:rsid w:val="00E205B9"/>
    <w:rsid w:val="00E20B3B"/>
    <w:rsid w:val="00E2216C"/>
    <w:rsid w:val="00E223B4"/>
    <w:rsid w:val="00E27324"/>
    <w:rsid w:val="00E30ACF"/>
    <w:rsid w:val="00E30DDE"/>
    <w:rsid w:val="00E31876"/>
    <w:rsid w:val="00E325D4"/>
    <w:rsid w:val="00E34057"/>
    <w:rsid w:val="00E3633C"/>
    <w:rsid w:val="00E3675F"/>
    <w:rsid w:val="00E3694B"/>
    <w:rsid w:val="00E44180"/>
    <w:rsid w:val="00E47E3D"/>
    <w:rsid w:val="00E520D6"/>
    <w:rsid w:val="00E524C2"/>
    <w:rsid w:val="00E539B5"/>
    <w:rsid w:val="00E543BB"/>
    <w:rsid w:val="00E55F77"/>
    <w:rsid w:val="00E612C3"/>
    <w:rsid w:val="00E62EB0"/>
    <w:rsid w:val="00E67494"/>
    <w:rsid w:val="00E70BA2"/>
    <w:rsid w:val="00E70D9A"/>
    <w:rsid w:val="00E71280"/>
    <w:rsid w:val="00E74B59"/>
    <w:rsid w:val="00E74F6B"/>
    <w:rsid w:val="00E84A7F"/>
    <w:rsid w:val="00E84B41"/>
    <w:rsid w:val="00E87957"/>
    <w:rsid w:val="00E90A16"/>
    <w:rsid w:val="00E90E19"/>
    <w:rsid w:val="00E923F2"/>
    <w:rsid w:val="00E96807"/>
    <w:rsid w:val="00EA3ABF"/>
    <w:rsid w:val="00EA3BD7"/>
    <w:rsid w:val="00EA445C"/>
    <w:rsid w:val="00EA4F68"/>
    <w:rsid w:val="00EB2C1B"/>
    <w:rsid w:val="00EB31F0"/>
    <w:rsid w:val="00EB48A1"/>
    <w:rsid w:val="00EB4BC9"/>
    <w:rsid w:val="00EB5257"/>
    <w:rsid w:val="00EB556B"/>
    <w:rsid w:val="00EB5D88"/>
    <w:rsid w:val="00EB73F5"/>
    <w:rsid w:val="00EB74D0"/>
    <w:rsid w:val="00EB7DE2"/>
    <w:rsid w:val="00EB7FDB"/>
    <w:rsid w:val="00EC1DD1"/>
    <w:rsid w:val="00EC2DD9"/>
    <w:rsid w:val="00EC3E0A"/>
    <w:rsid w:val="00EC49B4"/>
    <w:rsid w:val="00EC57EC"/>
    <w:rsid w:val="00EC5955"/>
    <w:rsid w:val="00EC63DB"/>
    <w:rsid w:val="00ED1677"/>
    <w:rsid w:val="00ED1725"/>
    <w:rsid w:val="00ED1CD8"/>
    <w:rsid w:val="00ED3A89"/>
    <w:rsid w:val="00ED5CE5"/>
    <w:rsid w:val="00EE16CD"/>
    <w:rsid w:val="00EE24E4"/>
    <w:rsid w:val="00EE54E1"/>
    <w:rsid w:val="00EE62E9"/>
    <w:rsid w:val="00EE7514"/>
    <w:rsid w:val="00EF02A3"/>
    <w:rsid w:val="00EF1B3B"/>
    <w:rsid w:val="00EF22D2"/>
    <w:rsid w:val="00EF357C"/>
    <w:rsid w:val="00EF6646"/>
    <w:rsid w:val="00F02E24"/>
    <w:rsid w:val="00F02EB9"/>
    <w:rsid w:val="00F05B55"/>
    <w:rsid w:val="00F06450"/>
    <w:rsid w:val="00F10D9F"/>
    <w:rsid w:val="00F11155"/>
    <w:rsid w:val="00F11274"/>
    <w:rsid w:val="00F12366"/>
    <w:rsid w:val="00F12AF9"/>
    <w:rsid w:val="00F13805"/>
    <w:rsid w:val="00F13F38"/>
    <w:rsid w:val="00F155FC"/>
    <w:rsid w:val="00F16D37"/>
    <w:rsid w:val="00F17C8A"/>
    <w:rsid w:val="00F21643"/>
    <w:rsid w:val="00F21645"/>
    <w:rsid w:val="00F22437"/>
    <w:rsid w:val="00F22EDE"/>
    <w:rsid w:val="00F249B9"/>
    <w:rsid w:val="00F26BB2"/>
    <w:rsid w:val="00F26EAA"/>
    <w:rsid w:val="00F27638"/>
    <w:rsid w:val="00F319F9"/>
    <w:rsid w:val="00F32452"/>
    <w:rsid w:val="00F330BB"/>
    <w:rsid w:val="00F3517E"/>
    <w:rsid w:val="00F35C31"/>
    <w:rsid w:val="00F37C39"/>
    <w:rsid w:val="00F41940"/>
    <w:rsid w:val="00F45ED5"/>
    <w:rsid w:val="00F45F84"/>
    <w:rsid w:val="00F466B3"/>
    <w:rsid w:val="00F55434"/>
    <w:rsid w:val="00F5553A"/>
    <w:rsid w:val="00F57FF6"/>
    <w:rsid w:val="00F60C02"/>
    <w:rsid w:val="00F65B88"/>
    <w:rsid w:val="00F70281"/>
    <w:rsid w:val="00F7613F"/>
    <w:rsid w:val="00F7723A"/>
    <w:rsid w:val="00F8175F"/>
    <w:rsid w:val="00F819B5"/>
    <w:rsid w:val="00F81B39"/>
    <w:rsid w:val="00F825A9"/>
    <w:rsid w:val="00F84F99"/>
    <w:rsid w:val="00F85DB3"/>
    <w:rsid w:val="00F968D0"/>
    <w:rsid w:val="00FA4775"/>
    <w:rsid w:val="00FA74C2"/>
    <w:rsid w:val="00FA79AE"/>
    <w:rsid w:val="00FA7BC4"/>
    <w:rsid w:val="00FB0111"/>
    <w:rsid w:val="00FB270F"/>
    <w:rsid w:val="00FB4165"/>
    <w:rsid w:val="00FB4237"/>
    <w:rsid w:val="00FC0D1B"/>
    <w:rsid w:val="00FC213C"/>
    <w:rsid w:val="00FC33AE"/>
    <w:rsid w:val="00FC4F17"/>
    <w:rsid w:val="00FD1DF0"/>
    <w:rsid w:val="00FD2CCB"/>
    <w:rsid w:val="00FD2FD4"/>
    <w:rsid w:val="00FE09CD"/>
    <w:rsid w:val="00FE1971"/>
    <w:rsid w:val="00FE28AF"/>
    <w:rsid w:val="00FE6324"/>
    <w:rsid w:val="00FE6567"/>
    <w:rsid w:val="00FE6694"/>
    <w:rsid w:val="00FE7FB4"/>
    <w:rsid w:val="00FF0B5F"/>
    <w:rsid w:val="00FF164A"/>
    <w:rsid w:val="00FF68F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8CA27-80A2-45D6-96FC-00CCD956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312</Words>
  <Characters>1784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１２月の当国政情（内政・外交）</vt:lpstr>
      <vt:lpstr>１２月の当国政情（内政・外交）</vt:lpstr>
    </vt:vector>
  </TitlesOfParts>
  <Company>外務省</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１２月の当国政情（内政・外交）</dc:title>
  <dc:creator>外務省</dc:creator>
  <cp:lastModifiedBy>情報通信課</cp:lastModifiedBy>
  <cp:revision>2</cp:revision>
  <cp:lastPrinted>2014-11-21T23:01:00Z</cp:lastPrinted>
  <dcterms:created xsi:type="dcterms:W3CDTF">2015-01-22T08:33:00Z</dcterms:created>
  <dcterms:modified xsi:type="dcterms:W3CDTF">2015-01-22T08:33:00Z</dcterms:modified>
</cp:coreProperties>
</file>