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0696DD41" w:rsidR="00752F57" w:rsidRDefault="00752F57" w:rsidP="00F4360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584178">
        <w:rPr>
          <w:rFonts w:ascii="ＭＳ ゴシック" w:eastAsia="ＭＳ ゴシック" w:hAnsi="ＭＳ ゴシック" w:hint="eastAsia"/>
          <w:sz w:val="24"/>
        </w:rPr>
        <w:t>１２</w:t>
      </w:r>
      <w:r>
        <w:rPr>
          <w:rFonts w:ascii="ＭＳ ゴシック" w:eastAsia="ＭＳ ゴシック" w:hAnsi="ＭＳ ゴシック" w:hint="eastAsia"/>
          <w:sz w:val="24"/>
        </w:rPr>
        <w:t>月)</w:t>
      </w:r>
    </w:p>
    <w:p w14:paraId="5B73A9AD" w14:textId="77777777" w:rsidR="00752F57" w:rsidRPr="001D35CB"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2A712168" w14:textId="0C4CF27D" w:rsidR="002A6BE6" w:rsidRPr="002A6BE6" w:rsidRDefault="000F3CC3" w:rsidP="002573F0">
      <w:pPr>
        <w:rPr>
          <w:rFonts w:ascii="ＭＳ ゴシック" w:eastAsia="ＭＳ ゴシック" w:hAnsi="ＭＳ ゴシック"/>
          <w:szCs w:val="21"/>
        </w:rPr>
      </w:pPr>
      <w:r>
        <w:rPr>
          <w:rFonts w:ascii="ＭＳ ゴシック" w:eastAsia="ＭＳ ゴシック" w:hAnsi="ＭＳ ゴシック" w:hint="eastAsia"/>
          <w:szCs w:val="21"/>
        </w:rPr>
        <w:t>●</w:t>
      </w:r>
      <w:r w:rsidR="002573F0" w:rsidRPr="002573F0">
        <w:rPr>
          <w:rFonts w:ascii="ＭＳ ゴシック" w:eastAsia="ＭＳ ゴシック" w:hAnsi="ＭＳ ゴシック" w:hint="eastAsia"/>
          <w:szCs w:val="21"/>
        </w:rPr>
        <w:t>９日，当国上院は，憲法裁判所判事３名</w:t>
      </w:r>
      <w:r w:rsidR="00A2764F">
        <w:rPr>
          <w:rFonts w:ascii="ＭＳ ゴシック" w:eastAsia="ＭＳ ゴシック" w:hAnsi="ＭＳ ゴシック" w:hint="eastAsia"/>
          <w:szCs w:val="21"/>
        </w:rPr>
        <w:t>への弾劾裁判を開始し，健康面の問題から欠席したクシ判事は</w:t>
      </w:r>
      <w:r w:rsidR="002573F0" w:rsidRPr="002573F0">
        <w:rPr>
          <w:rFonts w:ascii="ＭＳ ゴシック" w:eastAsia="ＭＳ ゴシック" w:hAnsi="ＭＳ ゴシック" w:hint="eastAsia"/>
          <w:szCs w:val="21"/>
        </w:rPr>
        <w:t>出廷拒否者であるとの宣言を行い同判事の逮捕を命じた。</w:t>
      </w:r>
    </w:p>
    <w:p w14:paraId="511B4AFB" w14:textId="00A2C00A" w:rsidR="00C378C9" w:rsidRPr="009572D4"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2573F0" w:rsidRPr="002573F0">
        <w:rPr>
          <w:rFonts w:ascii="ＭＳ ゴシック" w:eastAsia="ＭＳ ゴシック" w:hAnsi="ＭＳ ゴシック" w:hint="eastAsia"/>
          <w:szCs w:val="21"/>
        </w:rPr>
        <w:t>２６日，モラレス大統領は</w:t>
      </w:r>
      <w:r w:rsidR="002573F0">
        <w:rPr>
          <w:rFonts w:ascii="ＭＳ ゴシック" w:eastAsia="ＭＳ ゴシック" w:hAnsi="ＭＳ ゴシック" w:hint="eastAsia"/>
          <w:szCs w:val="21"/>
        </w:rPr>
        <w:t>，閣僚交代の可能性について触れ，全閣僚に対して</w:t>
      </w:r>
      <w:r w:rsidR="002573F0" w:rsidRPr="002573F0">
        <w:rPr>
          <w:rFonts w:ascii="ＭＳ ゴシック" w:eastAsia="ＭＳ ゴシック" w:hAnsi="ＭＳ ゴシック" w:hint="eastAsia"/>
          <w:szCs w:val="21"/>
        </w:rPr>
        <w:t>内閣に残るにしても内閣を去るにしても確りとした準備をしておくよう要請した。</w:t>
      </w:r>
    </w:p>
    <w:p w14:paraId="06487340" w14:textId="2C2544E3" w:rsidR="002573F0" w:rsidRPr="002573F0" w:rsidRDefault="002573F0" w:rsidP="00752F57">
      <w:pPr>
        <w:rPr>
          <w:rFonts w:ascii="ＭＳ ゴシック" w:eastAsia="ＭＳ ゴシック" w:hAnsi="ＭＳ ゴシック"/>
          <w:szCs w:val="21"/>
        </w:rPr>
      </w:pPr>
      <w:r>
        <w:rPr>
          <w:rFonts w:ascii="ＭＳ ゴシック" w:eastAsia="ＭＳ ゴシック" w:hAnsi="ＭＳ ゴシック" w:hint="eastAsia"/>
          <w:szCs w:val="21"/>
        </w:rPr>
        <w:t>●２９日，２０１５年３月の地方選の立候補者登録期間が終了し，最高選挙裁判所（</w:t>
      </w:r>
      <w:r w:rsidRPr="002573F0">
        <w:rPr>
          <w:rFonts w:ascii="ＭＳ ゴシック" w:eastAsia="ＭＳ ゴシック" w:hAnsi="ＭＳ ゴシック" w:hint="eastAsia"/>
          <w:szCs w:val="21"/>
        </w:rPr>
        <w:t>TSE</w:t>
      </w:r>
      <w:r>
        <w:rPr>
          <w:rFonts w:ascii="ＭＳ ゴシック" w:eastAsia="ＭＳ ゴシック" w:hAnsi="ＭＳ ゴシック" w:hint="eastAsia"/>
          <w:szCs w:val="21"/>
        </w:rPr>
        <w:t>）は，１月８～１２日に</w:t>
      </w:r>
      <w:r w:rsidRPr="002573F0">
        <w:rPr>
          <w:rFonts w:ascii="ＭＳ ゴシック" w:eastAsia="ＭＳ ゴシック" w:hAnsi="ＭＳ ゴシック" w:hint="eastAsia"/>
          <w:szCs w:val="21"/>
        </w:rPr>
        <w:t>立候補者</w:t>
      </w:r>
      <w:r>
        <w:rPr>
          <w:rFonts w:ascii="ＭＳ ゴシック" w:eastAsia="ＭＳ ゴシック" w:hAnsi="ＭＳ ゴシック" w:hint="eastAsia"/>
          <w:szCs w:val="21"/>
        </w:rPr>
        <w:t>４，９７５名の候補者資格</w:t>
      </w:r>
      <w:r w:rsidRPr="002573F0">
        <w:rPr>
          <w:rFonts w:ascii="ＭＳ ゴシック" w:eastAsia="ＭＳ ゴシック" w:hAnsi="ＭＳ ゴシック" w:hint="eastAsia"/>
          <w:szCs w:val="21"/>
        </w:rPr>
        <w:t>の審査を行う旨発表した。</w:t>
      </w:r>
    </w:p>
    <w:p w14:paraId="0321F81B" w14:textId="72469B03" w:rsidR="00752F57" w:rsidRPr="00E94573" w:rsidRDefault="00876946"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748F2B2E" w14:textId="01A15678" w:rsidR="002573F0" w:rsidRDefault="002573F0"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Pr="00F301AA">
        <w:rPr>
          <w:rFonts w:ascii="ＭＳ ゴシック" w:eastAsia="ＭＳ ゴシック" w:hAnsi="ＭＳ ゴシック" w:hint="eastAsia"/>
          <w:szCs w:val="21"/>
        </w:rPr>
        <w:t>２日，アルラルデ政務担当外務次官は，</w:t>
      </w:r>
      <w:r w:rsidRPr="00352CE4">
        <w:rPr>
          <w:rFonts w:ascii="ＭＳ ゴシック" w:eastAsia="ＭＳ ゴシック" w:hAnsi="ＭＳ ゴシック" w:hint="eastAsia"/>
          <w:szCs w:val="21"/>
        </w:rPr>
        <w:t>ラテンアメリカ統合連合</w:t>
      </w:r>
      <w:r>
        <w:rPr>
          <w:rFonts w:ascii="ＭＳ ゴシック" w:eastAsia="ＭＳ ゴシック" w:hAnsi="ＭＳ ゴシック" w:hint="eastAsia"/>
          <w:szCs w:val="21"/>
        </w:rPr>
        <w:t>（</w:t>
      </w:r>
      <w:r w:rsidRPr="00F301AA">
        <w:rPr>
          <w:rFonts w:ascii="ＭＳ ゴシック" w:eastAsia="ＭＳ ゴシック" w:hAnsi="ＭＳ ゴシック"/>
          <w:szCs w:val="21"/>
        </w:rPr>
        <w:t>ALADI</w:t>
      </w:r>
      <w:r>
        <w:rPr>
          <w:rFonts w:ascii="ＭＳ ゴシック" w:eastAsia="ＭＳ ゴシック" w:hAnsi="ＭＳ ゴシック" w:hint="eastAsia"/>
          <w:szCs w:val="21"/>
        </w:rPr>
        <w:t>）</w:t>
      </w:r>
      <w:r w:rsidRPr="00F301AA">
        <w:rPr>
          <w:rFonts w:ascii="ＭＳ ゴシック" w:eastAsia="ＭＳ ゴシック" w:hAnsi="ＭＳ ゴシック" w:hint="eastAsia"/>
          <w:szCs w:val="21"/>
        </w:rPr>
        <w:t>に対して，チリ政府が</w:t>
      </w:r>
      <w:r>
        <w:rPr>
          <w:rFonts w:ascii="ＭＳ ゴシック" w:eastAsia="ＭＳ ゴシック" w:hAnsi="ＭＳ ゴシック" w:hint="eastAsia"/>
          <w:szCs w:val="21"/>
        </w:rPr>
        <w:t>二国間</w:t>
      </w:r>
      <w:r w:rsidRPr="00F301AA">
        <w:rPr>
          <w:rFonts w:ascii="ＭＳ ゴシック" w:eastAsia="ＭＳ ゴシック" w:hAnsi="ＭＳ ゴシック" w:hint="eastAsia"/>
          <w:szCs w:val="21"/>
        </w:rPr>
        <w:t>条約等において当国政府に約束している通行の自由に対して作為的に制限を課しており，</w:t>
      </w:r>
      <w:r>
        <w:rPr>
          <w:rFonts w:ascii="ＭＳ ゴシック" w:eastAsia="ＭＳ ゴシック" w:hAnsi="ＭＳ ゴシック" w:hint="eastAsia"/>
          <w:szCs w:val="21"/>
        </w:rPr>
        <w:t>当国</w:t>
      </w:r>
      <w:r w:rsidRPr="00F301AA">
        <w:rPr>
          <w:rFonts w:ascii="ＭＳ ゴシック" w:eastAsia="ＭＳ ゴシック" w:hAnsi="ＭＳ ゴシック" w:hint="eastAsia"/>
          <w:szCs w:val="21"/>
        </w:rPr>
        <w:t>産品の輸出に影響を及ぼしているとの主張を説明した。</w:t>
      </w:r>
    </w:p>
    <w:p w14:paraId="27604462" w14:textId="51C8A178" w:rsidR="009A17DD" w:rsidRDefault="002A6BE6"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002573F0">
        <w:rPr>
          <w:rFonts w:ascii="ＭＳ ゴシック" w:eastAsia="ＭＳ ゴシック" w:hAnsi="ＭＳ ゴシック" w:hint="eastAsia"/>
          <w:szCs w:val="21"/>
        </w:rPr>
        <w:t>５～６日，モラレス大統領はエクアドルにおいて開催された南米諸国連合（</w:t>
      </w:r>
      <w:r w:rsidR="002573F0">
        <w:rPr>
          <w:rFonts w:ascii="ＭＳ ゴシック" w:eastAsia="ＭＳ ゴシック" w:hAnsi="ＭＳ ゴシック"/>
          <w:szCs w:val="21"/>
        </w:rPr>
        <w:t>UNASUR</w:t>
      </w:r>
      <w:r w:rsidR="002573F0">
        <w:rPr>
          <w:rFonts w:ascii="ＭＳ ゴシック" w:eastAsia="ＭＳ ゴシック" w:hAnsi="ＭＳ ゴシック" w:hint="eastAsia"/>
          <w:szCs w:val="21"/>
        </w:rPr>
        <w:t>）首脳会合に出席した。</w:t>
      </w:r>
    </w:p>
    <w:p w14:paraId="06C83541" w14:textId="77777777" w:rsidR="002573F0" w:rsidRPr="009F29DB" w:rsidRDefault="002573F0" w:rsidP="002573F0">
      <w:pPr>
        <w:rPr>
          <w:rFonts w:ascii="ＭＳ ゴシック" w:eastAsia="ＭＳ ゴシック" w:hAnsi="ＭＳ ゴシック"/>
          <w:szCs w:val="21"/>
        </w:rPr>
      </w:pPr>
      <w:r>
        <w:rPr>
          <w:rFonts w:ascii="ＭＳ ゴシック" w:eastAsia="ＭＳ ゴシック" w:hAnsi="ＭＳ ゴシック" w:hint="eastAsia"/>
          <w:szCs w:val="21"/>
        </w:rPr>
        <w:t>●９日，モラレス大統領は，ペルーにおいて開催された気候変動枠組条約第２０回締約国会合（</w:t>
      </w:r>
      <w:r>
        <w:rPr>
          <w:rFonts w:ascii="ＭＳ ゴシック" w:eastAsia="ＭＳ ゴシック" w:hAnsi="ＭＳ ゴシック"/>
          <w:szCs w:val="21"/>
        </w:rPr>
        <w:t>COP20</w:t>
      </w:r>
      <w:r>
        <w:rPr>
          <w:rFonts w:ascii="ＭＳ ゴシック" w:eastAsia="ＭＳ ゴシック" w:hAnsi="ＭＳ ゴシック" w:hint="eastAsia"/>
          <w:szCs w:val="21"/>
        </w:rPr>
        <w:t>）において演説を行った。</w:t>
      </w:r>
    </w:p>
    <w:p w14:paraId="597D2541" w14:textId="4466EFC8" w:rsidR="002573F0" w:rsidRPr="002573F0" w:rsidRDefault="009A17DD" w:rsidP="002573F0">
      <w:pPr>
        <w:rPr>
          <w:rFonts w:ascii="ＭＳ ゴシック" w:eastAsia="ＭＳ ゴシック" w:hAnsi="ＭＳ ゴシック"/>
          <w:szCs w:val="21"/>
        </w:rPr>
      </w:pPr>
      <w:r>
        <w:rPr>
          <w:rFonts w:ascii="ＭＳ ゴシック" w:eastAsia="ＭＳ ゴシック" w:hAnsi="ＭＳ ゴシック" w:hint="eastAsia"/>
          <w:szCs w:val="21"/>
        </w:rPr>
        <w:t>●</w:t>
      </w:r>
      <w:r w:rsidR="002573F0" w:rsidRPr="002573F0">
        <w:rPr>
          <w:rFonts w:ascii="ＭＳ ゴシック" w:eastAsia="ＭＳ ゴシック" w:hAnsi="ＭＳ ゴシック" w:hint="eastAsia"/>
          <w:szCs w:val="21"/>
        </w:rPr>
        <w:t>１４日，モラレス大統領はキューバにおいて開催されたALBA首脳会合に出席し</w:t>
      </w:r>
      <w:r w:rsidR="002573F0">
        <w:rPr>
          <w:rFonts w:ascii="ＭＳ ゴシック" w:eastAsia="ＭＳ ゴシック" w:hAnsi="ＭＳ ゴシック" w:hint="eastAsia"/>
          <w:szCs w:val="21"/>
        </w:rPr>
        <w:t>た。同首脳会合は，</w:t>
      </w:r>
      <w:r w:rsidR="002573F0" w:rsidRPr="002573F0">
        <w:rPr>
          <w:rFonts w:ascii="ＭＳ ゴシック" w:eastAsia="ＭＳ ゴシック" w:hAnsi="ＭＳ ゴシック" w:hint="eastAsia"/>
          <w:szCs w:val="21"/>
        </w:rPr>
        <w:t>「海への</w:t>
      </w:r>
      <w:r w:rsidR="002573F0">
        <w:rPr>
          <w:rFonts w:ascii="ＭＳ ゴシック" w:eastAsia="ＭＳ ゴシック" w:hAnsi="ＭＳ ゴシック" w:hint="eastAsia"/>
          <w:szCs w:val="21"/>
        </w:rPr>
        <w:t>出口問題」におけるボリビア政府への支持表明を含む宣言文を発表し</w:t>
      </w:r>
      <w:r w:rsidR="002573F0" w:rsidRPr="002573F0">
        <w:rPr>
          <w:rFonts w:ascii="ＭＳ ゴシック" w:eastAsia="ＭＳ ゴシック" w:hAnsi="ＭＳ ゴシック" w:hint="eastAsia"/>
          <w:szCs w:val="21"/>
        </w:rPr>
        <w:t>た。</w:t>
      </w:r>
    </w:p>
    <w:p w14:paraId="42EC8BA0" w14:textId="47ACF484" w:rsidR="009572D4" w:rsidRPr="002573F0" w:rsidRDefault="002573F0" w:rsidP="002573F0">
      <w:pPr>
        <w:rPr>
          <w:rFonts w:ascii="ＭＳ ゴシック" w:eastAsia="ＭＳ ゴシック" w:hAnsi="ＭＳ ゴシック"/>
          <w:szCs w:val="21"/>
        </w:rPr>
      </w:pPr>
      <w:r>
        <w:rPr>
          <w:rFonts w:ascii="ＭＳ ゴシック" w:eastAsia="ＭＳ ゴシック" w:hAnsi="ＭＳ ゴシック" w:hint="eastAsia"/>
          <w:szCs w:val="21"/>
        </w:rPr>
        <w:t>●</w:t>
      </w:r>
      <w:r w:rsidRPr="002573F0">
        <w:rPr>
          <w:rFonts w:ascii="ＭＳ ゴシック" w:eastAsia="ＭＳ ゴシック" w:hAnsi="ＭＳ ゴシック" w:hint="eastAsia"/>
          <w:szCs w:val="21"/>
        </w:rPr>
        <w:t>１７日，モラレス大統領は，アルゼンチンで開催されたメルコスール首脳会合に出席し，米国による，石油価格の低下やハゲタカ・ファンドを通してのメルコスール加盟国への経済的攻撃に対抗するために恒常的なワーキング・グループの創設を主張した。</w:t>
      </w:r>
    </w:p>
    <w:p w14:paraId="4C963648" w14:textId="6BB9FBA5" w:rsidR="000F3CC3" w:rsidRDefault="000F3CC3" w:rsidP="000F3CC3">
      <w:pPr>
        <w:rPr>
          <w:rFonts w:ascii="ＭＳ ゴシック" w:eastAsia="ＭＳ ゴシック" w:hAnsi="ＭＳ ゴシック"/>
          <w:szCs w:val="21"/>
        </w:rPr>
      </w:pPr>
      <w:r>
        <w:rPr>
          <w:rFonts w:ascii="ＭＳ ゴシック" w:eastAsia="ＭＳ ゴシック" w:hAnsi="ＭＳ ゴシック" w:hint="eastAsia"/>
          <w:szCs w:val="21"/>
        </w:rPr>
        <w:t>●</w:t>
      </w:r>
      <w:r w:rsidR="002573F0" w:rsidRPr="002573F0">
        <w:rPr>
          <w:rFonts w:ascii="ＭＳ ゴシック" w:eastAsia="ＭＳ ゴシック" w:hAnsi="ＭＳ ゴシック" w:hint="eastAsia"/>
          <w:szCs w:val="21"/>
        </w:rPr>
        <w:t>１８日，当国外務省は，米・キューバ関係に関する声明を発表し，キューバと米国との間での外交関係再開のための歴史的合意を歓迎する旨発表した。</w:t>
      </w:r>
    </w:p>
    <w:p w14:paraId="700A5736" w14:textId="03BB897D" w:rsidR="00752F57" w:rsidRPr="002573F0" w:rsidRDefault="00752F57"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553A886A"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Pr="00E94573">
        <w:rPr>
          <w:rFonts w:ascii="ＭＳ ゴシック" w:eastAsia="ＭＳ ゴシック" w:hAnsi="ＭＳ ゴシック" w:hint="eastAsia"/>
          <w:szCs w:val="21"/>
        </w:rPr>
        <w:t>政府の動き：</w:t>
      </w:r>
    </w:p>
    <w:p w14:paraId="195F0518" w14:textId="77777777" w:rsidR="00C46DF9" w:rsidRPr="000F767C" w:rsidRDefault="007D0A11" w:rsidP="00C46DF9">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C46DF9">
        <w:rPr>
          <w:rFonts w:ascii="ＭＳ ゴシック" w:eastAsia="ＭＳ ゴシック" w:hAnsi="ＭＳ ゴシック" w:hint="eastAsia"/>
          <w:szCs w:val="21"/>
        </w:rPr>
        <w:t>２０１４年総選挙結果に基づく動き</w:t>
      </w:r>
    </w:p>
    <w:p w14:paraId="6D532D27" w14:textId="77777777"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（ア）１日，</w:t>
      </w:r>
      <w:r>
        <w:rPr>
          <w:rFonts w:ascii="ＭＳ ゴシック" w:eastAsia="ＭＳ ゴシック" w:hAnsi="ＭＳ ゴシック"/>
          <w:szCs w:val="21"/>
        </w:rPr>
        <w:t>TSE</w:t>
      </w:r>
      <w:r>
        <w:rPr>
          <w:rFonts w:ascii="ＭＳ ゴシック" w:eastAsia="ＭＳ ゴシック" w:hAnsi="ＭＳ ゴシック" w:hint="eastAsia"/>
          <w:szCs w:val="21"/>
        </w:rPr>
        <w:t>は，１０月の総選挙で当選した大統領，副大統領及び国会議員に対して当選の証明書を手交した。今次選挙において当選したうち，半数以上（５０．４３％）は女性の議員であり，また少なくとも８０％は初当選の議員となった。</w:t>
      </w:r>
    </w:p>
    <w:p w14:paraId="2AF81D4B" w14:textId="39E7DC1F"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（イ）５日，ベラスコ</w:t>
      </w:r>
      <w:r>
        <w:rPr>
          <w:rFonts w:ascii="ＭＳ ゴシック" w:eastAsia="ＭＳ ゴシック" w:hAnsi="ＭＳ ゴシック"/>
          <w:szCs w:val="21"/>
        </w:rPr>
        <w:t>TSE</w:t>
      </w:r>
      <w:r>
        <w:rPr>
          <w:rFonts w:ascii="ＭＳ ゴシック" w:eastAsia="ＭＳ ゴシック" w:hAnsi="ＭＳ ゴシック" w:hint="eastAsia"/>
          <w:szCs w:val="21"/>
        </w:rPr>
        <w:t>長官は</w:t>
      </w:r>
      <w:r w:rsidR="002573F0">
        <w:rPr>
          <w:rFonts w:ascii="ＭＳ ゴシック" w:eastAsia="ＭＳ ゴシック" w:hAnsi="ＭＳ ゴシック" w:hint="eastAsia"/>
          <w:szCs w:val="21"/>
        </w:rPr>
        <w:t>，</w:t>
      </w:r>
      <w:r>
        <w:rPr>
          <w:rFonts w:ascii="ＭＳ ゴシック" w:eastAsia="ＭＳ ゴシック" w:hAnsi="ＭＳ ゴシック" w:hint="eastAsia"/>
          <w:szCs w:val="21"/>
        </w:rPr>
        <w:t>ピント民主主義強化のための多文化局局長の更迭</w:t>
      </w:r>
      <w:r w:rsidR="002573F0">
        <w:rPr>
          <w:rFonts w:ascii="ＭＳ ゴシック" w:eastAsia="ＭＳ ゴシック" w:hAnsi="ＭＳ ゴシック" w:hint="eastAsia"/>
          <w:szCs w:val="21"/>
        </w:rPr>
        <w:t>を行う旨のTSE大法廷の決定</w:t>
      </w:r>
      <w:r>
        <w:rPr>
          <w:rFonts w:ascii="ＭＳ ゴシック" w:eastAsia="ＭＳ ゴシック" w:hAnsi="ＭＳ ゴシック" w:hint="eastAsia"/>
          <w:szCs w:val="21"/>
        </w:rPr>
        <w:t>を発表した。同局長は，ガルシア・リネラ副大統領と幼少期からの友人であったが，同長官及びその他</w:t>
      </w:r>
      <w:r>
        <w:rPr>
          <w:rFonts w:ascii="ＭＳ ゴシック" w:eastAsia="ＭＳ ゴシック" w:hAnsi="ＭＳ ゴシック"/>
          <w:szCs w:val="21"/>
        </w:rPr>
        <w:t>TSE</w:t>
      </w:r>
      <w:r>
        <w:rPr>
          <w:rFonts w:ascii="ＭＳ ゴシック" w:eastAsia="ＭＳ ゴシック" w:hAnsi="ＭＳ ゴシック" w:hint="eastAsia"/>
          <w:szCs w:val="21"/>
        </w:rPr>
        <w:t>判事との関係が悪化していたとされている。</w:t>
      </w:r>
    </w:p>
    <w:p w14:paraId="7EFF6A31" w14:textId="77777777" w:rsidR="00A2764F" w:rsidRDefault="00A2764F" w:rsidP="00C46DF9">
      <w:pPr>
        <w:rPr>
          <w:rFonts w:ascii="ＭＳ ゴシック" w:eastAsia="ＭＳ ゴシック" w:hAnsi="ＭＳ ゴシック"/>
          <w:szCs w:val="21"/>
        </w:rPr>
      </w:pPr>
    </w:p>
    <w:p w14:paraId="05B0C237" w14:textId="0EF47585"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lastRenderedPageBreak/>
        <w:t>（ウ）２６日，モラレス大統領は２０１５年１月２２日の大統領就任式及びそれに伴う閣僚交代の可能性について触れ，全閣僚に対して内閣に残るにしても内閣を去るにしても確りとした準備をしておくよう要請した旨発言した。</w:t>
      </w:r>
    </w:p>
    <w:p w14:paraId="69DA2927" w14:textId="77777777"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イ　憲法裁判所判事の弾劾裁判及び司法改革の動き</w:t>
      </w:r>
    </w:p>
    <w:p w14:paraId="7169BEB7" w14:textId="64694894" w:rsidR="00C46DF9" w:rsidRPr="006B46AE"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（ア）３日，当国下院議会は，憲法裁判所判事への弾劾裁判への根拠法となっており，上院に対して憲法裁判所</w:t>
      </w:r>
      <w:r w:rsidR="002573F0">
        <w:rPr>
          <w:rFonts w:ascii="ＭＳ ゴシック" w:eastAsia="ＭＳ ゴシック" w:hAnsi="ＭＳ ゴシック" w:hint="eastAsia"/>
          <w:szCs w:val="21"/>
        </w:rPr>
        <w:t>の判事等を裁く権利を付与している第４４号法律を改正し</w:t>
      </w:r>
      <w:r w:rsidR="00A2764F">
        <w:rPr>
          <w:rFonts w:ascii="ＭＳ ゴシック" w:eastAsia="ＭＳ ゴシック" w:hAnsi="ＭＳ ゴシック" w:hint="eastAsia"/>
          <w:szCs w:val="21"/>
        </w:rPr>
        <w:t>た。右改正によって，</w:t>
      </w:r>
      <w:r w:rsidR="002573F0">
        <w:rPr>
          <w:rFonts w:ascii="ＭＳ ゴシック" w:eastAsia="ＭＳ ゴシック" w:hAnsi="ＭＳ ゴシック" w:hint="eastAsia"/>
          <w:szCs w:val="21"/>
        </w:rPr>
        <w:t>上院の権能</w:t>
      </w:r>
      <w:r w:rsidR="00A2764F">
        <w:rPr>
          <w:rFonts w:ascii="ＭＳ ゴシック" w:eastAsia="ＭＳ ゴシック" w:hAnsi="ＭＳ ゴシック" w:hint="eastAsia"/>
          <w:szCs w:val="21"/>
        </w:rPr>
        <w:t>は上記判事等の資格停止処分のみとなり，</w:t>
      </w:r>
      <w:r>
        <w:rPr>
          <w:rFonts w:ascii="ＭＳ ゴシック" w:eastAsia="ＭＳ ゴシック" w:hAnsi="ＭＳ ゴシック" w:hint="eastAsia"/>
          <w:szCs w:val="21"/>
        </w:rPr>
        <w:t>資格停止処分を受けた判事等は通常の刑事裁判において裁かれることになる。本件改正は違憲であるとの批判が起きているが，５日，ボン・ボリエ</w:t>
      </w:r>
      <w:r w:rsidR="00A2764F">
        <w:rPr>
          <w:rFonts w:ascii="ＭＳ ゴシック" w:eastAsia="ＭＳ ゴシック" w:hAnsi="ＭＳ ゴシック" w:hint="eastAsia"/>
          <w:szCs w:val="21"/>
        </w:rPr>
        <w:t>ス最高裁判所長官は，刑事罰を科せるのは刑事法廷の判事のみであり</w:t>
      </w:r>
      <w:r>
        <w:rPr>
          <w:rFonts w:ascii="ＭＳ ゴシック" w:eastAsia="ＭＳ ゴシック" w:hAnsi="ＭＳ ゴシック" w:hint="eastAsia"/>
          <w:szCs w:val="21"/>
        </w:rPr>
        <w:t>本件改正は適切なものであると評価した。</w:t>
      </w:r>
    </w:p>
    <w:p w14:paraId="00C674DC" w14:textId="77777777"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（イ）４日，ロハス上院議長は，本件弾劾裁判は特殊な政治裁判である旨発言し，通常の刑事裁判とは異なる裁判である旨発言した。</w:t>
      </w:r>
    </w:p>
    <w:p w14:paraId="587DD17F" w14:textId="3A79F2A3" w:rsidR="00C46DF9" w:rsidRDefault="00A2764F" w:rsidP="00C46DF9">
      <w:pPr>
        <w:rPr>
          <w:rFonts w:ascii="ＭＳ ゴシック" w:eastAsia="ＭＳ ゴシック" w:hAnsi="ＭＳ ゴシック"/>
          <w:szCs w:val="21"/>
        </w:rPr>
      </w:pPr>
      <w:r>
        <w:rPr>
          <w:rFonts w:ascii="ＭＳ ゴシック" w:eastAsia="ＭＳ ゴシック" w:hAnsi="ＭＳ ゴシック" w:hint="eastAsia"/>
          <w:szCs w:val="21"/>
        </w:rPr>
        <w:t>（ウ）８日，ガルシア・リネラ副大統領は，当国司法は</w:t>
      </w:r>
      <w:r w:rsidR="00C46DF9">
        <w:rPr>
          <w:rFonts w:ascii="ＭＳ ゴシック" w:eastAsia="ＭＳ ゴシック" w:hAnsi="ＭＳ ゴシック" w:hint="eastAsia"/>
          <w:szCs w:val="21"/>
        </w:rPr>
        <w:t>腐敗しており</w:t>
      </w:r>
      <w:r>
        <w:rPr>
          <w:rFonts w:ascii="ＭＳ ゴシック" w:eastAsia="ＭＳ ゴシック" w:hAnsi="ＭＳ ゴシック" w:hint="eastAsia"/>
          <w:szCs w:val="21"/>
        </w:rPr>
        <w:t>，その証拠として多くの市民が</w:t>
      </w:r>
      <w:r w:rsidR="00C46DF9">
        <w:rPr>
          <w:rFonts w:ascii="ＭＳ ゴシック" w:eastAsia="ＭＳ ゴシック" w:hAnsi="ＭＳ ゴシック" w:hint="eastAsia"/>
          <w:szCs w:val="21"/>
        </w:rPr>
        <w:t>不正常な状態に苦しんでいることを挙げ</w:t>
      </w:r>
      <w:r>
        <w:rPr>
          <w:rFonts w:ascii="ＭＳ ゴシック" w:eastAsia="ＭＳ ゴシック" w:hAnsi="ＭＳ ゴシック" w:hint="eastAsia"/>
          <w:szCs w:val="21"/>
        </w:rPr>
        <w:t>た。加えて，憲法裁判所判事に対しての弾劾裁判は，被告の</w:t>
      </w:r>
      <w:r w:rsidR="00C46DF9">
        <w:rPr>
          <w:rFonts w:ascii="ＭＳ ゴシック" w:eastAsia="ＭＳ ゴシック" w:hAnsi="ＭＳ ゴシック" w:hint="eastAsia"/>
          <w:szCs w:val="21"/>
        </w:rPr>
        <w:t>判事</w:t>
      </w:r>
      <w:r>
        <w:rPr>
          <w:rFonts w:ascii="ＭＳ ゴシック" w:eastAsia="ＭＳ ゴシック" w:hAnsi="ＭＳ ゴシック" w:hint="eastAsia"/>
          <w:szCs w:val="21"/>
        </w:rPr>
        <w:t>３名が判事職を辞任すれば</w:t>
      </w:r>
      <w:r w:rsidR="00C46DF9">
        <w:rPr>
          <w:rFonts w:ascii="ＭＳ ゴシック" w:eastAsia="ＭＳ ゴシック" w:hAnsi="ＭＳ ゴシック" w:hint="eastAsia"/>
          <w:szCs w:val="21"/>
        </w:rPr>
        <w:t>その場で終了する旨発言した。</w:t>
      </w:r>
    </w:p>
    <w:p w14:paraId="6DDACA1B" w14:textId="461AF668"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エ）９日，当国上院は，憲法裁判所判事３名への弾劾裁判を開始し，健康面の問題から欠席したクシ判事に対しては，同判事が出廷拒否者であるとの宣言を行い同判事の逮捕を命じた。これに対して，１０日，</w:t>
      </w:r>
      <w:r w:rsidR="00A2764F">
        <w:rPr>
          <w:rFonts w:ascii="ＭＳ ゴシック" w:eastAsia="ＭＳ ゴシック" w:hAnsi="ＭＳ ゴシック" w:hint="eastAsia"/>
          <w:szCs w:val="21"/>
        </w:rPr>
        <w:t>国連人権擁護官事務所，当国人権擁護官等は，</w:t>
      </w:r>
      <w:r>
        <w:rPr>
          <w:rFonts w:ascii="ＭＳ ゴシック" w:eastAsia="ＭＳ ゴシック" w:hAnsi="ＭＳ ゴシック" w:hint="eastAsia"/>
          <w:szCs w:val="21"/>
        </w:rPr>
        <w:t>本件裁判が十分な慎重さを伴うことを要請した。</w:t>
      </w:r>
    </w:p>
    <w:p w14:paraId="7D88525C" w14:textId="74D415C6"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（オ）１１日，クシ判事は，車いすに</w:t>
      </w:r>
      <w:r w:rsidR="00A2764F">
        <w:rPr>
          <w:rFonts w:ascii="ＭＳ ゴシック" w:eastAsia="ＭＳ ゴシック" w:hAnsi="ＭＳ ゴシック" w:hint="eastAsia"/>
          <w:szCs w:val="21"/>
        </w:rPr>
        <w:t>乗って酸素ボンベをつけた状態で上院議会における弾劾裁判に出席し無罪を主張すると同時に，自らの健康状態に関する</w:t>
      </w:r>
      <w:r>
        <w:rPr>
          <w:rFonts w:ascii="ＭＳ ゴシック" w:eastAsia="ＭＳ ゴシック" w:hAnsi="ＭＳ ゴシック" w:hint="eastAsia"/>
          <w:szCs w:val="21"/>
        </w:rPr>
        <w:t>留意を要請した。</w:t>
      </w:r>
    </w:p>
    <w:p w14:paraId="3347DE02" w14:textId="71CC8A7B" w:rsidR="00C46DF9" w:rsidRDefault="00C46DF9" w:rsidP="00C46DF9">
      <w:pPr>
        <w:rPr>
          <w:rFonts w:ascii="ＭＳ ゴシック" w:eastAsia="ＭＳ ゴシック" w:hAnsi="ＭＳ ゴシック"/>
          <w:szCs w:val="21"/>
        </w:rPr>
      </w:pPr>
      <w:r>
        <w:rPr>
          <w:rFonts w:ascii="ＭＳ ゴシック" w:eastAsia="ＭＳ ゴシック" w:hAnsi="ＭＳ ゴシック" w:hint="eastAsia"/>
          <w:szCs w:val="21"/>
        </w:rPr>
        <w:t>（カ）２２日，カルビモンテス保健大臣は，上院における弾劾裁判にかけられているクシ憲法裁判所判事が，</w:t>
      </w:r>
      <w:r>
        <w:rPr>
          <w:rFonts w:ascii="ＭＳ ゴシック" w:eastAsia="ＭＳ ゴシック" w:hAnsi="ＭＳ ゴシック"/>
          <w:szCs w:val="21"/>
        </w:rPr>
        <w:t>HIV</w:t>
      </w:r>
      <w:r>
        <w:rPr>
          <w:rFonts w:ascii="ＭＳ ゴシック" w:eastAsia="ＭＳ ゴシック" w:hAnsi="ＭＳ ゴシック" w:hint="eastAsia"/>
          <w:szCs w:val="21"/>
        </w:rPr>
        <w:t>患者であることを公式の場において発表してしまったために，当国法令を違反しているとの批判にさらされ，２４日には，ガルシア・リネラ副大統領も，同大臣の発言は行きすぎた発言であったと認めたが，３１日，モラレス大統領は同大臣への信頼を維持する旨発表し，同大臣を職務から解くことはしない旨発言した。</w:t>
      </w:r>
    </w:p>
    <w:p w14:paraId="79C4BAFD" w14:textId="2BB657F8" w:rsidR="00E75560" w:rsidRDefault="00E75560"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AB404A">
        <w:rPr>
          <w:rFonts w:ascii="ＭＳ ゴシック" w:eastAsia="ＭＳ ゴシック" w:hAnsi="ＭＳ ゴシック" w:hint="eastAsia"/>
          <w:szCs w:val="21"/>
        </w:rPr>
        <w:t>軍</w:t>
      </w:r>
      <w:r w:rsidR="007007D7">
        <w:rPr>
          <w:rFonts w:ascii="ＭＳ ゴシック" w:eastAsia="ＭＳ ゴシック" w:hAnsi="ＭＳ ゴシック" w:hint="eastAsia"/>
          <w:szCs w:val="21"/>
        </w:rPr>
        <w:t>・警察</w:t>
      </w:r>
      <w:r w:rsidR="00AB404A">
        <w:rPr>
          <w:rFonts w:ascii="ＭＳ ゴシック" w:eastAsia="ＭＳ ゴシック" w:hAnsi="ＭＳ ゴシック" w:hint="eastAsia"/>
          <w:szCs w:val="21"/>
        </w:rPr>
        <w:t>関係</w:t>
      </w:r>
    </w:p>
    <w:p w14:paraId="0B466E08" w14:textId="39FDE076" w:rsidR="00664B2A" w:rsidRDefault="009B2F94" w:rsidP="009B2F94">
      <w:pPr>
        <w:rPr>
          <w:rFonts w:ascii="ＭＳ ゴシック" w:eastAsia="ＭＳ ゴシック" w:hAnsi="ＭＳ ゴシック"/>
          <w:szCs w:val="21"/>
        </w:rPr>
      </w:pPr>
      <w:r>
        <w:rPr>
          <w:rFonts w:ascii="ＭＳ ゴシック" w:eastAsia="ＭＳ ゴシック" w:hAnsi="ＭＳ ゴシック" w:hint="eastAsia"/>
          <w:szCs w:val="21"/>
        </w:rPr>
        <w:t>（ア）</w:t>
      </w:r>
      <w:r w:rsidR="00337B95">
        <w:rPr>
          <w:rFonts w:ascii="ＭＳ ゴシック" w:eastAsia="ＭＳ ゴシック" w:hAnsi="ＭＳ ゴシック" w:hint="eastAsia"/>
          <w:szCs w:val="21"/>
        </w:rPr>
        <w:t>１８日，モラレス大統領は，サリーナス将軍の</w:t>
      </w:r>
      <w:r w:rsidR="00AB404A">
        <w:rPr>
          <w:rFonts w:ascii="ＭＳ ゴシック" w:eastAsia="ＭＳ ゴシック" w:hAnsi="ＭＳ ゴシック" w:hint="eastAsia"/>
          <w:szCs w:val="21"/>
        </w:rPr>
        <w:t>当国</w:t>
      </w:r>
      <w:r w:rsidR="00A2764F" w:rsidRPr="00A2764F">
        <w:rPr>
          <w:rFonts w:ascii="ＭＳ ゴシック" w:eastAsia="ＭＳ ゴシック" w:hAnsi="ＭＳ ゴシック" w:hint="eastAsia"/>
          <w:szCs w:val="21"/>
        </w:rPr>
        <w:t>国軍総司令官</w:t>
      </w:r>
      <w:r w:rsidR="00337B95">
        <w:rPr>
          <w:rFonts w:ascii="ＭＳ ゴシック" w:eastAsia="ＭＳ ゴシック" w:hAnsi="ＭＳ ゴシック" w:hint="eastAsia"/>
          <w:szCs w:val="21"/>
        </w:rPr>
        <w:t>就任</w:t>
      </w:r>
      <w:r w:rsidR="00AB404A">
        <w:rPr>
          <w:rFonts w:ascii="ＭＳ ゴシック" w:eastAsia="ＭＳ ゴシック" w:hAnsi="ＭＳ ゴシック" w:hint="eastAsia"/>
          <w:szCs w:val="21"/>
        </w:rPr>
        <w:t>等の</w:t>
      </w:r>
      <w:r w:rsidR="00A2764F">
        <w:rPr>
          <w:rFonts w:ascii="ＭＳ ゴシック" w:eastAsia="ＭＳ ゴシック" w:hAnsi="ＭＳ ゴシック" w:hint="eastAsia"/>
          <w:szCs w:val="21"/>
        </w:rPr>
        <w:t>当国国軍幹部人事を発表し，</w:t>
      </w:r>
      <w:r w:rsidR="00AB404A">
        <w:rPr>
          <w:rFonts w:ascii="ＭＳ ゴシック" w:eastAsia="ＭＳ ゴシック" w:hAnsi="ＭＳ ゴシック" w:hint="eastAsia"/>
          <w:szCs w:val="21"/>
        </w:rPr>
        <w:t>就任式を</w:t>
      </w:r>
      <w:r w:rsidR="00A2764F">
        <w:rPr>
          <w:rFonts w:ascii="ＭＳ ゴシック" w:eastAsia="ＭＳ ゴシック" w:hAnsi="ＭＳ ゴシック" w:hint="eastAsia"/>
          <w:szCs w:val="21"/>
        </w:rPr>
        <w:t>実施し</w:t>
      </w:r>
      <w:r w:rsidR="00AB404A">
        <w:rPr>
          <w:rFonts w:ascii="ＭＳ ゴシック" w:eastAsia="ＭＳ ゴシック" w:hAnsi="ＭＳ ゴシック" w:hint="eastAsia"/>
          <w:szCs w:val="21"/>
        </w:rPr>
        <w:t>た。</w:t>
      </w:r>
    </w:p>
    <w:p w14:paraId="78B8763D" w14:textId="6AA2C711" w:rsidR="00CD31F1" w:rsidRDefault="009B2F94" w:rsidP="00805A5B">
      <w:pPr>
        <w:rPr>
          <w:rFonts w:ascii="ＭＳ ゴシック" w:eastAsia="ＭＳ ゴシック" w:hAnsi="ＭＳ ゴシック"/>
          <w:szCs w:val="21"/>
        </w:rPr>
      </w:pPr>
      <w:r>
        <w:rPr>
          <w:rFonts w:ascii="ＭＳ ゴシック" w:eastAsia="ＭＳ ゴシック" w:hAnsi="ＭＳ ゴシック" w:hint="eastAsia"/>
          <w:szCs w:val="21"/>
        </w:rPr>
        <w:t>（イ）</w:t>
      </w:r>
      <w:r w:rsidR="00805A5B">
        <w:rPr>
          <w:rFonts w:ascii="ＭＳ ゴシック" w:eastAsia="ＭＳ ゴシック" w:hAnsi="ＭＳ ゴシック" w:hint="eastAsia"/>
          <w:szCs w:val="21"/>
        </w:rPr>
        <w:t>１９日，</w:t>
      </w:r>
      <w:r w:rsidR="00805A5B" w:rsidRPr="00805A5B">
        <w:rPr>
          <w:rFonts w:ascii="ＭＳ ゴシック" w:eastAsia="ＭＳ ゴシック" w:hAnsi="ＭＳ ゴシック" w:hint="eastAsia"/>
          <w:szCs w:val="21"/>
        </w:rPr>
        <w:t>モラレス大統領は，（三階級特進で）警察大将に昇任予定のルイス・エンリケ・セルート警察大佐を暫定的にボリビア国家警察長官に任命した。</w:t>
      </w:r>
      <w:r w:rsidR="00805A5B">
        <w:rPr>
          <w:rFonts w:ascii="ＭＳ ゴシック" w:eastAsia="ＭＳ ゴシック" w:hAnsi="ＭＳ ゴシック" w:hint="eastAsia"/>
          <w:szCs w:val="21"/>
        </w:rPr>
        <w:t>同</w:t>
      </w:r>
      <w:r w:rsidR="00805A5B" w:rsidRPr="00805A5B">
        <w:rPr>
          <w:rFonts w:ascii="ＭＳ ゴシック" w:eastAsia="ＭＳ ゴシック" w:hAnsi="ＭＳ ゴシック" w:hint="eastAsia"/>
          <w:szCs w:val="21"/>
        </w:rPr>
        <w:t>臨時警察長官は，「警察技術の改善」，「警察内部の汚職撲滅」及び「警察官の規律遵守」という３つの目標の達成を公約した。</w:t>
      </w:r>
    </w:p>
    <w:p w14:paraId="13FE49EC" w14:textId="0AD16AC5" w:rsidR="00E31937" w:rsidRDefault="00CD31F1" w:rsidP="00E05BC3">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E31937">
        <w:rPr>
          <w:rFonts w:ascii="ＭＳ ゴシック" w:eastAsia="ＭＳ ゴシック" w:hAnsi="ＭＳ ゴシック" w:hint="eastAsia"/>
          <w:szCs w:val="21"/>
        </w:rPr>
        <w:t>ビジェガス・ボリビア石油公社（YPFB）総裁の体調問題</w:t>
      </w:r>
    </w:p>
    <w:p w14:paraId="3777EDC3" w14:textId="29FB9F78" w:rsidR="00E31937" w:rsidRPr="00E31937" w:rsidRDefault="00E31937" w:rsidP="00E3193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２４日，ガルシア・リネラ副大統領は，ビジェガスYPFB総裁が癌を患っており，一時的に現在のYPFB総裁の職務を離れる旨発表した。</w:t>
      </w:r>
    </w:p>
    <w:p w14:paraId="0F5C222B" w14:textId="4B98F2DE" w:rsidR="00421FC2" w:rsidRDefault="00421FC2" w:rsidP="00E05BC3">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（２）野党の動き</w:t>
      </w:r>
    </w:p>
    <w:p w14:paraId="5C9789CF" w14:textId="7E3C3D2F" w:rsidR="00421FC2" w:rsidRDefault="00421FC2" w:rsidP="00E05B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555B2">
        <w:rPr>
          <w:rFonts w:ascii="ＭＳ ゴシック" w:eastAsia="ＭＳ ゴシック" w:hAnsi="ＭＳ ゴシック" w:hint="eastAsia"/>
          <w:szCs w:val="21"/>
        </w:rPr>
        <w:t>１６日，ドリア・メディーナ</w:t>
      </w:r>
      <w:r w:rsidR="00A2764F">
        <w:rPr>
          <w:rFonts w:ascii="ＭＳ ゴシック" w:eastAsia="ＭＳ ゴシック" w:hAnsi="ＭＳ ゴシック" w:hint="eastAsia"/>
          <w:szCs w:val="21"/>
        </w:rPr>
        <w:t>国民統一（</w:t>
      </w:r>
      <w:r w:rsidR="00D555B2">
        <w:rPr>
          <w:rFonts w:ascii="ＭＳ ゴシック" w:eastAsia="ＭＳ ゴシック" w:hAnsi="ＭＳ ゴシック"/>
          <w:szCs w:val="21"/>
        </w:rPr>
        <w:t>UN</w:t>
      </w:r>
      <w:r w:rsidR="00A2764F">
        <w:rPr>
          <w:rFonts w:ascii="ＭＳ ゴシック" w:eastAsia="ＭＳ ゴシック" w:hAnsi="ＭＳ ゴシック" w:hint="eastAsia"/>
          <w:szCs w:val="21"/>
        </w:rPr>
        <w:t>）</w:t>
      </w:r>
      <w:r w:rsidR="00D555B2">
        <w:rPr>
          <w:rFonts w:ascii="ＭＳ ゴシック" w:eastAsia="ＭＳ ゴシック" w:hAnsi="ＭＳ ゴシック" w:hint="eastAsia"/>
          <w:szCs w:val="21"/>
        </w:rPr>
        <w:t>党党首は，自らの保有する当国のセメント会社</w:t>
      </w:r>
      <w:r w:rsidR="00D555B2">
        <w:rPr>
          <w:rFonts w:ascii="ＭＳ ゴシック" w:eastAsia="ＭＳ ゴシック" w:hAnsi="ＭＳ ゴシック"/>
          <w:szCs w:val="21"/>
        </w:rPr>
        <w:t>SOBOCE</w:t>
      </w:r>
      <w:r w:rsidR="00D555B2">
        <w:rPr>
          <w:rFonts w:ascii="ＭＳ ゴシック" w:eastAsia="ＭＳ ゴシック" w:hAnsi="ＭＳ ゴシック" w:hint="eastAsia"/>
          <w:szCs w:val="21"/>
        </w:rPr>
        <w:t>の株式の５１％をペルーの</w:t>
      </w:r>
      <w:r w:rsidR="00D555B2">
        <w:rPr>
          <w:rFonts w:ascii="ＭＳ ゴシック" w:eastAsia="ＭＳ ゴシック" w:hAnsi="ＭＳ ゴシック"/>
          <w:szCs w:val="21"/>
        </w:rPr>
        <w:t xml:space="preserve">Holding </w:t>
      </w:r>
      <w:proofErr w:type="spellStart"/>
      <w:r w:rsidR="00D555B2">
        <w:rPr>
          <w:rFonts w:ascii="ＭＳ ゴシック" w:eastAsia="ＭＳ ゴシック" w:hAnsi="ＭＳ ゴシック"/>
          <w:szCs w:val="21"/>
        </w:rPr>
        <w:t>Cemento</w:t>
      </w:r>
      <w:proofErr w:type="spellEnd"/>
      <w:r w:rsidR="00D555B2">
        <w:rPr>
          <w:rFonts w:ascii="ＭＳ ゴシック" w:eastAsia="ＭＳ ゴシック" w:hAnsi="ＭＳ ゴシック"/>
          <w:szCs w:val="21"/>
        </w:rPr>
        <w:t xml:space="preserve"> S.A.</w:t>
      </w:r>
      <w:r w:rsidR="00D555B2">
        <w:rPr>
          <w:rFonts w:ascii="ＭＳ ゴシック" w:eastAsia="ＭＳ ゴシック" w:hAnsi="ＭＳ ゴシック" w:hint="eastAsia"/>
          <w:szCs w:val="21"/>
        </w:rPr>
        <w:t>社に３億米ドルで売却することを発表し，自らは政治活動に専念する旨述べた</w:t>
      </w:r>
      <w:r>
        <w:rPr>
          <w:rFonts w:ascii="ＭＳ ゴシック" w:eastAsia="ＭＳ ゴシック" w:hAnsi="ＭＳ ゴシック" w:hint="eastAsia"/>
          <w:szCs w:val="21"/>
        </w:rPr>
        <w:t>。</w:t>
      </w:r>
    </w:p>
    <w:p w14:paraId="1946E61F" w14:textId="77777777" w:rsidR="00C46DF9" w:rsidRPr="008372B2" w:rsidRDefault="00C46DF9" w:rsidP="00E05BC3">
      <w:pPr>
        <w:rPr>
          <w:rFonts w:ascii="ＭＳ ゴシック" w:eastAsia="ＭＳ ゴシック" w:hAnsi="ＭＳ ゴシック"/>
          <w:szCs w:val="21"/>
        </w:rPr>
      </w:pPr>
    </w:p>
    <w:p w14:paraId="4FEC7312" w14:textId="192961C4" w:rsidR="00407860" w:rsidRDefault="00407860" w:rsidP="00BC1804">
      <w:pPr>
        <w:rPr>
          <w:rFonts w:ascii="ＭＳ ゴシック" w:eastAsia="ＭＳ ゴシック" w:hAnsi="ＭＳ ゴシック"/>
          <w:szCs w:val="21"/>
        </w:rPr>
      </w:pPr>
      <w:r>
        <w:rPr>
          <w:rFonts w:ascii="ＭＳ ゴシック" w:eastAsia="ＭＳ ゴシック" w:hAnsi="ＭＳ ゴシック" w:hint="eastAsia"/>
          <w:szCs w:val="21"/>
        </w:rPr>
        <w:t>（３）</w:t>
      </w:r>
      <w:r w:rsidR="00BC1804" w:rsidRPr="00BC1804">
        <w:rPr>
          <w:rFonts w:ascii="ＭＳ ゴシック" w:eastAsia="ＭＳ ゴシック" w:hAnsi="ＭＳ ゴシック" w:hint="eastAsia"/>
          <w:szCs w:val="21"/>
        </w:rPr>
        <w:t>２０１５年地方選挙</w:t>
      </w:r>
    </w:p>
    <w:p w14:paraId="7A8716D7" w14:textId="3ECE060E" w:rsidR="001E2985" w:rsidRPr="001E2985" w:rsidRDefault="00407860"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F301AA">
        <w:rPr>
          <w:rFonts w:ascii="ＭＳ ゴシック" w:eastAsia="ＭＳ ゴシック" w:hAnsi="ＭＳ ゴシック" w:hint="eastAsia"/>
          <w:szCs w:val="21"/>
        </w:rPr>
        <w:t>３日，地方選挙向けの新有権者の指紋認証登録期間が終了した</w:t>
      </w:r>
      <w:r w:rsidR="001E2985" w:rsidRPr="001E2985">
        <w:rPr>
          <w:rFonts w:ascii="ＭＳ ゴシック" w:eastAsia="ＭＳ ゴシック" w:hAnsi="ＭＳ ゴシック" w:hint="eastAsia"/>
          <w:szCs w:val="21"/>
        </w:rPr>
        <w:t>。</w:t>
      </w:r>
      <w:r w:rsidR="00C46DF9">
        <w:rPr>
          <w:rFonts w:ascii="ＭＳ ゴシック" w:eastAsia="ＭＳ ゴシック" w:hAnsi="ＭＳ ゴシック" w:hint="eastAsia"/>
          <w:szCs w:val="21"/>
        </w:rPr>
        <w:t>今次登録期間中の登録者は</w:t>
      </w:r>
      <w:r w:rsidR="00A04B54">
        <w:rPr>
          <w:rFonts w:ascii="ＭＳ ゴシック" w:eastAsia="ＭＳ ゴシック" w:hAnsi="ＭＳ ゴシック" w:hint="eastAsia"/>
          <w:szCs w:val="21"/>
        </w:rPr>
        <w:t>２２５，１８２名であった。</w:t>
      </w:r>
    </w:p>
    <w:p w14:paraId="1859B5C8" w14:textId="0C3836F9" w:rsidR="001E2985" w:rsidRPr="001E2985" w:rsidRDefault="00BD6AF5" w:rsidP="001E2985">
      <w:pPr>
        <w:rPr>
          <w:rFonts w:ascii="ＭＳ ゴシック" w:eastAsia="ＭＳ ゴシック" w:hAnsi="ＭＳ ゴシック"/>
          <w:szCs w:val="21"/>
        </w:rPr>
      </w:pPr>
      <w:r>
        <w:rPr>
          <w:rFonts w:ascii="ＭＳ ゴシック" w:eastAsia="ＭＳ ゴシック" w:hAnsi="ＭＳ ゴシック" w:hint="eastAsia"/>
          <w:szCs w:val="21"/>
        </w:rPr>
        <w:t>イ</w:t>
      </w:r>
      <w:r w:rsidR="001E2985">
        <w:rPr>
          <w:rFonts w:ascii="ＭＳ ゴシック" w:eastAsia="ＭＳ ゴシック" w:hAnsi="ＭＳ ゴシック" w:hint="eastAsia"/>
          <w:szCs w:val="21"/>
        </w:rPr>
        <w:t xml:space="preserve">　</w:t>
      </w:r>
      <w:r w:rsidR="00CD4D75">
        <w:rPr>
          <w:rFonts w:ascii="ＭＳ ゴシック" w:eastAsia="ＭＳ ゴシック" w:hAnsi="ＭＳ ゴシック" w:hint="eastAsia"/>
          <w:szCs w:val="21"/>
        </w:rPr>
        <w:t>３日，チャコン元国防大臣（モラレス政権下）が，レビージャ・ラパス市長の市民団体</w:t>
      </w:r>
      <w:r w:rsidR="00CD4D75">
        <w:rPr>
          <w:rFonts w:ascii="ＭＳ ゴシック" w:eastAsia="ＭＳ ゴシック" w:hAnsi="ＭＳ ゴシック"/>
          <w:szCs w:val="21"/>
        </w:rPr>
        <w:t>SOL.bo</w:t>
      </w:r>
      <w:r w:rsidR="00CD4D75">
        <w:rPr>
          <w:rFonts w:ascii="ＭＳ ゴシック" w:eastAsia="ＭＳ ゴシック" w:hAnsi="ＭＳ ゴシック" w:hint="eastAsia"/>
          <w:szCs w:val="21"/>
        </w:rPr>
        <w:t>よりラパス市議会議員選に出馬する意向を表明した</w:t>
      </w:r>
      <w:r w:rsidR="001E2985" w:rsidRPr="001E2985">
        <w:rPr>
          <w:rFonts w:ascii="ＭＳ ゴシック" w:eastAsia="ＭＳ ゴシック" w:hAnsi="ＭＳ ゴシック" w:hint="eastAsia"/>
          <w:szCs w:val="21"/>
        </w:rPr>
        <w:t>。</w:t>
      </w:r>
    </w:p>
    <w:p w14:paraId="43C8A681" w14:textId="444FD366" w:rsidR="00201D6A" w:rsidRDefault="00A41D7A" w:rsidP="000F767C">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C46DF9">
        <w:rPr>
          <w:rFonts w:ascii="ＭＳ ゴシック" w:eastAsia="ＭＳ ゴシック" w:hAnsi="ＭＳ ゴシック" w:hint="eastAsia"/>
          <w:szCs w:val="21"/>
        </w:rPr>
        <w:t>４日，</w:t>
      </w:r>
      <w:r w:rsidR="001410FF">
        <w:rPr>
          <w:rFonts w:ascii="ＭＳ ゴシック" w:eastAsia="ＭＳ ゴシック" w:hAnsi="ＭＳ ゴシック" w:hint="eastAsia"/>
          <w:szCs w:val="21"/>
        </w:rPr>
        <w:t>バンイ・サンフアン市長は，当国憲法を尊重して再選は目指さず，一時的に政治活動を停止する旨発言した</w:t>
      </w:r>
      <w:r w:rsidR="00201D6A">
        <w:rPr>
          <w:rFonts w:ascii="ＭＳ ゴシック" w:eastAsia="ＭＳ ゴシック" w:hAnsi="ＭＳ ゴシック" w:hint="eastAsia"/>
          <w:szCs w:val="21"/>
        </w:rPr>
        <w:t>。</w:t>
      </w:r>
    </w:p>
    <w:p w14:paraId="43B088AB" w14:textId="6C72C0A3" w:rsidR="00421FC2" w:rsidRDefault="00201D6A" w:rsidP="000F767C">
      <w:pPr>
        <w:rPr>
          <w:rFonts w:ascii="ＭＳ ゴシック" w:eastAsia="ＭＳ ゴシック" w:hAnsi="ＭＳ ゴシック"/>
          <w:szCs w:val="21"/>
        </w:rPr>
      </w:pPr>
      <w:r>
        <w:rPr>
          <w:rFonts w:ascii="ＭＳ ゴシック" w:eastAsia="ＭＳ ゴシック" w:hAnsi="ＭＳ ゴシック" w:hint="eastAsia"/>
          <w:szCs w:val="21"/>
        </w:rPr>
        <w:t>エ</w:t>
      </w:r>
      <w:r w:rsidR="00421FC2">
        <w:rPr>
          <w:rFonts w:ascii="ＭＳ ゴシック" w:eastAsia="ＭＳ ゴシック" w:hAnsi="ＭＳ ゴシック" w:hint="eastAsia"/>
          <w:szCs w:val="21"/>
        </w:rPr>
        <w:t xml:space="preserve">　</w:t>
      </w:r>
      <w:r w:rsidR="001410FF">
        <w:rPr>
          <w:rFonts w:ascii="ＭＳ ゴシック" w:eastAsia="ＭＳ ゴシック" w:hAnsi="ＭＳ ゴシック" w:hint="eastAsia"/>
          <w:szCs w:val="21"/>
        </w:rPr>
        <w:t>７日，スアレス前ベニ県知事（前</w:t>
      </w:r>
      <w:r w:rsidR="00A2764F">
        <w:rPr>
          <w:rFonts w:ascii="ＭＳ ゴシック" w:eastAsia="ＭＳ ゴシック" w:hAnsi="ＭＳ ゴシック" w:hint="eastAsia"/>
          <w:szCs w:val="21"/>
        </w:rPr>
        <w:t>民主統一（</w:t>
      </w:r>
      <w:r w:rsidR="001410FF">
        <w:rPr>
          <w:rFonts w:ascii="ＭＳ ゴシック" w:eastAsia="ＭＳ ゴシック" w:hAnsi="ＭＳ ゴシック"/>
          <w:szCs w:val="21"/>
        </w:rPr>
        <w:t>UD</w:t>
      </w:r>
      <w:r w:rsidR="00A2764F">
        <w:rPr>
          <w:rFonts w:ascii="ＭＳ ゴシック" w:eastAsia="ＭＳ ゴシック" w:hAnsi="ＭＳ ゴシック" w:hint="eastAsia"/>
          <w:szCs w:val="21"/>
        </w:rPr>
        <w:t>）</w:t>
      </w:r>
      <w:r w:rsidR="001410FF">
        <w:rPr>
          <w:rFonts w:ascii="ＭＳ ゴシック" w:eastAsia="ＭＳ ゴシック" w:hAnsi="ＭＳ ゴシック" w:hint="eastAsia"/>
          <w:szCs w:val="21"/>
        </w:rPr>
        <w:t>副大統領候補）は，</w:t>
      </w:r>
      <w:r w:rsidR="001410FF">
        <w:rPr>
          <w:rFonts w:ascii="ＭＳ ゴシック" w:eastAsia="ＭＳ ゴシック" w:hAnsi="ＭＳ ゴシック"/>
          <w:szCs w:val="21"/>
        </w:rPr>
        <w:t>UD</w:t>
      </w:r>
      <w:r w:rsidR="001410FF">
        <w:rPr>
          <w:rFonts w:ascii="ＭＳ ゴシック" w:eastAsia="ＭＳ ゴシック" w:hAnsi="ＭＳ ゴシック" w:hint="eastAsia"/>
          <w:szCs w:val="21"/>
        </w:rPr>
        <w:t>からベニ県知事選挙に立候補することを発表した</w:t>
      </w:r>
      <w:r w:rsidR="00421FC2">
        <w:rPr>
          <w:rFonts w:ascii="ＭＳ ゴシック" w:eastAsia="ＭＳ ゴシック" w:hAnsi="ＭＳ ゴシック" w:hint="eastAsia"/>
          <w:szCs w:val="21"/>
        </w:rPr>
        <w:t>。</w:t>
      </w:r>
    </w:p>
    <w:p w14:paraId="55545D8A" w14:textId="165B938A" w:rsidR="00097F14" w:rsidRDefault="00421FC2" w:rsidP="00097F14">
      <w:pPr>
        <w:rPr>
          <w:rFonts w:ascii="ＭＳ ゴシック" w:eastAsia="ＭＳ ゴシック" w:hAnsi="ＭＳ ゴシック"/>
          <w:szCs w:val="21"/>
        </w:rPr>
      </w:pPr>
      <w:r>
        <w:rPr>
          <w:rFonts w:ascii="ＭＳ ゴシック" w:eastAsia="ＭＳ ゴシック" w:hAnsi="ＭＳ ゴシック" w:hint="eastAsia"/>
          <w:szCs w:val="21"/>
        </w:rPr>
        <w:t>オ</w:t>
      </w:r>
      <w:r w:rsidR="00201D6A">
        <w:rPr>
          <w:rFonts w:ascii="ＭＳ ゴシック" w:eastAsia="ＭＳ ゴシック" w:hAnsi="ＭＳ ゴシック" w:hint="eastAsia"/>
          <w:szCs w:val="21"/>
        </w:rPr>
        <w:t xml:space="preserve">　</w:t>
      </w:r>
      <w:r w:rsidR="00A2764F">
        <w:rPr>
          <w:rFonts w:ascii="ＭＳ ゴシック" w:eastAsia="ＭＳ ゴシック" w:hAnsi="ＭＳ ゴシック" w:hint="eastAsia"/>
          <w:szCs w:val="21"/>
        </w:rPr>
        <w:t>１０日，デルガド前下院議員は，コチャバンバ市長選に向けて</w:t>
      </w:r>
      <w:r w:rsidR="00097F14">
        <w:rPr>
          <w:rFonts w:ascii="ＭＳ ゴシック" w:eastAsia="ＭＳ ゴシック" w:hAnsi="ＭＳ ゴシック"/>
          <w:szCs w:val="21"/>
        </w:rPr>
        <w:t>UN</w:t>
      </w:r>
      <w:r w:rsidR="00097F14">
        <w:rPr>
          <w:rFonts w:ascii="ＭＳ ゴシック" w:eastAsia="ＭＳ ゴシック" w:hAnsi="ＭＳ ゴシック" w:hint="eastAsia"/>
          <w:szCs w:val="21"/>
        </w:rPr>
        <w:t>党等との連立を組むことを発表した。</w:t>
      </w:r>
      <w:r w:rsidR="00097F14">
        <w:rPr>
          <w:rFonts w:ascii="ＭＳ ゴシック" w:eastAsia="ＭＳ ゴシック" w:hAnsi="ＭＳ ゴシック"/>
          <w:szCs w:val="21"/>
        </w:rPr>
        <w:t>UN</w:t>
      </w:r>
      <w:r w:rsidR="00097F14">
        <w:rPr>
          <w:rFonts w:ascii="ＭＳ ゴシック" w:eastAsia="ＭＳ ゴシック" w:hAnsi="ＭＳ ゴシック" w:hint="eastAsia"/>
          <w:szCs w:val="21"/>
        </w:rPr>
        <w:t>党は，コスタス・サンタクルス県知事の率いる社会民主運動（</w:t>
      </w:r>
      <w:r w:rsidR="00097F14">
        <w:rPr>
          <w:rFonts w:ascii="ＭＳ ゴシック" w:eastAsia="ＭＳ ゴシック" w:hAnsi="ＭＳ ゴシック"/>
          <w:szCs w:val="21"/>
        </w:rPr>
        <w:t>MDS</w:t>
      </w:r>
      <w:r w:rsidR="00097F14">
        <w:rPr>
          <w:rFonts w:ascii="ＭＳ ゴシック" w:eastAsia="ＭＳ ゴシック" w:hAnsi="ＭＳ ゴシック" w:hint="eastAsia"/>
          <w:szCs w:val="21"/>
        </w:rPr>
        <w:t>）党と本件に関しては協議しておらず，２０１４年１０月の大統</w:t>
      </w:r>
      <w:r w:rsidR="00A2764F">
        <w:rPr>
          <w:rFonts w:ascii="ＭＳ ゴシック" w:eastAsia="ＭＳ ゴシック" w:hAnsi="ＭＳ ゴシック" w:hint="eastAsia"/>
          <w:szCs w:val="21"/>
        </w:rPr>
        <w:t>領選挙に向けて組織された</w:t>
      </w:r>
      <w:r w:rsidR="00097F14">
        <w:rPr>
          <w:rFonts w:ascii="ＭＳ ゴシック" w:eastAsia="ＭＳ ゴシック" w:hAnsi="ＭＳ ゴシック"/>
          <w:szCs w:val="21"/>
        </w:rPr>
        <w:t>UD</w:t>
      </w:r>
      <w:r w:rsidR="00097F14">
        <w:rPr>
          <w:rFonts w:ascii="ＭＳ ゴシック" w:eastAsia="ＭＳ ゴシック" w:hAnsi="ＭＳ ゴシック" w:hint="eastAsia"/>
          <w:szCs w:val="21"/>
        </w:rPr>
        <w:t>内での意見の齟齬が見受けられる結果となった。</w:t>
      </w:r>
    </w:p>
    <w:p w14:paraId="6E6952B0" w14:textId="278856A4" w:rsidR="003624EE" w:rsidRPr="00C00CA2" w:rsidRDefault="003624EE"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カ　</w:t>
      </w:r>
      <w:r w:rsidR="00D555B2">
        <w:rPr>
          <w:rFonts w:ascii="ＭＳ ゴシック" w:eastAsia="ＭＳ ゴシック" w:hAnsi="ＭＳ ゴシック" w:hint="eastAsia"/>
          <w:szCs w:val="21"/>
        </w:rPr>
        <w:t>１５日，ドリア・メディーナ</w:t>
      </w:r>
      <w:r w:rsidR="00D555B2">
        <w:rPr>
          <w:rFonts w:ascii="ＭＳ ゴシック" w:eastAsia="ＭＳ ゴシック" w:hAnsi="ＭＳ ゴシック"/>
          <w:szCs w:val="21"/>
        </w:rPr>
        <w:t>UN</w:t>
      </w:r>
      <w:r w:rsidR="00D555B2">
        <w:rPr>
          <w:rFonts w:ascii="ＭＳ ゴシック" w:eastAsia="ＭＳ ゴシック" w:hAnsi="ＭＳ ゴシック" w:hint="eastAsia"/>
          <w:szCs w:val="21"/>
        </w:rPr>
        <w:t>党党首は，</w:t>
      </w:r>
      <w:r w:rsidR="00D555B2">
        <w:rPr>
          <w:rFonts w:ascii="ＭＳ ゴシック" w:eastAsia="ＭＳ ゴシック" w:hAnsi="ＭＳ ゴシック"/>
          <w:szCs w:val="21"/>
        </w:rPr>
        <w:t>MDS</w:t>
      </w:r>
      <w:r w:rsidR="00D555B2">
        <w:rPr>
          <w:rFonts w:ascii="ＭＳ ゴシック" w:eastAsia="ＭＳ ゴシック" w:hAnsi="ＭＳ ゴシック" w:hint="eastAsia"/>
          <w:szCs w:val="21"/>
        </w:rPr>
        <w:t>党との間で組んだ連立である</w:t>
      </w:r>
      <w:r w:rsidR="00D555B2">
        <w:rPr>
          <w:rFonts w:ascii="ＭＳ ゴシック" w:eastAsia="ＭＳ ゴシック" w:hAnsi="ＭＳ ゴシック"/>
          <w:szCs w:val="21"/>
        </w:rPr>
        <w:t>UD</w:t>
      </w:r>
      <w:r w:rsidR="00D555B2">
        <w:rPr>
          <w:rFonts w:ascii="ＭＳ ゴシック" w:eastAsia="ＭＳ ゴシック" w:hAnsi="ＭＳ ゴシック" w:hint="eastAsia"/>
          <w:szCs w:val="21"/>
        </w:rPr>
        <w:t>は１０月の総選挙と共に期間を満了しており，地方選挙においては，両党とも独自の判断に基づいて選挙戦を戦うことを発表した</w:t>
      </w:r>
      <w:r w:rsidR="001E2985" w:rsidRPr="001E2985">
        <w:rPr>
          <w:rFonts w:ascii="ＭＳ ゴシック" w:eastAsia="ＭＳ ゴシック" w:hAnsi="ＭＳ ゴシック" w:hint="eastAsia"/>
          <w:szCs w:val="21"/>
        </w:rPr>
        <w:t>。</w:t>
      </w:r>
    </w:p>
    <w:p w14:paraId="7D843D40" w14:textId="372269DD" w:rsidR="00497A36" w:rsidRDefault="00C46DF9" w:rsidP="00BF2F9B">
      <w:pPr>
        <w:rPr>
          <w:rFonts w:ascii="ＭＳ ゴシック" w:eastAsia="ＭＳ ゴシック" w:hAnsi="ＭＳ ゴシック"/>
          <w:szCs w:val="21"/>
        </w:rPr>
      </w:pPr>
      <w:r>
        <w:rPr>
          <w:rFonts w:ascii="ＭＳ ゴシック" w:eastAsia="ＭＳ ゴシック" w:hAnsi="ＭＳ ゴシック" w:hint="eastAsia"/>
          <w:szCs w:val="21"/>
        </w:rPr>
        <w:t>キ</w:t>
      </w:r>
      <w:r w:rsidR="00233ED6">
        <w:rPr>
          <w:rFonts w:ascii="ＭＳ ゴシック" w:eastAsia="ＭＳ ゴシック" w:hAnsi="ＭＳ ゴシック" w:hint="eastAsia"/>
          <w:szCs w:val="21"/>
        </w:rPr>
        <w:t xml:space="preserve">　</w:t>
      </w:r>
      <w:r w:rsidR="007007D7">
        <w:rPr>
          <w:rFonts w:ascii="ＭＳ ゴシック" w:eastAsia="ＭＳ ゴシック" w:hAnsi="ＭＳ ゴシック" w:hint="eastAsia"/>
          <w:szCs w:val="21"/>
        </w:rPr>
        <w:t>１８日，</w:t>
      </w:r>
      <w:r w:rsidR="007007D7">
        <w:rPr>
          <w:rFonts w:ascii="ＭＳ ゴシック" w:eastAsia="ＭＳ ゴシック" w:hAnsi="ＭＳ ゴシック"/>
          <w:szCs w:val="21"/>
        </w:rPr>
        <w:t>TSE</w:t>
      </w:r>
      <w:r>
        <w:rPr>
          <w:rFonts w:ascii="ＭＳ ゴシック" w:eastAsia="ＭＳ ゴシック" w:hAnsi="ＭＳ ゴシック" w:hint="eastAsia"/>
          <w:szCs w:val="21"/>
        </w:rPr>
        <w:t>は回章第７１号を発表し，２０１０〜１５年に国会議員であった者は，２０１５年３月の地方選（県知事選挙のみ除外）に立候補でき</w:t>
      </w:r>
      <w:r w:rsidR="007007D7">
        <w:rPr>
          <w:rFonts w:ascii="ＭＳ ゴシック" w:eastAsia="ＭＳ ゴシック" w:hAnsi="ＭＳ ゴシック" w:hint="eastAsia"/>
          <w:szCs w:val="21"/>
        </w:rPr>
        <w:t>ない旨発表し，その理由として選挙区に少なくとも２年居住する必要がある点を挙げた。これに対しては，与野党から批判が巻き起こり，</w:t>
      </w:r>
      <w:r w:rsidR="00A2764F">
        <w:rPr>
          <w:rFonts w:ascii="ＭＳ ゴシック" w:eastAsia="ＭＳ ゴシック" w:hAnsi="ＭＳ ゴシック" w:hint="eastAsia"/>
          <w:szCs w:val="21"/>
        </w:rPr>
        <w:t>社会主義運動（</w:t>
      </w:r>
      <w:r w:rsidR="007007D7">
        <w:rPr>
          <w:rFonts w:ascii="ＭＳ ゴシック" w:eastAsia="ＭＳ ゴシック" w:hAnsi="ＭＳ ゴシック"/>
          <w:szCs w:val="21"/>
        </w:rPr>
        <w:t>MAS</w:t>
      </w:r>
      <w:r w:rsidR="00A2764F">
        <w:rPr>
          <w:rFonts w:ascii="ＭＳ ゴシック" w:eastAsia="ＭＳ ゴシック" w:hAnsi="ＭＳ ゴシック" w:hint="eastAsia"/>
          <w:szCs w:val="21"/>
        </w:rPr>
        <w:t>）</w:t>
      </w:r>
      <w:r w:rsidR="007007D7">
        <w:rPr>
          <w:rFonts w:ascii="ＭＳ ゴシック" w:eastAsia="ＭＳ ゴシック" w:hAnsi="ＭＳ ゴシック" w:hint="eastAsia"/>
          <w:szCs w:val="21"/>
        </w:rPr>
        <w:t>党が３分の２を占める国会においても本件回章の説明を要請して</w:t>
      </w:r>
      <w:r w:rsidR="007007D7">
        <w:rPr>
          <w:rFonts w:ascii="ＭＳ ゴシック" w:eastAsia="ＭＳ ゴシック" w:hAnsi="ＭＳ ゴシック"/>
          <w:szCs w:val="21"/>
        </w:rPr>
        <w:t>TSE</w:t>
      </w:r>
      <w:r>
        <w:rPr>
          <w:rFonts w:ascii="ＭＳ ゴシック" w:eastAsia="ＭＳ ゴシック" w:hAnsi="ＭＳ ゴシック" w:hint="eastAsia"/>
          <w:szCs w:val="21"/>
        </w:rPr>
        <w:t>の判事</w:t>
      </w:r>
      <w:r w:rsidR="007007D7">
        <w:rPr>
          <w:rFonts w:ascii="ＭＳ ゴシック" w:eastAsia="ＭＳ ゴシック" w:hAnsi="ＭＳ ゴシック" w:hint="eastAsia"/>
          <w:szCs w:val="21"/>
        </w:rPr>
        <w:t>を召還する決議等が行われた。これを受けて，２３日，オバンド</w:t>
      </w:r>
      <w:r w:rsidR="007007D7">
        <w:rPr>
          <w:rFonts w:ascii="ＭＳ ゴシック" w:eastAsia="ＭＳ ゴシック" w:hAnsi="ＭＳ ゴシック"/>
          <w:szCs w:val="21"/>
        </w:rPr>
        <w:t>TSE</w:t>
      </w:r>
      <w:r w:rsidR="007007D7">
        <w:rPr>
          <w:rFonts w:ascii="ＭＳ ゴシック" w:eastAsia="ＭＳ ゴシック" w:hAnsi="ＭＳ ゴシック" w:hint="eastAsia"/>
          <w:szCs w:val="21"/>
        </w:rPr>
        <w:t>副長官は，国会において本件に関して説明を行い，結果として説得力のある説明はなされなかったものの，ガルシア・リネラ副大統領（多民族国議会議長を兼任）は，本件</w:t>
      </w:r>
      <w:r w:rsidR="007007D7">
        <w:rPr>
          <w:rFonts w:ascii="ＭＳ ゴシック" w:eastAsia="ＭＳ ゴシック" w:hAnsi="ＭＳ ゴシック"/>
          <w:szCs w:val="21"/>
        </w:rPr>
        <w:t>TSE</w:t>
      </w:r>
      <w:r w:rsidR="007007D7">
        <w:rPr>
          <w:rFonts w:ascii="ＭＳ ゴシック" w:eastAsia="ＭＳ ゴシック" w:hAnsi="ＭＳ ゴシック" w:hint="eastAsia"/>
          <w:szCs w:val="21"/>
        </w:rPr>
        <w:t>の発表に対していかなる反対もしない旨述べた。</w:t>
      </w:r>
      <w:r>
        <w:rPr>
          <w:rFonts w:ascii="ＭＳ ゴシック" w:eastAsia="ＭＳ ゴシック" w:hAnsi="ＭＳ ゴシック" w:hint="eastAsia"/>
          <w:szCs w:val="21"/>
        </w:rPr>
        <w:t>加えて，２２日，モラレス大統領は</w:t>
      </w:r>
      <w:r>
        <w:rPr>
          <w:rFonts w:ascii="ＭＳ ゴシック" w:eastAsia="ＭＳ ゴシック" w:hAnsi="ＭＳ ゴシック"/>
          <w:szCs w:val="21"/>
        </w:rPr>
        <w:t>TSE</w:t>
      </w:r>
      <w:r>
        <w:rPr>
          <w:rFonts w:ascii="ＭＳ ゴシック" w:eastAsia="ＭＳ ゴシック" w:hAnsi="ＭＳ ゴシック" w:hint="eastAsia"/>
          <w:szCs w:val="21"/>
        </w:rPr>
        <w:t>の回章第７１号について発言し，最も悪影響を受けるのは</w:t>
      </w:r>
      <w:r>
        <w:rPr>
          <w:rFonts w:ascii="ＭＳ ゴシック" w:eastAsia="ＭＳ ゴシック" w:hAnsi="ＭＳ ゴシック"/>
          <w:szCs w:val="21"/>
        </w:rPr>
        <w:t>MAS</w:t>
      </w:r>
      <w:r>
        <w:rPr>
          <w:rFonts w:ascii="ＭＳ ゴシック" w:eastAsia="ＭＳ ゴシック" w:hAnsi="ＭＳ ゴシック" w:hint="eastAsia"/>
          <w:szCs w:val="21"/>
        </w:rPr>
        <w:t>党であるが，</w:t>
      </w:r>
      <w:r>
        <w:rPr>
          <w:rFonts w:ascii="ＭＳ ゴシック" w:eastAsia="ＭＳ ゴシック" w:hAnsi="ＭＳ ゴシック"/>
          <w:szCs w:val="21"/>
        </w:rPr>
        <w:t>TSE</w:t>
      </w:r>
      <w:r>
        <w:rPr>
          <w:rFonts w:ascii="ＭＳ ゴシック" w:eastAsia="ＭＳ ゴシック" w:hAnsi="ＭＳ ゴシック" w:hint="eastAsia"/>
          <w:szCs w:val="21"/>
        </w:rPr>
        <w:t>の決定を尊重する義務があると発言した。</w:t>
      </w:r>
    </w:p>
    <w:p w14:paraId="41AD3286" w14:textId="71BE7055" w:rsidR="00233ED6" w:rsidRDefault="00C46DF9" w:rsidP="00BF2F9B">
      <w:pPr>
        <w:rPr>
          <w:rFonts w:ascii="ＭＳ ゴシック" w:eastAsia="ＭＳ ゴシック" w:hAnsi="ＭＳ ゴシック"/>
          <w:szCs w:val="21"/>
        </w:rPr>
      </w:pPr>
      <w:r>
        <w:rPr>
          <w:rFonts w:ascii="ＭＳ ゴシック" w:eastAsia="ＭＳ ゴシック" w:hAnsi="ＭＳ ゴシック" w:hint="eastAsia"/>
          <w:szCs w:val="21"/>
        </w:rPr>
        <w:t>ク</w:t>
      </w:r>
      <w:r w:rsidR="007007D7">
        <w:rPr>
          <w:rFonts w:ascii="ＭＳ ゴシック" w:eastAsia="ＭＳ ゴシック" w:hAnsi="ＭＳ ゴシック" w:hint="eastAsia"/>
          <w:szCs w:val="21"/>
        </w:rPr>
        <w:t xml:space="preserve">　２２日，</w:t>
      </w:r>
      <w:r w:rsidR="007007D7">
        <w:rPr>
          <w:rFonts w:ascii="ＭＳ ゴシック" w:eastAsia="ＭＳ ゴシック" w:hAnsi="ＭＳ ゴシック"/>
          <w:szCs w:val="21"/>
        </w:rPr>
        <w:t>SOL.bo</w:t>
      </w:r>
      <w:r w:rsidR="007007D7">
        <w:rPr>
          <w:rFonts w:ascii="ＭＳ ゴシック" w:eastAsia="ＭＳ ゴシック" w:hAnsi="ＭＳ ゴシック" w:hint="eastAsia"/>
          <w:szCs w:val="21"/>
        </w:rPr>
        <w:t>は，パチ元教育大臣（モラレス政権下）をラパス県知事候補とする旨発表した。</w:t>
      </w:r>
    </w:p>
    <w:p w14:paraId="4C08AE1E" w14:textId="3C1DD6D8" w:rsidR="00360BED" w:rsidRDefault="00C46DF9" w:rsidP="00BF2F9B">
      <w:pPr>
        <w:rPr>
          <w:rFonts w:ascii="ＭＳ ゴシック" w:eastAsia="ＭＳ ゴシック" w:hAnsi="ＭＳ ゴシック"/>
          <w:szCs w:val="21"/>
        </w:rPr>
      </w:pPr>
      <w:r>
        <w:rPr>
          <w:rFonts w:ascii="ＭＳ ゴシック" w:eastAsia="ＭＳ ゴシック" w:hAnsi="ＭＳ ゴシック" w:hint="eastAsia"/>
          <w:szCs w:val="21"/>
        </w:rPr>
        <w:t xml:space="preserve">ケ　</w:t>
      </w:r>
      <w:r w:rsidR="00360BED">
        <w:rPr>
          <w:rFonts w:ascii="ＭＳ ゴシック" w:eastAsia="ＭＳ ゴシック" w:hAnsi="ＭＳ ゴシック" w:hint="eastAsia"/>
          <w:szCs w:val="21"/>
        </w:rPr>
        <w:t>２９日，２０１５年３月２９日の地方選の立候補者登録期間が終了した。TSEは，１月８～１２日に，４，９７５名の立候補者の候補者資格に関しての審査を行う旨発表し，加えて，政党の財務状況報告書を提出しなかったとの理由から，キリスト教民主党（PDC）及</w:t>
      </w:r>
      <w:r w:rsidR="00360BED">
        <w:rPr>
          <w:rFonts w:ascii="ＭＳ ゴシック" w:eastAsia="ＭＳ ゴシック" w:hAnsi="ＭＳ ゴシック" w:hint="eastAsia"/>
          <w:szCs w:val="21"/>
        </w:rPr>
        <w:lastRenderedPageBreak/>
        <w:t>び</w:t>
      </w:r>
      <w:r w:rsidR="00360BED" w:rsidRPr="00360BED">
        <w:rPr>
          <w:rFonts w:ascii="ＭＳ ゴシック" w:eastAsia="ＭＳ ゴシック" w:hAnsi="ＭＳ ゴシック" w:hint="eastAsia"/>
          <w:szCs w:val="21"/>
        </w:rPr>
        <w:t>民族民主行動（ADN）党</w:t>
      </w:r>
      <w:r w:rsidR="00360BED">
        <w:rPr>
          <w:rFonts w:ascii="ＭＳ ゴシック" w:eastAsia="ＭＳ ゴシック" w:hAnsi="ＭＳ ゴシック" w:hint="eastAsia"/>
          <w:szCs w:val="21"/>
        </w:rPr>
        <w:t>の今次地方選参加資格を承認しなかった。</w:t>
      </w:r>
    </w:p>
    <w:p w14:paraId="25EE8283" w14:textId="5FC7E4B3" w:rsidR="00360BED" w:rsidRDefault="00C46DF9" w:rsidP="00BF2F9B">
      <w:pPr>
        <w:rPr>
          <w:rFonts w:ascii="ＭＳ ゴシック" w:eastAsia="ＭＳ ゴシック" w:hAnsi="ＭＳ ゴシック"/>
          <w:szCs w:val="21"/>
        </w:rPr>
      </w:pPr>
      <w:r>
        <w:rPr>
          <w:rFonts w:ascii="ＭＳ ゴシック" w:eastAsia="ＭＳ ゴシック" w:hAnsi="ＭＳ ゴシック" w:hint="eastAsia"/>
          <w:szCs w:val="21"/>
        </w:rPr>
        <w:t>コ</w:t>
      </w:r>
      <w:r w:rsidR="00360BED">
        <w:rPr>
          <w:rFonts w:ascii="ＭＳ ゴシック" w:eastAsia="ＭＳ ゴシック" w:hAnsi="ＭＳ ゴシック" w:hint="eastAsia"/>
          <w:szCs w:val="21"/>
        </w:rPr>
        <w:t xml:space="preserve">　３０日，MAS党及びSOL.boは，ラパス市議会議員選挙の候補者を発表した。MAS党の市議会議員候補には，レスカノ国立サン・アンドレス大学前学長やミッチェル前通信省</w:t>
      </w:r>
      <w:r w:rsidR="00360BED" w:rsidRPr="00360BED">
        <w:rPr>
          <w:rFonts w:ascii="ＭＳ ゴシック" w:eastAsia="ＭＳ ゴシック" w:hAnsi="ＭＳ ゴシック" w:hint="eastAsia"/>
          <w:szCs w:val="21"/>
        </w:rPr>
        <w:t>通信管理担当次官</w:t>
      </w:r>
      <w:r w:rsidR="00360BED">
        <w:rPr>
          <w:rFonts w:ascii="ＭＳ ゴシック" w:eastAsia="ＭＳ ゴシック" w:hAnsi="ＭＳ ゴシック" w:hint="eastAsia"/>
          <w:szCs w:val="21"/>
        </w:rPr>
        <w:t>等が含まれており，SOL.boの市議会議員候補には，チャコン元国防大臣（モラレス政権下）等が含まれている。</w:t>
      </w:r>
    </w:p>
    <w:p w14:paraId="722FA9F8" w14:textId="77777777" w:rsidR="002573F0" w:rsidRDefault="002573F0" w:rsidP="000452E1">
      <w:pPr>
        <w:rPr>
          <w:rFonts w:ascii="ＭＳ ゴシック" w:eastAsia="ＭＳ ゴシック" w:hAnsi="ＭＳ ゴシック"/>
          <w:szCs w:val="21"/>
        </w:rPr>
      </w:pPr>
    </w:p>
    <w:p w14:paraId="3D7A836F" w14:textId="2B9F5799" w:rsidR="000452E1" w:rsidRDefault="004C191A" w:rsidP="000452E1">
      <w:pPr>
        <w:rPr>
          <w:rFonts w:ascii="ＭＳ ゴシック" w:eastAsia="ＭＳ ゴシック" w:hAnsi="ＭＳ ゴシック"/>
          <w:szCs w:val="21"/>
        </w:rPr>
      </w:pPr>
      <w:r>
        <w:rPr>
          <w:rFonts w:ascii="ＭＳ ゴシック" w:eastAsia="ＭＳ ゴシック" w:hAnsi="ＭＳ ゴシック" w:hint="eastAsia"/>
          <w:szCs w:val="21"/>
        </w:rPr>
        <w:t>（４）</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02F56D0E" w14:textId="7C9E96C2" w:rsidR="00556631" w:rsidRDefault="00556631"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　１０日，当国警察は年次報告を発表し，２０１４年は１１，１０７ヘクタール分のコカ葉違法栽培を伐採し，１９，２９３トンの麻薬を押収した旨発表した。伐採されたコカ葉違法栽培のうち，６７％（７，３８７ヘクタール）はコチャバンバ県熱帯地方，２９％（３，１９４ヘクタール）はラパス県ユンガス地方，４％（４４１ヘクター</w:t>
      </w:r>
      <w:r w:rsidR="00C46DF9">
        <w:rPr>
          <w:rFonts w:ascii="ＭＳ ゴシック" w:eastAsia="ＭＳ ゴシック" w:hAnsi="ＭＳ ゴシック" w:hint="eastAsia"/>
          <w:szCs w:val="21"/>
        </w:rPr>
        <w:t>ル）はサンタクルス県ヤパカニ地方，１％（８１ヘクタール）はベニ県ホセ・バリビアン州において実施された</w:t>
      </w:r>
      <w:r>
        <w:rPr>
          <w:rFonts w:ascii="ＭＳ ゴシック" w:eastAsia="ＭＳ ゴシック" w:hAnsi="ＭＳ ゴシック" w:hint="eastAsia"/>
          <w:szCs w:val="21"/>
        </w:rPr>
        <w:t>。</w:t>
      </w:r>
    </w:p>
    <w:p w14:paraId="2F1A0577" w14:textId="27A5F86F" w:rsidR="00C00CA2" w:rsidRDefault="000452E1"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9C9CC27" w14:textId="2DACDE4B" w:rsidR="00407860" w:rsidRDefault="003E420F" w:rsidP="00752F57">
      <w:pPr>
        <w:rPr>
          <w:rFonts w:ascii="ＭＳ ゴシック" w:eastAsia="ＭＳ ゴシック" w:hAnsi="ＭＳ ゴシック"/>
          <w:szCs w:val="21"/>
        </w:rPr>
      </w:pPr>
      <w:r>
        <w:rPr>
          <w:rFonts w:ascii="ＭＳ ゴシック" w:eastAsia="ＭＳ ゴシック" w:hAnsi="ＭＳ ゴシック" w:hint="eastAsia"/>
          <w:szCs w:val="21"/>
        </w:rPr>
        <w:t>（５）モラレス大統領等の支持率調査</w:t>
      </w:r>
    </w:p>
    <w:p w14:paraId="0242A81E" w14:textId="2D57FB65" w:rsidR="00805A5B" w:rsidRPr="00805A5B" w:rsidRDefault="00805A5B" w:rsidP="00805A5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05A5B">
        <w:rPr>
          <w:rFonts w:ascii="ＭＳ ゴシック" w:eastAsia="ＭＳ ゴシック" w:hAnsi="ＭＳ ゴシック" w:hint="eastAsia"/>
          <w:szCs w:val="21"/>
        </w:rPr>
        <w:t>２５日付け当地「カンビオ」紙は，</w:t>
      </w:r>
      <w:proofErr w:type="spellStart"/>
      <w:r w:rsidRPr="00805A5B">
        <w:rPr>
          <w:rFonts w:ascii="ＭＳ ゴシック" w:eastAsia="ＭＳ ゴシック" w:hAnsi="ＭＳ ゴシック" w:hint="eastAsia"/>
          <w:szCs w:val="21"/>
        </w:rPr>
        <w:t>Ipsos</w:t>
      </w:r>
      <w:proofErr w:type="spellEnd"/>
      <w:r w:rsidRPr="00805A5B">
        <w:rPr>
          <w:rFonts w:ascii="ＭＳ ゴシック" w:eastAsia="ＭＳ ゴシック" w:hAnsi="ＭＳ ゴシック" w:hint="eastAsia"/>
          <w:szCs w:val="21"/>
        </w:rPr>
        <w:t xml:space="preserve"> </w:t>
      </w:r>
      <w:proofErr w:type="spellStart"/>
      <w:r w:rsidRPr="00805A5B">
        <w:rPr>
          <w:rFonts w:ascii="ＭＳ ゴシック" w:eastAsia="ＭＳ ゴシック" w:hAnsi="ＭＳ ゴシック" w:hint="eastAsia"/>
          <w:szCs w:val="21"/>
        </w:rPr>
        <w:t>Apoyo</w:t>
      </w:r>
      <w:proofErr w:type="spellEnd"/>
      <w:r w:rsidRPr="00805A5B">
        <w:rPr>
          <w:rFonts w:ascii="ＭＳ ゴシック" w:eastAsia="ＭＳ ゴシック" w:hAnsi="ＭＳ ゴシック" w:hint="eastAsia"/>
          <w:szCs w:val="21"/>
        </w:rPr>
        <w:t xml:space="preserve"> Opinion y Mercado社が実施したモラレス大統領及びガルシア・リネラ副大統領の支持</w:t>
      </w:r>
      <w:r w:rsidR="00C46DF9">
        <w:rPr>
          <w:rFonts w:ascii="ＭＳ ゴシック" w:eastAsia="ＭＳ ゴシック" w:hAnsi="ＭＳ ゴシック" w:hint="eastAsia"/>
          <w:szCs w:val="21"/>
        </w:rPr>
        <w:t>率調査（大統領及び副大統領の「施策を認めるか」という質問）に関して，モラレス大統領への支持は</w:t>
      </w:r>
      <w:r w:rsidRPr="00805A5B">
        <w:rPr>
          <w:rFonts w:ascii="ＭＳ ゴシック" w:eastAsia="ＭＳ ゴシック" w:hAnsi="ＭＳ ゴシック" w:hint="eastAsia"/>
          <w:szCs w:val="21"/>
        </w:rPr>
        <w:t>７５％</w:t>
      </w:r>
      <w:r w:rsidR="00C46DF9">
        <w:rPr>
          <w:rFonts w:ascii="ＭＳ ゴシック" w:eastAsia="ＭＳ ゴシック" w:hAnsi="ＭＳ ゴシック" w:hint="eastAsia"/>
          <w:szCs w:val="21"/>
        </w:rPr>
        <w:t>，不支持が</w:t>
      </w:r>
      <w:r w:rsidRPr="00805A5B">
        <w:rPr>
          <w:rFonts w:ascii="ＭＳ ゴシック" w:eastAsia="ＭＳ ゴシック" w:hAnsi="ＭＳ ゴシック" w:hint="eastAsia"/>
          <w:szCs w:val="21"/>
        </w:rPr>
        <w:t>１６％</w:t>
      </w:r>
      <w:r w:rsidR="00C46DF9">
        <w:rPr>
          <w:rFonts w:ascii="ＭＳ ゴシック" w:eastAsia="ＭＳ ゴシック" w:hAnsi="ＭＳ ゴシック" w:hint="eastAsia"/>
          <w:szCs w:val="21"/>
        </w:rPr>
        <w:t>であり，ガルシア・リネラ副大統領への支持は</w:t>
      </w:r>
      <w:r w:rsidRPr="00805A5B">
        <w:rPr>
          <w:rFonts w:ascii="ＭＳ ゴシック" w:eastAsia="ＭＳ ゴシック" w:hAnsi="ＭＳ ゴシック" w:hint="eastAsia"/>
          <w:szCs w:val="21"/>
        </w:rPr>
        <w:t>６５％</w:t>
      </w:r>
      <w:r w:rsidR="00C46DF9">
        <w:rPr>
          <w:rFonts w:ascii="ＭＳ ゴシック" w:eastAsia="ＭＳ ゴシック" w:hAnsi="ＭＳ ゴシック" w:hint="eastAsia"/>
          <w:szCs w:val="21"/>
        </w:rPr>
        <w:t>，不支持は</w:t>
      </w:r>
      <w:r w:rsidRPr="00805A5B">
        <w:rPr>
          <w:rFonts w:ascii="ＭＳ ゴシック" w:eastAsia="ＭＳ ゴシック" w:hAnsi="ＭＳ ゴシック" w:hint="eastAsia"/>
          <w:szCs w:val="21"/>
        </w:rPr>
        <w:t>２７％</w:t>
      </w:r>
      <w:r w:rsidR="00C46DF9">
        <w:rPr>
          <w:rFonts w:ascii="ＭＳ ゴシック" w:eastAsia="ＭＳ ゴシック" w:hAnsi="ＭＳ ゴシック" w:hint="eastAsia"/>
          <w:szCs w:val="21"/>
        </w:rPr>
        <w:t>であると報じた。</w:t>
      </w:r>
    </w:p>
    <w:p w14:paraId="6D7BC492" w14:textId="77777777" w:rsidR="00C46DF9" w:rsidRDefault="00C46DF9" w:rsidP="001E2985">
      <w:pPr>
        <w:rPr>
          <w:rFonts w:ascii="ＭＳ ゴシック" w:eastAsia="ＭＳ ゴシック" w:hAnsi="ＭＳ ゴシック"/>
          <w:szCs w:val="21"/>
        </w:rPr>
      </w:pPr>
    </w:p>
    <w:p w14:paraId="767A26C5" w14:textId="2ACB3E67" w:rsidR="00C00CA2" w:rsidRDefault="00E91647" w:rsidP="001E2985">
      <w:pPr>
        <w:rPr>
          <w:rFonts w:ascii="ＭＳ ゴシック" w:eastAsia="ＭＳ ゴシック" w:hAnsi="ＭＳ ゴシック"/>
          <w:szCs w:val="21"/>
        </w:rPr>
      </w:pPr>
      <w:r>
        <w:rPr>
          <w:rFonts w:ascii="ＭＳ ゴシック" w:eastAsia="ＭＳ ゴシック" w:hAnsi="ＭＳ ゴシック" w:hint="eastAsia"/>
          <w:szCs w:val="21"/>
        </w:rPr>
        <w:t>（６）当国人権状況</w:t>
      </w:r>
    </w:p>
    <w:p w14:paraId="212B82D5" w14:textId="16B742F7" w:rsidR="0012505E" w:rsidRDefault="00E91647"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56631">
        <w:rPr>
          <w:rFonts w:ascii="ＭＳ ゴシック" w:eastAsia="ＭＳ ゴシック" w:hAnsi="ＭＳ ゴシック" w:hint="eastAsia"/>
          <w:szCs w:val="21"/>
        </w:rPr>
        <w:t>１０日，</w:t>
      </w:r>
      <w:r>
        <w:rPr>
          <w:rFonts w:ascii="ＭＳ ゴシック" w:eastAsia="ＭＳ ゴシック" w:hAnsi="ＭＳ ゴシック" w:hint="eastAsia"/>
          <w:szCs w:val="21"/>
        </w:rPr>
        <w:t>ビジェナ人権擁護官は，当国の人権状況に関しての報告書を発表し，当国の民主主義が脆弱化するリスクが存在しており，異なる意見に対しての不寛容，</w:t>
      </w:r>
      <w:r w:rsidR="00556631">
        <w:rPr>
          <w:rFonts w:ascii="ＭＳ ゴシック" w:eastAsia="ＭＳ ゴシック" w:hAnsi="ＭＳ ゴシック" w:hint="eastAsia"/>
          <w:szCs w:val="21"/>
        </w:rPr>
        <w:t>国家機構の独立性の脆弱化等にそれらの事象が現れていると評価した。</w:t>
      </w:r>
    </w:p>
    <w:p w14:paraId="0718953B" w14:textId="77777777" w:rsidR="0012505E" w:rsidRPr="00C46DF9" w:rsidRDefault="0012505E"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1D29FE7E" w14:textId="29A85ECF" w:rsidR="00003335" w:rsidRPr="00F3248A" w:rsidRDefault="005D6E25" w:rsidP="00003335">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E3404A">
        <w:rPr>
          <w:rFonts w:ascii="ＭＳ ゴシック" w:eastAsia="ＭＳ ゴシック" w:hAnsi="ＭＳ ゴシック"/>
          <w:szCs w:val="21"/>
        </w:rPr>
        <w:t>UNASUR</w:t>
      </w:r>
      <w:r w:rsidR="00E3404A">
        <w:rPr>
          <w:rFonts w:ascii="ＭＳ ゴシック" w:eastAsia="ＭＳ ゴシック" w:hAnsi="ＭＳ ゴシック" w:hint="eastAsia"/>
          <w:szCs w:val="21"/>
        </w:rPr>
        <w:t>首脳会合</w:t>
      </w:r>
    </w:p>
    <w:p w14:paraId="7F09A2AF" w14:textId="2FCAB0D5" w:rsidR="00366E2E" w:rsidRPr="00366E2E" w:rsidRDefault="00FE4A9B" w:rsidP="00F3248A">
      <w:pPr>
        <w:rPr>
          <w:rFonts w:ascii="ＭＳ ゴシック" w:eastAsia="ＭＳ ゴシック" w:hAnsi="ＭＳ ゴシック"/>
          <w:szCs w:val="21"/>
        </w:rPr>
      </w:pPr>
      <w:r>
        <w:rPr>
          <w:rFonts w:ascii="ＭＳ ゴシック" w:eastAsia="ＭＳ ゴシック" w:hAnsi="ＭＳ ゴシック" w:hint="eastAsia"/>
          <w:szCs w:val="21"/>
        </w:rPr>
        <w:t>（ア）</w:t>
      </w:r>
      <w:r w:rsidR="00E3404A">
        <w:rPr>
          <w:rFonts w:ascii="ＭＳ ゴシック" w:eastAsia="ＭＳ ゴシック" w:hAnsi="ＭＳ ゴシック" w:hint="eastAsia"/>
          <w:szCs w:val="21"/>
        </w:rPr>
        <w:t>モラレス大統領は，５〜６日にエクアドルにおいて開催された</w:t>
      </w:r>
      <w:r w:rsidR="00E3404A">
        <w:rPr>
          <w:rFonts w:ascii="ＭＳ ゴシック" w:eastAsia="ＭＳ ゴシック" w:hAnsi="ＭＳ ゴシック"/>
          <w:szCs w:val="21"/>
        </w:rPr>
        <w:t>UNASUR</w:t>
      </w:r>
      <w:r w:rsidR="00C46DF9">
        <w:rPr>
          <w:rFonts w:ascii="ＭＳ ゴシック" w:eastAsia="ＭＳ ゴシック" w:hAnsi="ＭＳ ゴシック" w:hint="eastAsia"/>
          <w:szCs w:val="21"/>
        </w:rPr>
        <w:t>首脳会合に出席した。加えて，翌７日，「南米統合は南米における自由を確保するための取り組みであり，我々は</w:t>
      </w:r>
      <w:r w:rsidR="007966DA">
        <w:rPr>
          <w:rFonts w:ascii="ＭＳ ゴシック" w:eastAsia="ＭＳ ゴシック" w:hAnsi="ＭＳ ゴシック" w:hint="eastAsia"/>
          <w:szCs w:val="21"/>
        </w:rPr>
        <w:t>法律面も含めて南米を統合することを決定した」と述べて</w:t>
      </w:r>
      <w:r w:rsidR="007966DA">
        <w:rPr>
          <w:rFonts w:ascii="ＭＳ ゴシック" w:eastAsia="ＭＳ ゴシック" w:hAnsi="ＭＳ ゴシック"/>
          <w:szCs w:val="21"/>
        </w:rPr>
        <w:t>UNASUR</w:t>
      </w:r>
      <w:r w:rsidR="007966DA">
        <w:rPr>
          <w:rFonts w:ascii="ＭＳ ゴシック" w:eastAsia="ＭＳ ゴシック" w:hAnsi="ＭＳ ゴシック" w:hint="eastAsia"/>
          <w:szCs w:val="21"/>
        </w:rPr>
        <w:t>創設の重要性を強調し，米州機構（</w:t>
      </w:r>
      <w:r w:rsidR="007966DA">
        <w:rPr>
          <w:rFonts w:ascii="ＭＳ ゴシック" w:eastAsia="ＭＳ ゴシック" w:hAnsi="ＭＳ ゴシック"/>
          <w:szCs w:val="21"/>
        </w:rPr>
        <w:t>OAS</w:t>
      </w:r>
      <w:r w:rsidR="007966DA">
        <w:rPr>
          <w:rFonts w:ascii="ＭＳ ゴシック" w:eastAsia="ＭＳ ゴシック" w:hAnsi="ＭＳ ゴシック" w:hint="eastAsia"/>
          <w:szCs w:val="21"/>
        </w:rPr>
        <w:t>）やイベロアメリカ・サミットの役割に疑問を呈した。</w:t>
      </w:r>
    </w:p>
    <w:p w14:paraId="0BFFE0B6" w14:textId="101D3C44" w:rsidR="00FE4A9B" w:rsidRDefault="00FE4A9B" w:rsidP="00003335">
      <w:pPr>
        <w:rPr>
          <w:rFonts w:ascii="ＭＳ ゴシック" w:eastAsia="ＭＳ ゴシック" w:hAnsi="ＭＳ ゴシック"/>
          <w:szCs w:val="21"/>
        </w:rPr>
      </w:pPr>
      <w:r>
        <w:rPr>
          <w:rFonts w:ascii="ＭＳ ゴシック" w:eastAsia="ＭＳ ゴシック" w:hAnsi="ＭＳ ゴシック" w:hint="eastAsia"/>
          <w:szCs w:val="21"/>
        </w:rPr>
        <w:t>（イ）１４日，サンチェス公共事業・サ</w:t>
      </w:r>
      <w:r w:rsidR="00C46DF9">
        <w:rPr>
          <w:rFonts w:ascii="ＭＳ ゴシック" w:eastAsia="ＭＳ ゴシック" w:hAnsi="ＭＳ ゴシック" w:hint="eastAsia"/>
          <w:szCs w:val="21"/>
        </w:rPr>
        <w:t>ービス・住宅大臣は，２０１５年３月にサンタクルス県において当国を経由して伯とペルーをつなぐ両洋間</w:t>
      </w:r>
      <w:r>
        <w:rPr>
          <w:rFonts w:ascii="ＭＳ ゴシック" w:eastAsia="ＭＳ ゴシック" w:hAnsi="ＭＳ ゴシック" w:hint="eastAsia"/>
          <w:szCs w:val="21"/>
        </w:rPr>
        <w:t>鉄道建設計画に関して協議するために</w:t>
      </w:r>
      <w:r>
        <w:rPr>
          <w:rFonts w:ascii="ＭＳ ゴシック" w:eastAsia="ＭＳ ゴシック" w:hAnsi="ＭＳ ゴシック"/>
          <w:szCs w:val="21"/>
        </w:rPr>
        <w:t>UNASUR</w:t>
      </w:r>
      <w:r>
        <w:rPr>
          <w:rFonts w:ascii="ＭＳ ゴシック" w:eastAsia="ＭＳ ゴシック" w:hAnsi="ＭＳ ゴシック" w:hint="eastAsia"/>
          <w:szCs w:val="21"/>
        </w:rPr>
        <w:t>担当閣僚会合が開催される旨発表した。</w:t>
      </w:r>
    </w:p>
    <w:p w14:paraId="2799D044" w14:textId="77777777" w:rsidR="00A2764F" w:rsidRDefault="00A2764F" w:rsidP="00003335">
      <w:pPr>
        <w:rPr>
          <w:rFonts w:ascii="ＭＳ ゴシック" w:eastAsia="ＭＳ ゴシック" w:hAnsi="ＭＳ ゴシック"/>
          <w:szCs w:val="21"/>
        </w:rPr>
      </w:pPr>
    </w:p>
    <w:p w14:paraId="0DFB1A20" w14:textId="4AFF020E" w:rsidR="00003335" w:rsidRPr="001E2985" w:rsidRDefault="00143A44" w:rsidP="00003335">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イ　</w:t>
      </w:r>
      <w:r w:rsidR="00BA5FC7">
        <w:rPr>
          <w:rFonts w:ascii="ＭＳ ゴシック" w:eastAsia="ＭＳ ゴシック" w:hAnsi="ＭＳ ゴシック" w:hint="eastAsia"/>
          <w:szCs w:val="21"/>
        </w:rPr>
        <w:t>第１３回</w:t>
      </w:r>
      <w:r w:rsidR="00BA5FC7">
        <w:rPr>
          <w:rFonts w:ascii="ＭＳ ゴシック" w:eastAsia="ＭＳ ゴシック" w:hAnsi="ＭＳ ゴシック"/>
          <w:szCs w:val="21"/>
        </w:rPr>
        <w:t>ALBA</w:t>
      </w:r>
      <w:r w:rsidR="00BA5FC7">
        <w:rPr>
          <w:rFonts w:ascii="ＭＳ ゴシック" w:eastAsia="ＭＳ ゴシック" w:hAnsi="ＭＳ ゴシック" w:hint="eastAsia"/>
          <w:szCs w:val="21"/>
        </w:rPr>
        <w:t>首脳会合出席</w:t>
      </w:r>
    </w:p>
    <w:p w14:paraId="2FB31653" w14:textId="226B7328" w:rsidR="00366E2E" w:rsidRDefault="00FE4A9B" w:rsidP="00C46DF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１４日，モラレス大統領は</w:t>
      </w:r>
      <w:r w:rsidR="00BA5FC7">
        <w:rPr>
          <w:rFonts w:ascii="ＭＳ ゴシック" w:eastAsia="ＭＳ ゴシック" w:hAnsi="ＭＳ ゴシック" w:hint="eastAsia"/>
          <w:szCs w:val="21"/>
        </w:rPr>
        <w:t>キューバにおいて開催された</w:t>
      </w:r>
      <w:r w:rsidR="00BA5FC7">
        <w:rPr>
          <w:rFonts w:ascii="ＭＳ ゴシック" w:eastAsia="ＭＳ ゴシック" w:hAnsi="ＭＳ ゴシック"/>
          <w:szCs w:val="21"/>
        </w:rPr>
        <w:t>ALBA</w:t>
      </w:r>
      <w:r>
        <w:rPr>
          <w:rFonts w:ascii="ＭＳ ゴシック" w:eastAsia="ＭＳ ゴシック" w:hAnsi="ＭＳ ゴシック" w:hint="eastAsia"/>
          <w:szCs w:val="21"/>
        </w:rPr>
        <w:t>首脳会合に出席し，</w:t>
      </w:r>
      <w:r>
        <w:rPr>
          <w:rFonts w:ascii="ＭＳ ゴシック" w:eastAsia="ＭＳ ゴシック" w:hAnsi="ＭＳ ゴシック"/>
          <w:szCs w:val="21"/>
        </w:rPr>
        <w:t>ALBA</w:t>
      </w:r>
      <w:r w:rsidR="00C46DF9">
        <w:rPr>
          <w:rFonts w:ascii="ＭＳ ゴシック" w:eastAsia="ＭＳ ゴシック" w:hAnsi="ＭＳ ゴシック" w:hint="eastAsia"/>
          <w:szCs w:val="21"/>
        </w:rPr>
        <w:t>は国家間の連合というだけでなく</w:t>
      </w:r>
      <w:r>
        <w:rPr>
          <w:rFonts w:ascii="ＭＳ ゴシック" w:eastAsia="ＭＳ ゴシック" w:hAnsi="ＭＳ ゴシック" w:hint="eastAsia"/>
          <w:szCs w:val="21"/>
        </w:rPr>
        <w:t>市民の組織であると強調し，今後他の大陸に本件活動を広げていくことに希望を有している旨発言した。同首脳会合は，１４日「海への</w:t>
      </w:r>
      <w:r w:rsidR="00C46DF9">
        <w:rPr>
          <w:rFonts w:ascii="ＭＳ ゴシック" w:eastAsia="ＭＳ ゴシック" w:hAnsi="ＭＳ ゴシック" w:hint="eastAsia"/>
          <w:szCs w:val="21"/>
        </w:rPr>
        <w:t>出口問題」におけるボリビア政府への支持表明を含む宣言文を発表し，また</w:t>
      </w:r>
      <w:r>
        <w:rPr>
          <w:rFonts w:ascii="ＭＳ ゴシック" w:eastAsia="ＭＳ ゴシック" w:hAnsi="ＭＳ ゴシック" w:hint="eastAsia"/>
          <w:szCs w:val="21"/>
        </w:rPr>
        <w:t>，モラレス大統領が提案した気候変動に関する社会サミットの２０１５年当国開催を承認した。</w:t>
      </w:r>
    </w:p>
    <w:p w14:paraId="13AB8BB3" w14:textId="3F7A7271" w:rsidR="00003335" w:rsidRDefault="00BC1804" w:rsidP="00003335">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D555B2">
        <w:rPr>
          <w:rFonts w:ascii="ＭＳ ゴシック" w:eastAsia="ＭＳ ゴシック" w:hAnsi="ＭＳ ゴシック" w:hint="eastAsia"/>
          <w:szCs w:val="21"/>
        </w:rPr>
        <w:t>メルコスール</w:t>
      </w:r>
      <w:r w:rsidR="00C46DF9">
        <w:rPr>
          <w:rFonts w:ascii="ＭＳ ゴシック" w:eastAsia="ＭＳ ゴシック" w:hAnsi="ＭＳ ゴシック" w:hint="eastAsia"/>
          <w:szCs w:val="21"/>
        </w:rPr>
        <w:t>首脳会議</w:t>
      </w:r>
    </w:p>
    <w:p w14:paraId="016C8408" w14:textId="794D8060" w:rsidR="00BC1804" w:rsidRPr="00BC1804" w:rsidRDefault="00D555B2" w:rsidP="00C46DF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１７日，</w:t>
      </w:r>
      <w:r w:rsidR="00AB404A">
        <w:rPr>
          <w:rFonts w:ascii="ＭＳ ゴシック" w:eastAsia="ＭＳ ゴシック" w:hAnsi="ＭＳ ゴシック" w:hint="eastAsia"/>
          <w:szCs w:val="21"/>
        </w:rPr>
        <w:t>モラレス大統領は，アルゼンチンで開催されたメルコスール首脳会合に出席し，米国による，石油価格の低下やハゲタカ・ファンドを通してのメルコスール加盟国への経済的攻撃に対抗するために恒常的なワーキング・グループの創設を主張した。</w:t>
      </w:r>
      <w:r>
        <w:rPr>
          <w:rFonts w:ascii="ＭＳ ゴシック" w:eastAsia="ＭＳ ゴシック" w:hAnsi="ＭＳ ゴシック" w:hint="eastAsia"/>
          <w:szCs w:val="21"/>
        </w:rPr>
        <w:t>エンダラ</w:t>
      </w:r>
      <w:r w:rsidR="00C46DF9">
        <w:rPr>
          <w:rFonts w:ascii="ＭＳ ゴシック" w:eastAsia="ＭＳ ゴシック" w:hAnsi="ＭＳ ゴシック" w:hint="eastAsia"/>
          <w:szCs w:val="21"/>
        </w:rPr>
        <w:t>当国外務省経済担当次官は，当国のメルコスール正式加盟は早くても２０１５年第１四半期であると述べ，パラグアイ等の加盟国の議会での承認が遅れている点を理由として</w:t>
      </w:r>
      <w:r>
        <w:rPr>
          <w:rFonts w:ascii="ＭＳ ゴシック" w:eastAsia="ＭＳ ゴシック" w:hAnsi="ＭＳ ゴシック" w:hint="eastAsia"/>
          <w:szCs w:val="21"/>
        </w:rPr>
        <w:t>挙げた</w:t>
      </w:r>
      <w:r w:rsidR="00CD31F1">
        <w:rPr>
          <w:rFonts w:ascii="ＭＳ ゴシック" w:eastAsia="ＭＳ ゴシック" w:hAnsi="ＭＳ ゴシック" w:hint="eastAsia"/>
          <w:szCs w:val="21"/>
        </w:rPr>
        <w:t>。</w:t>
      </w:r>
    </w:p>
    <w:p w14:paraId="567DDC95" w14:textId="2BF389A4" w:rsidR="00003335" w:rsidRDefault="00201D6A" w:rsidP="00003335">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6227E5">
        <w:rPr>
          <w:rFonts w:ascii="ＭＳ ゴシック" w:eastAsia="ＭＳ ゴシック" w:hAnsi="ＭＳ ゴシック" w:hint="eastAsia"/>
          <w:szCs w:val="21"/>
        </w:rPr>
        <w:t>気候変動</w:t>
      </w:r>
    </w:p>
    <w:p w14:paraId="49608FB0" w14:textId="603BB0EB" w:rsidR="00F6309D" w:rsidRDefault="006227E5" w:rsidP="005D6BF2">
      <w:pPr>
        <w:rPr>
          <w:rFonts w:ascii="ＭＳ ゴシック" w:eastAsia="ＭＳ ゴシック" w:hAnsi="ＭＳ ゴシック"/>
          <w:szCs w:val="21"/>
        </w:rPr>
      </w:pPr>
      <w:r>
        <w:rPr>
          <w:rFonts w:ascii="ＭＳ ゴシック" w:eastAsia="ＭＳ ゴシック" w:hAnsi="ＭＳ ゴシック" w:hint="eastAsia"/>
          <w:szCs w:val="21"/>
        </w:rPr>
        <w:t>（ア）</w:t>
      </w:r>
      <w:r w:rsidR="00C46DF9">
        <w:rPr>
          <w:rFonts w:ascii="ＭＳ ゴシック" w:eastAsia="ＭＳ ゴシック" w:hAnsi="ＭＳ ゴシック" w:hint="eastAsia"/>
          <w:szCs w:val="21"/>
        </w:rPr>
        <w:t>９日，モラレス大統領は，ペルー</w:t>
      </w:r>
      <w:r w:rsidR="00382897">
        <w:rPr>
          <w:rFonts w:ascii="ＭＳ ゴシック" w:eastAsia="ＭＳ ゴシック" w:hAnsi="ＭＳ ゴシック" w:hint="eastAsia"/>
          <w:szCs w:val="21"/>
        </w:rPr>
        <w:t>において開催された気候変動枠組条約第２０回締約国会合（</w:t>
      </w:r>
      <w:r w:rsidR="00382897">
        <w:rPr>
          <w:rFonts w:ascii="ＭＳ ゴシック" w:eastAsia="ＭＳ ゴシック" w:hAnsi="ＭＳ ゴシック"/>
          <w:szCs w:val="21"/>
        </w:rPr>
        <w:t>COP20</w:t>
      </w:r>
      <w:r w:rsidR="00382897">
        <w:rPr>
          <w:rFonts w:ascii="ＭＳ ゴシック" w:eastAsia="ＭＳ ゴシック" w:hAnsi="ＭＳ ゴシック" w:hint="eastAsia"/>
          <w:szCs w:val="21"/>
        </w:rPr>
        <w:t>）において演説を行い，</w:t>
      </w:r>
      <w:r w:rsidR="00E91647">
        <w:rPr>
          <w:rFonts w:ascii="ＭＳ ゴシック" w:eastAsia="ＭＳ ゴシック" w:hAnsi="ＭＳ ゴシック" w:hint="eastAsia"/>
          <w:szCs w:val="21"/>
        </w:rPr>
        <w:t>資本主義に基づく解決策ではなく社会における共有材の観点からの取り組みが解決策であると述べ，</w:t>
      </w:r>
      <w:r w:rsidR="00382897">
        <w:rPr>
          <w:rFonts w:ascii="ＭＳ ゴシック" w:eastAsia="ＭＳ ゴシック" w:hAnsi="ＭＳ ゴシック"/>
          <w:szCs w:val="21"/>
        </w:rPr>
        <w:t>COP20</w:t>
      </w:r>
      <w:r w:rsidR="00C46DF9">
        <w:rPr>
          <w:rFonts w:ascii="ＭＳ ゴシック" w:eastAsia="ＭＳ ゴシック" w:hAnsi="ＭＳ ゴシック" w:hint="eastAsia"/>
          <w:szCs w:val="21"/>
        </w:rPr>
        <w:t>の合意文書に先住民の知恵が含まれるように要請すると同時に，</w:t>
      </w:r>
      <w:r w:rsidR="00382897">
        <w:rPr>
          <w:rFonts w:ascii="ＭＳ ゴシック" w:eastAsia="ＭＳ ゴシック" w:hAnsi="ＭＳ ゴシック" w:hint="eastAsia"/>
          <w:szCs w:val="21"/>
        </w:rPr>
        <w:t>先進諸国に対して，途上国の未来を盗</w:t>
      </w:r>
      <w:r w:rsidR="00C46DF9">
        <w:rPr>
          <w:rFonts w:ascii="ＭＳ ゴシック" w:eastAsia="ＭＳ ゴシック" w:hAnsi="ＭＳ ゴシック" w:hint="eastAsia"/>
          <w:szCs w:val="21"/>
        </w:rPr>
        <w:t>まず，履行不可能な目標を立てるという嘘をつかず，また，</w:t>
      </w:r>
      <w:r w:rsidR="00382897">
        <w:rPr>
          <w:rFonts w:ascii="ＭＳ ゴシック" w:eastAsia="ＭＳ ゴシック" w:hAnsi="ＭＳ ゴシック" w:hint="eastAsia"/>
          <w:szCs w:val="21"/>
        </w:rPr>
        <w:t>排出削減の取り組みを怠らないよう要請した。</w:t>
      </w:r>
    </w:p>
    <w:p w14:paraId="3DD156CD" w14:textId="75E310EB" w:rsidR="00F6309D" w:rsidRDefault="00D92C95" w:rsidP="005D6BF2">
      <w:pPr>
        <w:rPr>
          <w:rFonts w:ascii="ＭＳ ゴシック" w:eastAsia="ＭＳ ゴシック" w:hAnsi="ＭＳ ゴシック"/>
          <w:szCs w:val="21"/>
        </w:rPr>
      </w:pPr>
      <w:r>
        <w:rPr>
          <w:rFonts w:ascii="ＭＳ ゴシック" w:eastAsia="ＭＳ ゴシック" w:hAnsi="ＭＳ ゴシック" w:hint="eastAsia"/>
          <w:szCs w:val="21"/>
        </w:rPr>
        <w:t>（イ）１２日，サモラ環境・水資源大臣は，本件会合において当国政府が要請していた，「母なる大地」の保護，自然との調和及び「良く生きる“</w:t>
      </w:r>
      <w:proofErr w:type="spellStart"/>
      <w:r w:rsidR="00C46DF9">
        <w:rPr>
          <w:rFonts w:ascii="ＭＳ ゴシック" w:eastAsia="ＭＳ ゴシック" w:hAnsi="ＭＳ ゴシック"/>
          <w:szCs w:val="21"/>
        </w:rPr>
        <w:t>Vivi</w:t>
      </w:r>
      <w:r w:rsidR="00C46DF9">
        <w:rPr>
          <w:rFonts w:ascii="ＭＳ ゴシック" w:eastAsia="ＭＳ ゴシック" w:hAnsi="ＭＳ ゴシック" w:hint="eastAsia"/>
          <w:szCs w:val="21"/>
        </w:rPr>
        <w:t>r</w:t>
      </w:r>
      <w:proofErr w:type="spellEnd"/>
      <w:r>
        <w:rPr>
          <w:rFonts w:ascii="ＭＳ ゴシック" w:eastAsia="ＭＳ ゴシック" w:hAnsi="ＭＳ ゴシック"/>
          <w:szCs w:val="21"/>
        </w:rPr>
        <w:t xml:space="preserve"> Bien</w:t>
      </w:r>
      <w:r>
        <w:rPr>
          <w:rFonts w:ascii="ＭＳ ゴシック" w:eastAsia="ＭＳ ゴシック" w:hAnsi="ＭＳ ゴシック" w:hint="eastAsia"/>
          <w:szCs w:val="21"/>
        </w:rPr>
        <w:t>”」のコンセプトは先進国には受</w:t>
      </w:r>
      <w:r w:rsidR="00C46DF9">
        <w:rPr>
          <w:rFonts w:ascii="ＭＳ ゴシック" w:eastAsia="ＭＳ ゴシック" w:hAnsi="ＭＳ ゴシック" w:hint="eastAsia"/>
          <w:szCs w:val="21"/>
        </w:rPr>
        <w:t>け入れられず，先進国は資本主義及び商業主義に基づく基準を押し通そう</w:t>
      </w:r>
      <w:r>
        <w:rPr>
          <w:rFonts w:ascii="ＭＳ ゴシック" w:eastAsia="ＭＳ ゴシック" w:hAnsi="ＭＳ ゴシック" w:hint="eastAsia"/>
          <w:szCs w:val="21"/>
        </w:rPr>
        <w:t>としている旨発言した。</w:t>
      </w:r>
    </w:p>
    <w:p w14:paraId="46D59401" w14:textId="77777777" w:rsidR="00D92C95" w:rsidRPr="00F7165C" w:rsidRDefault="00D92C95"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5954EA1A" w14:textId="20FF070B" w:rsidR="008E2423" w:rsidRDefault="00752F57" w:rsidP="008E2423">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F9609D">
        <w:rPr>
          <w:rFonts w:ascii="ＭＳ ゴシック" w:eastAsia="ＭＳ ゴシック" w:hAnsi="ＭＳ ゴシック" w:hint="eastAsia"/>
          <w:szCs w:val="21"/>
        </w:rPr>
        <w:t>関係：</w:t>
      </w:r>
    </w:p>
    <w:p w14:paraId="2B3EE789" w14:textId="3561D9CD" w:rsidR="003A752A" w:rsidRPr="000F767C" w:rsidRDefault="0005039E" w:rsidP="003A752A">
      <w:pPr>
        <w:rPr>
          <w:rFonts w:ascii="ＭＳ ゴシック" w:eastAsia="ＭＳ ゴシック" w:hAnsi="ＭＳ ゴシック"/>
          <w:szCs w:val="21"/>
        </w:rPr>
      </w:pPr>
      <w:r>
        <w:rPr>
          <w:rFonts w:ascii="ＭＳ ゴシック" w:eastAsia="ＭＳ ゴシック" w:hAnsi="ＭＳ ゴシック" w:hint="eastAsia"/>
          <w:szCs w:val="21"/>
        </w:rPr>
        <w:t>（ア）</w:t>
      </w:r>
      <w:r w:rsidR="009742E6">
        <w:rPr>
          <w:rFonts w:ascii="ＭＳ ゴシック" w:eastAsia="ＭＳ ゴシック" w:hAnsi="ＭＳ ゴシック" w:hint="eastAsia"/>
          <w:szCs w:val="21"/>
        </w:rPr>
        <w:t>２日，チョケワンカ外務大臣とリンデル当地駐在独大使は，３５百万ユーロ（約４３．３百万米ドル）の二国間の経済協力協定に署名した</w:t>
      </w:r>
      <w:r w:rsidR="0086712E">
        <w:rPr>
          <w:rFonts w:ascii="ＭＳ ゴシック" w:eastAsia="ＭＳ ゴシック" w:hAnsi="ＭＳ ゴシック" w:hint="eastAsia"/>
          <w:szCs w:val="21"/>
        </w:rPr>
        <w:t>。</w:t>
      </w:r>
      <w:r w:rsidR="009742E6">
        <w:rPr>
          <w:rFonts w:ascii="ＭＳ ゴシック" w:eastAsia="ＭＳ ゴシック" w:hAnsi="ＭＳ ゴシック" w:hint="eastAsia"/>
          <w:szCs w:val="21"/>
        </w:rPr>
        <w:t>２０百万ユーロ分が無償資金協力にあたる。</w:t>
      </w:r>
    </w:p>
    <w:p w14:paraId="71A83DFC" w14:textId="20A062B2" w:rsidR="00D413A2" w:rsidRDefault="007407A0" w:rsidP="00E2429B">
      <w:pPr>
        <w:rPr>
          <w:rFonts w:ascii="ＭＳ ゴシック" w:eastAsia="ＭＳ ゴシック" w:hAnsi="ＭＳ ゴシック"/>
          <w:szCs w:val="21"/>
        </w:rPr>
      </w:pPr>
      <w:r>
        <w:rPr>
          <w:rFonts w:ascii="ＭＳ ゴシック" w:eastAsia="ＭＳ ゴシック" w:hAnsi="ＭＳ ゴシック" w:hint="eastAsia"/>
          <w:szCs w:val="21"/>
        </w:rPr>
        <w:t>（イ）</w:t>
      </w:r>
      <w:r w:rsidR="00556631">
        <w:rPr>
          <w:rFonts w:ascii="ＭＳ ゴシック" w:eastAsia="ＭＳ ゴシック" w:hAnsi="ＭＳ ゴシック" w:hint="eastAsia"/>
          <w:szCs w:val="21"/>
        </w:rPr>
        <w:t>１０日，モラレス大統領は，当国空軍に対しての仏製ヘリコプター・スーパーピューマの引渡式において仏との良好な関係を強調し，オランド仏大統領と仏において</w:t>
      </w:r>
      <w:r w:rsidR="00352CE4">
        <w:rPr>
          <w:rFonts w:ascii="ＭＳ ゴシック" w:eastAsia="ＭＳ ゴシック" w:hAnsi="ＭＳ ゴシック" w:hint="eastAsia"/>
          <w:szCs w:val="21"/>
        </w:rPr>
        <w:t>会談する予定であると発言した。加えて，モラレス大統領は，仏から</w:t>
      </w:r>
      <w:r w:rsidR="00556631">
        <w:rPr>
          <w:rFonts w:ascii="ＭＳ ゴシック" w:eastAsia="ＭＳ ゴシック" w:hAnsi="ＭＳ ゴシック" w:hint="eastAsia"/>
          <w:szCs w:val="21"/>
        </w:rPr>
        <w:t>更に麻薬対策用及び航空関連向けレーダーを購入要諦である旨発言した</w:t>
      </w:r>
      <w:r w:rsidR="001E2985" w:rsidRPr="001E2985">
        <w:rPr>
          <w:rFonts w:ascii="ＭＳ ゴシック" w:eastAsia="ＭＳ ゴシック" w:hAnsi="ＭＳ ゴシック" w:hint="eastAsia"/>
          <w:szCs w:val="21"/>
        </w:rPr>
        <w:t>。</w:t>
      </w:r>
      <w:r w:rsidR="00556631">
        <w:rPr>
          <w:rFonts w:ascii="ＭＳ ゴシック" w:eastAsia="ＭＳ ゴシック" w:hAnsi="ＭＳ ゴシック" w:hint="eastAsia"/>
          <w:szCs w:val="21"/>
        </w:rPr>
        <w:t xml:space="preserve">　</w:t>
      </w:r>
    </w:p>
    <w:p w14:paraId="69EBBA60" w14:textId="36E67317" w:rsidR="00D95A9D" w:rsidRDefault="00552B81" w:rsidP="00D95A9D">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535EB3">
        <w:rPr>
          <w:rFonts w:ascii="ＭＳ ゴシック" w:eastAsia="ＭＳ ゴシック" w:hAnsi="ＭＳ ゴシック" w:hint="eastAsia"/>
          <w:szCs w:val="21"/>
        </w:rPr>
        <w:t>対米</w:t>
      </w:r>
      <w:r w:rsidR="00A86466">
        <w:rPr>
          <w:rFonts w:ascii="ＭＳ ゴシック" w:eastAsia="ＭＳ ゴシック" w:hAnsi="ＭＳ ゴシック" w:hint="eastAsia"/>
          <w:szCs w:val="21"/>
        </w:rPr>
        <w:t>関係：</w:t>
      </w:r>
    </w:p>
    <w:p w14:paraId="047C299A" w14:textId="75DE3DA0" w:rsidR="003A752A" w:rsidRDefault="00D02DF7" w:rsidP="001E2985">
      <w:pPr>
        <w:rPr>
          <w:rFonts w:ascii="ＭＳ ゴシック" w:eastAsia="ＭＳ ゴシック" w:hAnsi="ＭＳ ゴシック"/>
          <w:szCs w:val="21"/>
        </w:rPr>
      </w:pPr>
      <w:r>
        <w:rPr>
          <w:rFonts w:ascii="ＭＳ ゴシック" w:eastAsia="ＭＳ ゴシック" w:hAnsi="ＭＳ ゴシック" w:hint="eastAsia"/>
          <w:szCs w:val="21"/>
        </w:rPr>
        <w:t>（ア</w:t>
      </w:r>
      <w:r w:rsidR="001E2985">
        <w:rPr>
          <w:rFonts w:ascii="ＭＳ ゴシック" w:eastAsia="ＭＳ ゴシック" w:hAnsi="ＭＳ ゴシック" w:hint="eastAsia"/>
          <w:szCs w:val="21"/>
        </w:rPr>
        <w:t>）</w:t>
      </w:r>
      <w:r w:rsidR="001410FF">
        <w:rPr>
          <w:rFonts w:ascii="ＭＳ ゴシック" w:eastAsia="ＭＳ ゴシック" w:hAnsi="ＭＳ ゴシック" w:hint="eastAsia"/>
          <w:szCs w:val="21"/>
        </w:rPr>
        <w:t>７日付け「エル・デベール」紙が掲載したブレナン米国臨時代理大使のインタビューにおいて，同臨時代理大使は，</w:t>
      </w:r>
      <w:r w:rsidR="00E3404A">
        <w:rPr>
          <w:rFonts w:ascii="ＭＳ ゴシック" w:eastAsia="ＭＳ ゴシック" w:hAnsi="ＭＳ ゴシック" w:hint="eastAsia"/>
          <w:szCs w:val="21"/>
        </w:rPr>
        <w:t>米国にとって最も適当かつ利口な</w:t>
      </w:r>
      <w:r w:rsidR="00352CE4">
        <w:rPr>
          <w:rFonts w:ascii="ＭＳ ゴシック" w:eastAsia="ＭＳ ゴシック" w:hAnsi="ＭＳ ゴシック" w:hint="eastAsia"/>
          <w:szCs w:val="21"/>
        </w:rPr>
        <w:t>手段は，現在の状況を受け入れて，大使の交換を目指すことではなく</w:t>
      </w:r>
      <w:r w:rsidR="00E3404A">
        <w:rPr>
          <w:rFonts w:ascii="ＭＳ ゴシック" w:eastAsia="ＭＳ ゴシック" w:hAnsi="ＭＳ ゴシック" w:hint="eastAsia"/>
          <w:szCs w:val="21"/>
        </w:rPr>
        <w:t>臨時代理大使のレベルでの職務遂行を目指</w:t>
      </w:r>
      <w:r w:rsidR="00E3404A">
        <w:rPr>
          <w:rFonts w:ascii="ＭＳ ゴシック" w:eastAsia="ＭＳ ゴシック" w:hAnsi="ＭＳ ゴシック" w:hint="eastAsia"/>
          <w:szCs w:val="21"/>
        </w:rPr>
        <w:lastRenderedPageBreak/>
        <w:t>すことであり，政治的関係は決して緊密ではなくとも，通商，教育及び環境等の分野において関係を強化することは可能であると述べた</w:t>
      </w:r>
      <w:r w:rsidR="001E2985" w:rsidRPr="001E2985">
        <w:rPr>
          <w:rFonts w:ascii="ＭＳ ゴシック" w:eastAsia="ＭＳ ゴシック" w:hAnsi="ＭＳ ゴシック" w:hint="eastAsia"/>
          <w:szCs w:val="21"/>
        </w:rPr>
        <w:t>。</w:t>
      </w:r>
    </w:p>
    <w:p w14:paraId="51DB9295" w14:textId="14BB2FD2" w:rsidR="003B7167" w:rsidRDefault="008A4C31" w:rsidP="00D02DF7">
      <w:pPr>
        <w:rPr>
          <w:rFonts w:ascii="ＭＳ ゴシック" w:eastAsia="ＭＳ ゴシック" w:hAnsi="ＭＳ ゴシック"/>
          <w:szCs w:val="21"/>
        </w:rPr>
      </w:pPr>
      <w:r>
        <w:rPr>
          <w:rFonts w:ascii="ＭＳ ゴシック" w:eastAsia="ＭＳ ゴシック" w:hAnsi="ＭＳ ゴシック" w:hint="eastAsia"/>
          <w:szCs w:val="21"/>
        </w:rPr>
        <w:t>（イ）</w:t>
      </w:r>
      <w:r w:rsidR="00097F14">
        <w:rPr>
          <w:rFonts w:ascii="ＭＳ ゴシック" w:eastAsia="ＭＳ ゴシック" w:hAnsi="ＭＳ ゴシック" w:hint="eastAsia"/>
          <w:szCs w:val="21"/>
        </w:rPr>
        <w:t>１１日，チョケワンカ外務大臣は，６年前から停滞しているに対米関係を再度前進させるために</w:t>
      </w:r>
      <w:r w:rsidR="0012505E">
        <w:rPr>
          <w:rFonts w:ascii="ＭＳ ゴシック" w:eastAsia="ＭＳ ゴシック" w:hAnsi="ＭＳ ゴシック" w:hint="eastAsia"/>
          <w:szCs w:val="21"/>
        </w:rPr>
        <w:t>，</w:t>
      </w:r>
      <w:r w:rsidR="00352CE4">
        <w:rPr>
          <w:rFonts w:ascii="ＭＳ ゴシック" w:eastAsia="ＭＳ ゴシック" w:hAnsi="ＭＳ ゴシック" w:hint="eastAsia"/>
          <w:szCs w:val="21"/>
        </w:rPr>
        <w:t>当国政府は米国政府に対して</w:t>
      </w:r>
      <w:r w:rsidR="00097F14">
        <w:rPr>
          <w:rFonts w:ascii="ＭＳ ゴシック" w:eastAsia="ＭＳ ゴシック" w:hAnsi="ＭＳ ゴシック" w:hint="eastAsia"/>
          <w:szCs w:val="21"/>
        </w:rPr>
        <w:t>モラレス大</w:t>
      </w:r>
      <w:r w:rsidR="0012505E">
        <w:rPr>
          <w:rFonts w:ascii="ＭＳ ゴシック" w:eastAsia="ＭＳ ゴシック" w:hAnsi="ＭＳ ゴシック" w:hint="eastAsia"/>
          <w:szCs w:val="21"/>
        </w:rPr>
        <w:t>統領とオバマ米国大統領との間の首脳会談の実施を要請した旨発表した</w:t>
      </w:r>
      <w:r>
        <w:rPr>
          <w:rFonts w:ascii="ＭＳ ゴシック" w:eastAsia="ＭＳ ゴシック" w:hAnsi="ＭＳ ゴシック" w:hint="eastAsia"/>
          <w:szCs w:val="21"/>
        </w:rPr>
        <w:t>。</w:t>
      </w:r>
      <w:r w:rsidR="0012505E">
        <w:rPr>
          <w:rFonts w:ascii="ＭＳ ゴシック" w:eastAsia="ＭＳ ゴシック" w:hAnsi="ＭＳ ゴシック" w:hint="eastAsia"/>
          <w:szCs w:val="21"/>
        </w:rPr>
        <w:t>ブレナン米国臨時代理大使は米国政府もボリビアとの関係を向上させることに関心を有している旨発表した。</w:t>
      </w:r>
    </w:p>
    <w:p w14:paraId="717CB980" w14:textId="11CCDC2E" w:rsidR="00D555B2" w:rsidRDefault="00D555B2" w:rsidP="00F301AA">
      <w:pPr>
        <w:rPr>
          <w:rFonts w:ascii="ＭＳ ゴシック" w:eastAsia="ＭＳ ゴシック" w:hAnsi="ＭＳ ゴシック"/>
          <w:szCs w:val="21"/>
        </w:rPr>
      </w:pPr>
      <w:r>
        <w:rPr>
          <w:rFonts w:ascii="ＭＳ ゴシック" w:eastAsia="ＭＳ ゴシック" w:hAnsi="ＭＳ ゴシック" w:hint="eastAsia"/>
          <w:szCs w:val="21"/>
        </w:rPr>
        <w:t>（ウ）１７日，ブレナン米国臨時代理大使は</w:t>
      </w:r>
      <w:r w:rsidR="00352CE4">
        <w:rPr>
          <w:rFonts w:ascii="ＭＳ ゴシック" w:eastAsia="ＭＳ ゴシック" w:hAnsi="ＭＳ ゴシック" w:hint="eastAsia"/>
          <w:szCs w:val="21"/>
        </w:rPr>
        <w:t>，１７日に発表された米国とキューバの間の関係再構築の取り組みが</w:t>
      </w:r>
      <w:r>
        <w:rPr>
          <w:rFonts w:ascii="ＭＳ ゴシック" w:eastAsia="ＭＳ ゴシック" w:hAnsi="ＭＳ ゴシック" w:hint="eastAsia"/>
          <w:szCs w:val="21"/>
        </w:rPr>
        <w:t>ボリビア及びベネズエラにも伝播することを望む旨発言した。</w:t>
      </w:r>
    </w:p>
    <w:p w14:paraId="58E548CD" w14:textId="484B083F" w:rsidR="00D555B2" w:rsidRDefault="00AB404A" w:rsidP="00F301AA">
      <w:pPr>
        <w:rPr>
          <w:rFonts w:ascii="ＭＳ ゴシック" w:eastAsia="ＭＳ ゴシック" w:hAnsi="ＭＳ ゴシック"/>
          <w:szCs w:val="21"/>
        </w:rPr>
      </w:pPr>
      <w:r>
        <w:rPr>
          <w:rFonts w:ascii="ＭＳ ゴシック" w:eastAsia="ＭＳ ゴシック" w:hAnsi="ＭＳ ゴシック" w:hint="eastAsia"/>
          <w:szCs w:val="21"/>
        </w:rPr>
        <w:t>（エ）１８日，モラレス大統領は，メキシコ及びコロンビアにおける麻薬関連の問題は，両国が米国の支配のもと間違ったモデルを採用していることに基づく旨発言した。</w:t>
      </w:r>
    </w:p>
    <w:p w14:paraId="5F3E722E" w14:textId="713D002C" w:rsidR="00AB404A" w:rsidRDefault="002F369F" w:rsidP="00F301AA">
      <w:pPr>
        <w:rPr>
          <w:rFonts w:ascii="ＭＳ ゴシック" w:eastAsia="ＭＳ ゴシック" w:hAnsi="ＭＳ ゴシック"/>
          <w:szCs w:val="21"/>
        </w:rPr>
      </w:pPr>
      <w:r>
        <w:rPr>
          <w:rFonts w:ascii="ＭＳ ゴシック" w:eastAsia="ＭＳ ゴシック" w:hAnsi="ＭＳ ゴシック" w:hint="eastAsia"/>
          <w:szCs w:val="21"/>
        </w:rPr>
        <w:t>（オ）２３日，チョケワンカ外務大臣は，１１月に米国政府高官が当国を訪問し，両国間の関係正常化の基礎作りのための交渉を行った旨発表し，両国の外務次官，外相級の会談を実施して首脳会談の下地を整える予定である旨発表した。</w:t>
      </w:r>
    </w:p>
    <w:p w14:paraId="14EFDBEB" w14:textId="6766E817" w:rsidR="00F301AA" w:rsidRDefault="00352CE4" w:rsidP="00F301AA">
      <w:pPr>
        <w:rPr>
          <w:rFonts w:ascii="ＭＳ ゴシック" w:eastAsia="ＭＳ ゴシック" w:hAnsi="ＭＳ ゴシック"/>
          <w:szCs w:val="21"/>
        </w:rPr>
      </w:pPr>
      <w:r>
        <w:rPr>
          <w:rFonts w:ascii="ＭＳ ゴシック" w:eastAsia="ＭＳ ゴシック" w:hAnsi="ＭＳ ゴシック" w:hint="eastAsia"/>
          <w:szCs w:val="21"/>
        </w:rPr>
        <w:t>ウ</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5DFE5BD3" w14:textId="35DCBFE3" w:rsidR="00F301AA" w:rsidRPr="00F301AA" w:rsidRDefault="00F301AA" w:rsidP="00F301AA">
      <w:pPr>
        <w:rPr>
          <w:rFonts w:ascii="ＭＳ ゴシック" w:eastAsia="ＭＳ ゴシック" w:hAnsi="ＭＳ ゴシック"/>
          <w:szCs w:val="21"/>
        </w:rPr>
      </w:pPr>
      <w:r>
        <w:rPr>
          <w:rFonts w:ascii="ＭＳ ゴシック" w:eastAsia="ＭＳ ゴシック" w:hAnsi="ＭＳ ゴシック" w:hint="eastAsia"/>
          <w:szCs w:val="21"/>
        </w:rPr>
        <w:t>（ア）</w:t>
      </w:r>
      <w:r w:rsidR="00ED7CA9" w:rsidRPr="00F301AA">
        <w:rPr>
          <w:rFonts w:ascii="ＭＳ ゴシック" w:eastAsia="ＭＳ ゴシック" w:hAnsi="ＭＳ ゴシック" w:hint="eastAsia"/>
          <w:szCs w:val="21"/>
        </w:rPr>
        <w:t>２日，アルラルデ政務担当外務次官は，</w:t>
      </w:r>
      <w:r w:rsidR="00ED7CA9" w:rsidRPr="00F301AA">
        <w:rPr>
          <w:rFonts w:ascii="ＭＳ ゴシック" w:eastAsia="ＭＳ ゴシック" w:hAnsi="ＭＳ ゴシック"/>
          <w:szCs w:val="21"/>
        </w:rPr>
        <w:t>ALADI</w:t>
      </w:r>
      <w:r w:rsidR="00ED7CA9" w:rsidRPr="00F301AA">
        <w:rPr>
          <w:rFonts w:ascii="ＭＳ ゴシック" w:eastAsia="ＭＳ ゴシック" w:hAnsi="ＭＳ ゴシック" w:hint="eastAsia"/>
          <w:szCs w:val="21"/>
        </w:rPr>
        <w:t>に対して，チリ政府が</w:t>
      </w:r>
      <w:r w:rsidR="00352CE4">
        <w:rPr>
          <w:rFonts w:ascii="ＭＳ ゴシック" w:eastAsia="ＭＳ ゴシック" w:hAnsi="ＭＳ ゴシック" w:hint="eastAsia"/>
          <w:szCs w:val="21"/>
        </w:rPr>
        <w:t>二国間</w:t>
      </w:r>
      <w:r w:rsidR="00ED7CA9" w:rsidRPr="00F301AA">
        <w:rPr>
          <w:rFonts w:ascii="ＭＳ ゴシック" w:eastAsia="ＭＳ ゴシック" w:hAnsi="ＭＳ ゴシック" w:hint="eastAsia"/>
          <w:szCs w:val="21"/>
        </w:rPr>
        <w:t>条約等において当国政府に約束している通行の自由に対して作為的に制限を課しており，</w:t>
      </w:r>
      <w:r w:rsidR="00352CE4">
        <w:rPr>
          <w:rFonts w:ascii="ＭＳ ゴシック" w:eastAsia="ＭＳ ゴシック" w:hAnsi="ＭＳ ゴシック" w:hint="eastAsia"/>
          <w:szCs w:val="21"/>
        </w:rPr>
        <w:t>当国</w:t>
      </w:r>
      <w:r w:rsidR="00ED7CA9" w:rsidRPr="00F301AA">
        <w:rPr>
          <w:rFonts w:ascii="ＭＳ ゴシック" w:eastAsia="ＭＳ ゴシック" w:hAnsi="ＭＳ ゴシック" w:hint="eastAsia"/>
          <w:szCs w:val="21"/>
        </w:rPr>
        <w:t>産品の輸出に影響を及ぼしているとの主張を説明した</w:t>
      </w:r>
      <w:r w:rsidR="00761994" w:rsidRPr="00F301AA">
        <w:rPr>
          <w:rFonts w:ascii="ＭＳ ゴシック" w:eastAsia="ＭＳ ゴシック" w:hAnsi="ＭＳ ゴシック" w:hint="eastAsia"/>
          <w:szCs w:val="21"/>
        </w:rPr>
        <w:t>。</w:t>
      </w:r>
      <w:r w:rsidR="00352CE4">
        <w:rPr>
          <w:rFonts w:ascii="ＭＳ ゴシック" w:eastAsia="ＭＳ ゴシック" w:hAnsi="ＭＳ ゴシック" w:hint="eastAsia"/>
          <w:szCs w:val="21"/>
        </w:rPr>
        <w:t>当国</w:t>
      </w:r>
      <w:r w:rsidRPr="00F301AA">
        <w:rPr>
          <w:rFonts w:ascii="ＭＳ ゴシック" w:eastAsia="ＭＳ ゴシック" w:hAnsi="ＭＳ ゴシック" w:hint="eastAsia"/>
          <w:szCs w:val="21"/>
        </w:rPr>
        <w:t>政府の主張は，チリ政府による制限は，</w:t>
      </w:r>
      <w:r w:rsidRPr="00F301AA">
        <w:rPr>
          <w:rFonts w:ascii="ＭＳ ゴシック" w:eastAsia="ＭＳ ゴシック" w:hAnsi="ＭＳ ゴシック"/>
          <w:szCs w:val="21"/>
        </w:rPr>
        <w:t>ALADI</w:t>
      </w:r>
      <w:r>
        <w:rPr>
          <w:rFonts w:ascii="ＭＳ ゴシック" w:eastAsia="ＭＳ ゴシック" w:hAnsi="ＭＳ ゴシック" w:hint="eastAsia"/>
          <w:szCs w:val="21"/>
        </w:rPr>
        <w:t>の枠組みで締結された国際的な陸上輸送に関する協定（</w:t>
      </w:r>
      <w:r>
        <w:rPr>
          <w:rFonts w:ascii="ＭＳ ゴシック" w:eastAsia="ＭＳ ゴシック" w:hAnsi="ＭＳ ゴシック"/>
          <w:szCs w:val="21"/>
        </w:rPr>
        <w:t>ATIT</w:t>
      </w:r>
      <w:r>
        <w:rPr>
          <w:rFonts w:ascii="ＭＳ ゴシック" w:eastAsia="ＭＳ ゴシック" w:hAnsi="ＭＳ ゴシック" w:hint="eastAsia"/>
          <w:szCs w:val="21"/>
        </w:rPr>
        <w:t>）の第１５条に違反するという趣旨であり，本件に関しての</w:t>
      </w:r>
      <w:r>
        <w:rPr>
          <w:rFonts w:ascii="ＭＳ ゴシック" w:eastAsia="ＭＳ ゴシック" w:hAnsi="ＭＳ ゴシック"/>
          <w:szCs w:val="21"/>
        </w:rPr>
        <w:t>ALADI</w:t>
      </w:r>
      <w:r>
        <w:rPr>
          <w:rFonts w:ascii="ＭＳ ゴシック" w:eastAsia="ＭＳ ゴシック" w:hAnsi="ＭＳ ゴシック" w:hint="eastAsia"/>
          <w:szCs w:val="21"/>
        </w:rPr>
        <w:t>による報告を要請するものである。</w:t>
      </w:r>
    </w:p>
    <w:p w14:paraId="44E13F14" w14:textId="543CF451" w:rsidR="00A04B54" w:rsidRPr="001E2985" w:rsidRDefault="00314C4E" w:rsidP="001E2985">
      <w:pPr>
        <w:rPr>
          <w:rFonts w:ascii="ＭＳ ゴシック" w:eastAsia="ＭＳ ゴシック" w:hAnsi="ＭＳ ゴシック"/>
          <w:szCs w:val="21"/>
        </w:rPr>
      </w:pPr>
      <w:r>
        <w:rPr>
          <w:rFonts w:ascii="ＭＳ ゴシック" w:eastAsia="ＭＳ ゴシック" w:hAnsi="ＭＳ ゴシック" w:hint="eastAsia"/>
          <w:szCs w:val="21"/>
        </w:rPr>
        <w:t>（イ）</w:t>
      </w:r>
      <w:r w:rsidR="00A04B54">
        <w:rPr>
          <w:rFonts w:ascii="ＭＳ ゴシック" w:eastAsia="ＭＳ ゴシック" w:hAnsi="ＭＳ ゴシック" w:hint="eastAsia"/>
          <w:szCs w:val="21"/>
        </w:rPr>
        <w:t>４日，サアベドラ国防大臣は，</w:t>
      </w:r>
      <w:r w:rsidR="00352CE4">
        <w:rPr>
          <w:rFonts w:ascii="ＭＳ ゴシック" w:eastAsia="ＭＳ ゴシック" w:hAnsi="ＭＳ ゴシック" w:hint="eastAsia"/>
          <w:szCs w:val="21"/>
        </w:rPr>
        <w:t>両国間の国境地帯の地雷の撤去が進まないことに関して，</w:t>
      </w:r>
      <w:r w:rsidR="00A04B54">
        <w:rPr>
          <w:rFonts w:ascii="ＭＳ ゴシック" w:eastAsia="ＭＳ ゴシック" w:hAnsi="ＭＳ ゴシック" w:hint="eastAsia"/>
          <w:szCs w:val="21"/>
        </w:rPr>
        <w:t>チリ政府は，</w:t>
      </w:r>
      <w:r w:rsidR="00352CE4" w:rsidRPr="00A04B54">
        <w:rPr>
          <w:rFonts w:ascii="ＭＳ ゴシック" w:eastAsia="ＭＳ ゴシック" w:hAnsi="ＭＳ ゴシック" w:hint="eastAsia"/>
          <w:szCs w:val="21"/>
        </w:rPr>
        <w:t>地雷問題・対人地雷禁止条約（オタワ条約）</w:t>
      </w:r>
      <w:r w:rsidR="00A04B54">
        <w:rPr>
          <w:rFonts w:ascii="ＭＳ ゴシック" w:eastAsia="ＭＳ ゴシック" w:hAnsi="ＭＳ ゴシック" w:hint="eastAsia"/>
          <w:szCs w:val="21"/>
        </w:rPr>
        <w:t>に基づいて２０１１年ま</w:t>
      </w:r>
      <w:r w:rsidR="00352CE4">
        <w:rPr>
          <w:rFonts w:ascii="ＭＳ ゴシック" w:eastAsia="ＭＳ ゴシック" w:hAnsi="ＭＳ ゴシック" w:hint="eastAsia"/>
          <w:szCs w:val="21"/>
        </w:rPr>
        <w:t>でに地雷の撤去を約束していたにも関わらず，３０％にも達しておらず，同条約に違反している</w:t>
      </w:r>
      <w:r w:rsidR="00A04B54">
        <w:rPr>
          <w:rFonts w:ascii="ＭＳ ゴシック" w:eastAsia="ＭＳ ゴシック" w:hAnsi="ＭＳ ゴシック" w:hint="eastAsia"/>
          <w:szCs w:val="21"/>
        </w:rPr>
        <w:t>旨説明した。</w:t>
      </w:r>
    </w:p>
    <w:p w14:paraId="3DC7B109" w14:textId="406B5041" w:rsidR="003E420F" w:rsidRDefault="003E420F" w:rsidP="003E420F">
      <w:pPr>
        <w:rPr>
          <w:rFonts w:ascii="ＭＳ ゴシック" w:eastAsia="ＭＳ ゴシック" w:hAnsi="ＭＳ ゴシック"/>
          <w:szCs w:val="21"/>
        </w:rPr>
      </w:pPr>
      <w:r w:rsidRPr="003E420F">
        <w:rPr>
          <w:rFonts w:ascii="ＭＳ ゴシック" w:eastAsia="ＭＳ ゴシック" w:hAnsi="ＭＳ ゴシック" w:hint="eastAsia"/>
          <w:szCs w:val="21"/>
        </w:rPr>
        <w:t>（ウ）</w:t>
      </w:r>
      <w:r w:rsidR="00E3404A">
        <w:rPr>
          <w:rFonts w:ascii="ＭＳ ゴシック" w:eastAsia="ＭＳ ゴシック" w:hAnsi="ＭＳ ゴシック" w:hint="eastAsia"/>
          <w:szCs w:val="21"/>
        </w:rPr>
        <w:t>６日，ジェフリー・サックス米国コロンビア大学教授（経済学）は，チリにおいて開催されたシンポジウム「ラテンアメリカの成長と共通の繁栄を確保するための挑戦」において，チリとボリ</w:t>
      </w:r>
      <w:r w:rsidR="00352CE4">
        <w:rPr>
          <w:rFonts w:ascii="ＭＳ ゴシック" w:eastAsia="ＭＳ ゴシック" w:hAnsi="ＭＳ ゴシック" w:hint="eastAsia"/>
          <w:szCs w:val="21"/>
        </w:rPr>
        <w:t>ビアの両国が更なる統合に向けて前進することが重要であり，当国の</w:t>
      </w:r>
      <w:r w:rsidR="00E3404A">
        <w:rPr>
          <w:rFonts w:ascii="ＭＳ ゴシック" w:eastAsia="ＭＳ ゴシック" w:hAnsi="ＭＳ ゴシック" w:hint="eastAsia"/>
          <w:szCs w:val="21"/>
        </w:rPr>
        <w:t>「海への出口」問題の解決策を模索することが重要であると述べた</w:t>
      </w:r>
      <w:r>
        <w:rPr>
          <w:rFonts w:ascii="ＭＳ ゴシック" w:eastAsia="ＭＳ ゴシック" w:hAnsi="ＭＳ ゴシック" w:hint="eastAsia"/>
          <w:szCs w:val="21"/>
        </w:rPr>
        <w:t>。</w:t>
      </w:r>
    </w:p>
    <w:p w14:paraId="1D305FD5" w14:textId="2B81087C" w:rsidR="000F3CC3" w:rsidRDefault="00314C4E" w:rsidP="003E420F">
      <w:pPr>
        <w:rPr>
          <w:rFonts w:ascii="ＭＳ ゴシック" w:eastAsia="ＭＳ ゴシック" w:hAnsi="ＭＳ ゴシック"/>
          <w:szCs w:val="21"/>
        </w:rPr>
      </w:pPr>
      <w:r>
        <w:rPr>
          <w:rFonts w:ascii="ＭＳ ゴシック" w:eastAsia="ＭＳ ゴシック" w:hAnsi="ＭＳ ゴシック" w:hint="eastAsia"/>
          <w:szCs w:val="21"/>
        </w:rPr>
        <w:t>（エ）</w:t>
      </w:r>
      <w:r w:rsidR="0012505E">
        <w:rPr>
          <w:rFonts w:ascii="ＭＳ ゴシック" w:eastAsia="ＭＳ ゴシック" w:hAnsi="ＭＳ ゴシック" w:hint="eastAsia"/>
          <w:szCs w:val="21"/>
        </w:rPr>
        <w:t>１２日，</w:t>
      </w:r>
      <w:r w:rsidR="0012505E">
        <w:rPr>
          <w:rFonts w:ascii="ＭＳ ゴシック" w:eastAsia="ＭＳ ゴシック" w:hAnsi="ＭＳ ゴシック"/>
          <w:szCs w:val="21"/>
        </w:rPr>
        <w:t>ALADI</w:t>
      </w:r>
      <w:r w:rsidR="0012505E">
        <w:rPr>
          <w:rFonts w:ascii="ＭＳ ゴシック" w:eastAsia="ＭＳ ゴシック" w:hAnsi="ＭＳ ゴシック" w:hint="eastAsia"/>
          <w:szCs w:val="21"/>
        </w:rPr>
        <w:t>は，ボリビア政府が主張したチリ政府による通行の自由への侵害に関して，</w:t>
      </w:r>
      <w:r w:rsidR="00352CE4">
        <w:rPr>
          <w:rFonts w:ascii="ＭＳ ゴシック" w:eastAsia="ＭＳ ゴシック" w:hAnsi="ＭＳ ゴシック" w:hint="eastAsia"/>
          <w:szCs w:val="21"/>
        </w:rPr>
        <w:t>両国</w:t>
      </w:r>
      <w:r w:rsidR="0012505E">
        <w:rPr>
          <w:rFonts w:ascii="ＭＳ ゴシック" w:eastAsia="ＭＳ ゴシック" w:hAnsi="ＭＳ ゴシック" w:hint="eastAsia"/>
          <w:szCs w:val="21"/>
        </w:rPr>
        <w:t>間で対話を行うことを要請し，４ヶ月後に二国間交渉の結果を報告するように要請した</w:t>
      </w:r>
      <w:r>
        <w:rPr>
          <w:rFonts w:ascii="ＭＳ ゴシック" w:eastAsia="ＭＳ ゴシック" w:hAnsi="ＭＳ ゴシック" w:hint="eastAsia"/>
          <w:szCs w:val="21"/>
        </w:rPr>
        <w:t>。</w:t>
      </w:r>
      <w:r w:rsidR="00352CE4">
        <w:rPr>
          <w:rFonts w:ascii="ＭＳ ゴシック" w:eastAsia="ＭＳ ゴシック" w:hAnsi="ＭＳ ゴシック" w:hint="eastAsia"/>
          <w:szCs w:val="21"/>
        </w:rPr>
        <w:t>上記交渉は</w:t>
      </w:r>
      <w:r w:rsidR="0012505E">
        <w:rPr>
          <w:rFonts w:ascii="ＭＳ ゴシック" w:eastAsia="ＭＳ ゴシック" w:hAnsi="ＭＳ ゴシック" w:hint="eastAsia"/>
          <w:szCs w:val="21"/>
        </w:rPr>
        <w:t>２０１５年１月後半に開始する必要がある。</w:t>
      </w:r>
    </w:p>
    <w:p w14:paraId="71DF92EC" w14:textId="09F52102" w:rsidR="00057768" w:rsidRDefault="00352CE4" w:rsidP="00F9609D">
      <w:pPr>
        <w:rPr>
          <w:rFonts w:ascii="ＭＳ ゴシック" w:eastAsia="ＭＳ ゴシック" w:hAnsi="ＭＳ ゴシック"/>
          <w:szCs w:val="21"/>
        </w:rPr>
      </w:pPr>
      <w:r>
        <w:rPr>
          <w:rFonts w:ascii="ＭＳ ゴシック" w:eastAsia="ＭＳ ゴシック" w:hAnsi="ＭＳ ゴシック" w:hint="eastAsia"/>
          <w:szCs w:val="21"/>
        </w:rPr>
        <w:t>エ</w:t>
      </w:r>
      <w:r w:rsidR="002245BC">
        <w:rPr>
          <w:rFonts w:ascii="ＭＳ ゴシック" w:eastAsia="ＭＳ ゴシック" w:hAnsi="ＭＳ ゴシック" w:hint="eastAsia"/>
          <w:szCs w:val="21"/>
        </w:rPr>
        <w:t xml:space="preserve">　</w:t>
      </w:r>
      <w:r w:rsidR="00BA5FC7">
        <w:rPr>
          <w:rFonts w:ascii="ＭＳ ゴシック" w:eastAsia="ＭＳ ゴシック" w:hAnsi="ＭＳ ゴシック" w:hint="eastAsia"/>
          <w:szCs w:val="21"/>
        </w:rPr>
        <w:t>対ベネズエラ</w:t>
      </w:r>
      <w:r w:rsidR="0012004B">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29146DA2" w14:textId="3FD0D679" w:rsidR="0012004B" w:rsidRDefault="002075DF" w:rsidP="006E570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A5FC7">
        <w:rPr>
          <w:rFonts w:ascii="ＭＳ ゴシック" w:eastAsia="ＭＳ ゴシック" w:hAnsi="ＭＳ ゴシック" w:hint="eastAsia"/>
          <w:szCs w:val="21"/>
        </w:rPr>
        <w:t>１３〜１４日，ガルシア・リネラ副大統領はベネズ</w:t>
      </w:r>
      <w:r w:rsidR="00352CE4">
        <w:rPr>
          <w:rFonts w:ascii="ＭＳ ゴシック" w:eastAsia="ＭＳ ゴシック" w:hAnsi="ＭＳ ゴシック" w:hint="eastAsia"/>
          <w:szCs w:val="21"/>
        </w:rPr>
        <w:t>エラを訪問し，同国が強力な力を有する国にとって危険な存在であり</w:t>
      </w:r>
      <w:r w:rsidR="00BA5FC7">
        <w:rPr>
          <w:rFonts w:ascii="ＭＳ ゴシック" w:eastAsia="ＭＳ ゴシック" w:hAnsi="ＭＳ ゴシック" w:hint="eastAsia"/>
          <w:szCs w:val="21"/>
        </w:rPr>
        <w:t>批判</w:t>
      </w:r>
      <w:r w:rsidR="00352CE4">
        <w:rPr>
          <w:rFonts w:ascii="ＭＳ ゴシック" w:eastAsia="ＭＳ ゴシック" w:hAnsi="ＭＳ ゴシック" w:hint="eastAsia"/>
          <w:szCs w:val="21"/>
        </w:rPr>
        <w:t>を受け</w:t>
      </w:r>
      <w:r w:rsidR="00BA5FC7">
        <w:rPr>
          <w:rFonts w:ascii="ＭＳ ゴシック" w:eastAsia="ＭＳ ゴシック" w:hAnsi="ＭＳ ゴシック" w:hint="eastAsia"/>
          <w:szCs w:val="21"/>
        </w:rPr>
        <w:t>ているが，国民の解放の道を築いたと述べた。</w:t>
      </w:r>
    </w:p>
    <w:p w14:paraId="73BBC8CD" w14:textId="71D0C8A9" w:rsidR="00764148" w:rsidRDefault="00352CE4" w:rsidP="00A260A6">
      <w:pPr>
        <w:rPr>
          <w:rFonts w:ascii="ＭＳ ゴシック" w:eastAsia="ＭＳ ゴシック" w:hAnsi="ＭＳ ゴシック"/>
          <w:szCs w:val="21"/>
        </w:rPr>
      </w:pPr>
      <w:r>
        <w:rPr>
          <w:rFonts w:ascii="ＭＳ ゴシック" w:eastAsia="ＭＳ ゴシック" w:hAnsi="ＭＳ ゴシック" w:hint="eastAsia"/>
          <w:szCs w:val="21"/>
        </w:rPr>
        <w:t>オ</w:t>
      </w:r>
      <w:r w:rsidR="00B50508">
        <w:rPr>
          <w:rFonts w:ascii="ＭＳ ゴシック" w:eastAsia="ＭＳ ゴシック" w:hAnsi="ＭＳ ゴシック" w:hint="eastAsia"/>
          <w:szCs w:val="21"/>
        </w:rPr>
        <w:t xml:space="preserve">　</w:t>
      </w:r>
      <w:r w:rsidR="00764148">
        <w:rPr>
          <w:rFonts w:ascii="ＭＳ ゴシック" w:eastAsia="ＭＳ ゴシック" w:hAnsi="ＭＳ ゴシック" w:hint="eastAsia"/>
          <w:szCs w:val="21"/>
        </w:rPr>
        <w:t>対ペルー関係</w:t>
      </w:r>
    </w:p>
    <w:p w14:paraId="4944D950" w14:textId="7E448920" w:rsidR="00764148" w:rsidRDefault="00421FC2" w:rsidP="00421FC2">
      <w:pPr>
        <w:rPr>
          <w:rFonts w:ascii="ＭＳ ゴシック" w:eastAsia="ＭＳ ゴシック" w:hAnsi="ＭＳ ゴシック"/>
          <w:szCs w:val="21"/>
        </w:rPr>
      </w:pPr>
      <w:r>
        <w:rPr>
          <w:rFonts w:ascii="ＭＳ ゴシック" w:eastAsia="ＭＳ ゴシック" w:hAnsi="ＭＳ ゴシック" w:hint="eastAsia"/>
          <w:szCs w:val="21"/>
        </w:rPr>
        <w:t>（ア）</w:t>
      </w:r>
      <w:r w:rsidR="00352CE4">
        <w:rPr>
          <w:rFonts w:ascii="ＭＳ ゴシック" w:eastAsia="ＭＳ ゴシック" w:hAnsi="ＭＳ ゴシック" w:hint="eastAsia"/>
          <w:szCs w:val="21"/>
        </w:rPr>
        <w:t>９日，ペルーに</w:t>
      </w:r>
      <w:r w:rsidR="00382897">
        <w:rPr>
          <w:rFonts w:ascii="ＭＳ ゴシック" w:eastAsia="ＭＳ ゴシック" w:hAnsi="ＭＳ ゴシック" w:hint="eastAsia"/>
          <w:szCs w:val="21"/>
        </w:rPr>
        <w:t>おいて，モラレス大統領はウマラ・ペルー大統領と会談を行い，環境保護，投資，両国国境地帯における治安，麻薬対策，不法鉱業，密輸入，砂漠化，人身</w:t>
      </w:r>
      <w:r w:rsidR="00382897">
        <w:rPr>
          <w:rFonts w:ascii="ＭＳ ゴシック" w:eastAsia="ＭＳ ゴシック" w:hAnsi="ＭＳ ゴシック" w:hint="eastAsia"/>
          <w:szCs w:val="21"/>
        </w:rPr>
        <w:lastRenderedPageBreak/>
        <w:t>売買等の両国の共通関心事項に関して協議した。</w:t>
      </w:r>
      <w:r w:rsidR="00352CE4">
        <w:rPr>
          <w:rFonts w:ascii="ＭＳ ゴシック" w:eastAsia="ＭＳ ゴシック" w:hAnsi="ＭＳ ゴシック" w:hint="eastAsia"/>
          <w:szCs w:val="21"/>
        </w:rPr>
        <w:t>ロドリゲス駐ペルー大使は，</w:t>
      </w:r>
      <w:r w:rsidR="00E91647">
        <w:rPr>
          <w:rFonts w:ascii="ＭＳ ゴシック" w:eastAsia="ＭＳ ゴシック" w:hAnsi="ＭＳ ゴシック" w:hint="eastAsia"/>
          <w:szCs w:val="21"/>
        </w:rPr>
        <w:t>肯定的</w:t>
      </w:r>
      <w:r w:rsidR="00352CE4">
        <w:rPr>
          <w:rFonts w:ascii="ＭＳ ゴシック" w:eastAsia="ＭＳ ゴシック" w:hAnsi="ＭＳ ゴシック" w:hint="eastAsia"/>
          <w:szCs w:val="21"/>
        </w:rPr>
        <w:t>な会合であったと評価し，二国間の協力</w:t>
      </w:r>
      <w:r w:rsidR="00E91647">
        <w:rPr>
          <w:rFonts w:ascii="ＭＳ ゴシック" w:eastAsia="ＭＳ ゴシック" w:hAnsi="ＭＳ ゴシック" w:hint="eastAsia"/>
          <w:szCs w:val="21"/>
        </w:rPr>
        <w:t>構築のために取り組</w:t>
      </w:r>
      <w:r w:rsidR="00352CE4">
        <w:rPr>
          <w:rFonts w:ascii="ＭＳ ゴシック" w:eastAsia="ＭＳ ゴシック" w:hAnsi="ＭＳ ゴシック" w:hint="eastAsia"/>
          <w:szCs w:val="21"/>
        </w:rPr>
        <w:t>む</w:t>
      </w:r>
      <w:r w:rsidR="00E91647">
        <w:rPr>
          <w:rFonts w:ascii="ＭＳ ゴシック" w:eastAsia="ＭＳ ゴシック" w:hAnsi="ＭＳ ゴシック" w:hint="eastAsia"/>
          <w:szCs w:val="21"/>
        </w:rPr>
        <w:t>旨合意されたと述べた。</w:t>
      </w:r>
    </w:p>
    <w:p w14:paraId="0CFB1B92" w14:textId="24261C24" w:rsidR="00EC08AE" w:rsidRDefault="00352CE4" w:rsidP="00A260A6">
      <w:pPr>
        <w:rPr>
          <w:rFonts w:ascii="ＭＳ ゴシック" w:eastAsia="ＭＳ ゴシック" w:hAnsi="ＭＳ ゴシック"/>
          <w:szCs w:val="21"/>
        </w:rPr>
      </w:pPr>
      <w:r>
        <w:rPr>
          <w:rFonts w:ascii="ＭＳ ゴシック" w:eastAsia="ＭＳ ゴシック" w:hAnsi="ＭＳ ゴシック" w:hint="eastAsia"/>
          <w:szCs w:val="21"/>
        </w:rPr>
        <w:t>（イ）２３日，チョケワンカ外務大臣</w:t>
      </w:r>
      <w:r w:rsidR="002F369F">
        <w:rPr>
          <w:rFonts w:ascii="ＭＳ ゴシック" w:eastAsia="ＭＳ ゴシック" w:hAnsi="ＭＳ ゴシック" w:hint="eastAsia"/>
          <w:szCs w:val="21"/>
        </w:rPr>
        <w:t>は，２０１５年の上半期中にモラレス大統領とウマラ・ペルー大統領間の首脳会合が</w:t>
      </w:r>
      <w:r>
        <w:rPr>
          <w:rFonts w:ascii="ＭＳ ゴシック" w:eastAsia="ＭＳ ゴシック" w:hAnsi="ＭＳ ゴシック" w:hint="eastAsia"/>
          <w:szCs w:val="21"/>
        </w:rPr>
        <w:t>，両国の全閣僚同席の下実施</w:t>
      </w:r>
      <w:r w:rsidR="002F369F">
        <w:rPr>
          <w:rFonts w:ascii="ＭＳ ゴシック" w:eastAsia="ＭＳ ゴシック" w:hAnsi="ＭＳ ゴシック" w:hint="eastAsia"/>
          <w:szCs w:val="21"/>
        </w:rPr>
        <w:t>予定である旨発表した。</w:t>
      </w:r>
    </w:p>
    <w:p w14:paraId="4042E845" w14:textId="0C3CCBC2" w:rsidR="00F7165C" w:rsidRDefault="0086712E" w:rsidP="00003335">
      <w:pPr>
        <w:rPr>
          <w:rFonts w:ascii="ＭＳ ゴシック" w:eastAsia="ＭＳ ゴシック" w:hAnsi="ＭＳ ゴシック"/>
          <w:szCs w:val="21"/>
          <w:lang w:val="es-ES_tradnl"/>
        </w:rPr>
      </w:pPr>
      <w:r>
        <w:rPr>
          <w:rFonts w:ascii="ＭＳ ゴシック" w:eastAsia="ＭＳ ゴシック" w:hAnsi="ＭＳ ゴシック" w:hint="eastAsia"/>
          <w:szCs w:val="21"/>
        </w:rPr>
        <w:t>（ウ）</w:t>
      </w:r>
      <w:r w:rsidR="00805A5B">
        <w:rPr>
          <w:rFonts w:ascii="ＭＳ ゴシック" w:eastAsia="ＭＳ ゴシック" w:hAnsi="ＭＳ ゴシック" w:hint="eastAsia"/>
          <w:szCs w:val="21"/>
        </w:rPr>
        <w:t>ペルーにおいて汚職の疑いから告訴されている</w:t>
      </w:r>
      <w:r w:rsidR="00805A5B" w:rsidRPr="00805A5B">
        <w:rPr>
          <w:rFonts w:ascii="ＭＳ ゴシック" w:eastAsia="ＭＳ ゴシック" w:hAnsi="ＭＳ ゴシック" w:hint="eastAsia"/>
          <w:szCs w:val="21"/>
        </w:rPr>
        <w:t>マルティン・ベラウンデ氏（ペルー人企業</w:t>
      </w:r>
      <w:r w:rsidR="00352CE4">
        <w:rPr>
          <w:rFonts w:ascii="ＭＳ ゴシック" w:eastAsia="ＭＳ ゴシック" w:hAnsi="ＭＳ ゴシック" w:hint="eastAsia"/>
          <w:szCs w:val="21"/>
        </w:rPr>
        <w:t>家。元ウマラ・ペルー大統領顧問</w:t>
      </w:r>
      <w:r w:rsidR="00805A5B" w:rsidRPr="00805A5B">
        <w:rPr>
          <w:rFonts w:ascii="ＭＳ ゴシック" w:eastAsia="ＭＳ ゴシック" w:hAnsi="ＭＳ ゴシック" w:hint="eastAsia"/>
          <w:szCs w:val="21"/>
        </w:rPr>
        <w:t>）</w:t>
      </w:r>
      <w:r w:rsidR="00805A5B">
        <w:rPr>
          <w:rFonts w:ascii="ＭＳ ゴシック" w:eastAsia="ＭＳ ゴシック" w:hAnsi="ＭＳ ゴシック" w:hint="eastAsia"/>
          <w:szCs w:val="21"/>
        </w:rPr>
        <w:t>は，</w:t>
      </w:r>
      <w:r w:rsidR="00805A5B" w:rsidRPr="00805A5B">
        <w:rPr>
          <w:rFonts w:ascii="ＭＳ ゴシック" w:eastAsia="ＭＳ ゴシック" w:hAnsi="ＭＳ ゴシック" w:hint="eastAsia"/>
          <w:szCs w:val="21"/>
        </w:rPr>
        <w:t>１日</w:t>
      </w:r>
      <w:r w:rsidR="00805A5B">
        <w:rPr>
          <w:rFonts w:ascii="ＭＳ ゴシック" w:eastAsia="ＭＳ ゴシック" w:hAnsi="ＭＳ ゴシック" w:hint="eastAsia"/>
          <w:szCs w:val="21"/>
        </w:rPr>
        <w:t>，</w:t>
      </w:r>
      <w:r w:rsidR="00805A5B" w:rsidRPr="00805A5B">
        <w:rPr>
          <w:rFonts w:ascii="ＭＳ ゴシック" w:eastAsia="ＭＳ ゴシック" w:hAnsi="ＭＳ ゴシック" w:hint="eastAsia"/>
          <w:szCs w:val="21"/>
        </w:rPr>
        <w:t>陸路にてペルーから当国に入国し</w:t>
      </w:r>
      <w:r w:rsidR="00805A5B">
        <w:rPr>
          <w:rFonts w:ascii="ＭＳ ゴシック" w:eastAsia="ＭＳ ゴシック" w:hAnsi="ＭＳ ゴシック" w:hint="eastAsia"/>
          <w:szCs w:val="21"/>
        </w:rPr>
        <w:t>，</w:t>
      </w:r>
      <w:r w:rsidR="00805A5B" w:rsidRPr="00805A5B">
        <w:rPr>
          <w:rFonts w:ascii="ＭＳ ゴシック" w:eastAsia="ＭＳ ゴシック" w:hAnsi="ＭＳ ゴシック" w:hint="eastAsia"/>
          <w:szCs w:val="21"/>
        </w:rPr>
        <w:t>１６日に当国国家亡命者理事会（</w:t>
      </w:r>
      <w:proofErr w:type="spellStart"/>
      <w:r w:rsidR="00805A5B" w:rsidRPr="00805A5B">
        <w:rPr>
          <w:rFonts w:ascii="ＭＳ ゴシック" w:eastAsia="ＭＳ ゴシック" w:hAnsi="ＭＳ ゴシック" w:hint="eastAsia"/>
          <w:szCs w:val="21"/>
        </w:rPr>
        <w:t>Conare</w:t>
      </w:r>
      <w:proofErr w:type="spellEnd"/>
      <w:r w:rsidR="00805A5B" w:rsidRPr="00805A5B">
        <w:rPr>
          <w:rFonts w:ascii="ＭＳ ゴシック" w:eastAsia="ＭＳ ゴシック" w:hAnsi="ＭＳ ゴシック" w:hint="eastAsia"/>
          <w:szCs w:val="21"/>
        </w:rPr>
        <w:t>）</w:t>
      </w:r>
      <w:r w:rsidR="00805A5B">
        <w:rPr>
          <w:rFonts w:ascii="ＭＳ ゴシック" w:eastAsia="ＭＳ ゴシック" w:hAnsi="ＭＳ ゴシック" w:hint="eastAsia"/>
          <w:szCs w:val="21"/>
        </w:rPr>
        <w:t>に</w:t>
      </w:r>
      <w:r w:rsidR="00805A5B" w:rsidRPr="00805A5B">
        <w:rPr>
          <w:rFonts w:ascii="ＭＳ ゴシック" w:eastAsia="ＭＳ ゴシック" w:hAnsi="ＭＳ ゴシック" w:hint="eastAsia"/>
          <w:szCs w:val="21"/>
        </w:rPr>
        <w:t>対して政治亡命申請を行った。</w:t>
      </w:r>
    </w:p>
    <w:p w14:paraId="49F569CD" w14:textId="1FF6EDA6" w:rsidR="00FE4A9B" w:rsidRDefault="00352CE4" w:rsidP="00003335">
      <w:pPr>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カ</w:t>
      </w:r>
      <w:r w:rsidR="00FE4A9B">
        <w:rPr>
          <w:rFonts w:ascii="ＭＳ ゴシック" w:eastAsia="ＭＳ ゴシック" w:hAnsi="ＭＳ ゴシック" w:hint="eastAsia"/>
          <w:szCs w:val="21"/>
          <w:lang w:val="es-ES_tradnl"/>
        </w:rPr>
        <w:t xml:space="preserve">　対バチカン関係</w:t>
      </w:r>
    </w:p>
    <w:p w14:paraId="76D24679" w14:textId="6CD265BA" w:rsidR="007007D7" w:rsidRDefault="00D92C95" w:rsidP="00352CE4">
      <w:pPr>
        <w:ind w:firstLineChars="100" w:firstLine="210"/>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１３日，モラレス大統領は当国カトリック中央評議会との会合を行い，</w:t>
      </w:r>
      <w:r w:rsidR="00352CE4">
        <w:rPr>
          <w:rFonts w:ascii="ＭＳ ゴシック" w:eastAsia="ＭＳ ゴシック" w:hAnsi="ＭＳ ゴシック" w:hint="eastAsia"/>
          <w:szCs w:val="21"/>
          <w:lang w:val="es-ES_tradnl"/>
        </w:rPr>
        <w:t>２０１５年に法王</w:t>
      </w:r>
      <w:r w:rsidR="00FE4A9B">
        <w:rPr>
          <w:rFonts w:ascii="ＭＳ ゴシック" w:eastAsia="ＭＳ ゴシック" w:hAnsi="ＭＳ ゴシック" w:hint="eastAsia"/>
          <w:szCs w:val="21"/>
          <w:lang w:val="es-ES_tradnl"/>
        </w:rPr>
        <w:t>フランシスコが当国を訪問することがほぼ確実であると発表した。</w:t>
      </w:r>
      <w:r w:rsidR="007007D7">
        <w:rPr>
          <w:rFonts w:ascii="ＭＳ ゴシック" w:eastAsia="ＭＳ ゴシック" w:hAnsi="ＭＳ ゴシック" w:hint="eastAsia"/>
          <w:szCs w:val="21"/>
          <w:lang w:val="es-ES_tradnl"/>
        </w:rPr>
        <w:t>大統領は，１９日にも同種の発言を行い，</w:t>
      </w:r>
      <w:r w:rsidR="00352CE4">
        <w:rPr>
          <w:rFonts w:ascii="ＭＳ ゴシック" w:eastAsia="ＭＳ ゴシック" w:hAnsi="ＭＳ ゴシック" w:hint="eastAsia"/>
          <w:szCs w:val="21"/>
          <w:lang w:val="es-ES_tradnl"/>
        </w:rPr>
        <w:t>法王フランシスコは国際関係においても当国を支持するで</w:t>
      </w:r>
      <w:r w:rsidR="007007D7">
        <w:rPr>
          <w:rFonts w:ascii="ＭＳ ゴシック" w:eastAsia="ＭＳ ゴシック" w:hAnsi="ＭＳ ゴシック" w:hint="eastAsia"/>
          <w:szCs w:val="21"/>
          <w:lang w:val="es-ES_tradnl"/>
        </w:rPr>
        <w:t>あろうと述べた。</w:t>
      </w:r>
    </w:p>
    <w:p w14:paraId="6A7EC2BE" w14:textId="5CB21597" w:rsidR="00D555B2" w:rsidRDefault="002573F0" w:rsidP="00003335">
      <w:pPr>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キ</w:t>
      </w:r>
      <w:r w:rsidR="00D555B2">
        <w:rPr>
          <w:rFonts w:ascii="ＭＳ ゴシック" w:eastAsia="ＭＳ ゴシック" w:hAnsi="ＭＳ ゴシック" w:hint="eastAsia"/>
          <w:szCs w:val="21"/>
          <w:lang w:val="es-ES_tradnl"/>
        </w:rPr>
        <w:t xml:space="preserve">　対キューバ関係</w:t>
      </w:r>
    </w:p>
    <w:p w14:paraId="0DA6E766" w14:textId="2B3800CB" w:rsidR="00D555B2" w:rsidRPr="00805A5B" w:rsidRDefault="00805A5B" w:rsidP="00805A5B">
      <w:pPr>
        <w:rPr>
          <w:rFonts w:ascii="ＭＳ ゴシック" w:eastAsia="ＭＳ ゴシック" w:hAnsi="ＭＳ ゴシック"/>
          <w:szCs w:val="21"/>
        </w:rPr>
      </w:pPr>
      <w:r w:rsidRPr="00805A5B">
        <w:rPr>
          <w:rFonts w:ascii="ＭＳ ゴシック" w:eastAsia="ＭＳ ゴシック" w:hAnsi="ＭＳ ゴシック" w:hint="eastAsia"/>
          <w:szCs w:val="21"/>
          <w:lang w:val="es-ES_tradnl"/>
        </w:rPr>
        <w:t>（ア</w:t>
      </w:r>
      <w:r>
        <w:rPr>
          <w:rFonts w:ascii="ＭＳ ゴシック" w:eastAsia="ＭＳ ゴシック" w:hAnsi="ＭＳ ゴシック" w:hint="eastAsia"/>
          <w:szCs w:val="21"/>
          <w:lang w:val="es-ES_tradnl"/>
        </w:rPr>
        <w:t>）</w:t>
      </w:r>
      <w:r w:rsidR="00D555B2" w:rsidRPr="00805A5B">
        <w:rPr>
          <w:rFonts w:ascii="ＭＳ ゴシック" w:eastAsia="ＭＳ ゴシック" w:hAnsi="ＭＳ ゴシック" w:hint="eastAsia"/>
          <w:szCs w:val="21"/>
          <w:lang w:val="es-ES_tradnl"/>
        </w:rPr>
        <w:t>１５日，モラレス大統領は，</w:t>
      </w:r>
      <w:r w:rsidR="00D555B2" w:rsidRPr="00805A5B">
        <w:rPr>
          <w:rFonts w:ascii="ＭＳ ゴシック" w:eastAsia="ＭＳ ゴシック" w:hAnsi="ＭＳ ゴシック"/>
          <w:szCs w:val="21"/>
        </w:rPr>
        <w:t>ALBA</w:t>
      </w:r>
      <w:r w:rsidR="002573F0">
        <w:rPr>
          <w:rFonts w:ascii="ＭＳ ゴシック" w:eastAsia="ＭＳ ゴシック" w:hAnsi="ＭＳ ゴシック" w:hint="eastAsia"/>
          <w:szCs w:val="21"/>
        </w:rPr>
        <w:t>首脳会合に出席するため訪問したハバナにおいて，カストロ・キューバ国家評議会議長と１時間にわたって非公開の会談</w:t>
      </w:r>
      <w:r w:rsidR="00D555B2" w:rsidRPr="00805A5B">
        <w:rPr>
          <w:rFonts w:ascii="ＭＳ ゴシック" w:eastAsia="ＭＳ ゴシック" w:hAnsi="ＭＳ ゴシック" w:hint="eastAsia"/>
          <w:szCs w:val="21"/>
        </w:rPr>
        <w:t>を行った。</w:t>
      </w:r>
    </w:p>
    <w:p w14:paraId="2B7C0F67" w14:textId="606BADD0" w:rsidR="002573F0" w:rsidRPr="002573F0" w:rsidRDefault="00DA007E" w:rsidP="002573F0">
      <w:pPr>
        <w:rPr>
          <w:rFonts w:asciiTheme="majorEastAsia" w:eastAsiaTheme="majorEastAsia" w:hAnsiTheme="majorEastAsia"/>
        </w:rPr>
      </w:pPr>
      <w:r>
        <w:rPr>
          <w:rFonts w:asciiTheme="majorEastAsia" w:eastAsiaTheme="majorEastAsia" w:hAnsiTheme="majorEastAsia" w:hint="eastAsia"/>
        </w:rPr>
        <w:t>（イ）</w:t>
      </w:r>
      <w:r w:rsidR="00805A5B" w:rsidRPr="00352CE4">
        <w:rPr>
          <w:rFonts w:asciiTheme="majorEastAsia" w:eastAsiaTheme="majorEastAsia" w:hAnsiTheme="majorEastAsia" w:hint="eastAsia"/>
        </w:rPr>
        <w:t>１８日，当国外務省は，米・キューバ関係に関する声明を発表し，キューバと米国との間での外交関係再開のための歴史的合意を歓迎する旨，及び，当国政府は両国間の外交関係再開の次のステップが対キューバ経済封鎖の解除であることを望む旨発表した。</w:t>
      </w:r>
    </w:p>
    <w:p w14:paraId="73C22351" w14:textId="0610194D" w:rsidR="00603672" w:rsidRPr="00003335" w:rsidRDefault="00805A5B" w:rsidP="002573F0">
      <w:pPr>
        <w:ind w:firstLineChars="3300" w:firstLine="6930"/>
        <w:jc w:val="right"/>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(了)</w:t>
      </w:r>
    </w:p>
    <w:sectPr w:rsidR="00603672" w:rsidRPr="00003335"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7007D7" w:rsidRDefault="007007D7" w:rsidP="00F82E8D">
      <w:r>
        <w:separator/>
      </w:r>
    </w:p>
  </w:endnote>
  <w:endnote w:type="continuationSeparator" w:id="0">
    <w:p w14:paraId="0E15198C" w14:textId="77777777" w:rsidR="007007D7" w:rsidRDefault="007007D7"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7007D7" w:rsidRDefault="007007D7"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7007D7" w:rsidRDefault="007007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7007D7" w:rsidRDefault="007007D7"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65CD">
      <w:rPr>
        <w:rStyle w:val="a5"/>
        <w:noProof/>
      </w:rPr>
      <w:t>1</w:t>
    </w:r>
    <w:r>
      <w:rPr>
        <w:rStyle w:val="a5"/>
      </w:rPr>
      <w:fldChar w:fldCharType="end"/>
    </w:r>
  </w:p>
  <w:p w14:paraId="3E2C21B1" w14:textId="77777777" w:rsidR="007007D7" w:rsidRDefault="007007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7007D7" w:rsidRDefault="007007D7" w:rsidP="00F82E8D">
      <w:r>
        <w:separator/>
      </w:r>
    </w:p>
  </w:footnote>
  <w:footnote w:type="continuationSeparator" w:id="0">
    <w:p w14:paraId="7DCAF932" w14:textId="77777777" w:rsidR="007007D7" w:rsidRDefault="007007D7"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422E43"/>
    <w:multiLevelType w:val="hybridMultilevel"/>
    <w:tmpl w:val="EE862600"/>
    <w:lvl w:ilvl="0" w:tplc="31DE64FE">
      <w:start w:val="1"/>
      <w:numFmt w:val="iroha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B352D47"/>
    <w:multiLevelType w:val="hybridMultilevel"/>
    <w:tmpl w:val="9332906E"/>
    <w:lvl w:ilvl="0" w:tplc="614656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840A5A"/>
    <w:multiLevelType w:val="hybridMultilevel"/>
    <w:tmpl w:val="C3A07D7E"/>
    <w:lvl w:ilvl="0" w:tplc="5DF60DD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2F61080"/>
    <w:multiLevelType w:val="hybridMultilevel"/>
    <w:tmpl w:val="24CC042C"/>
    <w:lvl w:ilvl="0" w:tplc="52DE5E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91437A1"/>
    <w:multiLevelType w:val="hybridMultilevel"/>
    <w:tmpl w:val="CB0C463E"/>
    <w:lvl w:ilvl="0" w:tplc="6D62D43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4"/>
  </w:num>
  <w:num w:numId="3">
    <w:abstractNumId w:val="25"/>
  </w:num>
  <w:num w:numId="4">
    <w:abstractNumId w:val="32"/>
  </w:num>
  <w:num w:numId="5">
    <w:abstractNumId w:val="23"/>
  </w:num>
  <w:num w:numId="6">
    <w:abstractNumId w:val="21"/>
  </w:num>
  <w:num w:numId="7">
    <w:abstractNumId w:val="27"/>
  </w:num>
  <w:num w:numId="8">
    <w:abstractNumId w:val="26"/>
  </w:num>
  <w:num w:numId="9">
    <w:abstractNumId w:val="24"/>
  </w:num>
  <w:num w:numId="10">
    <w:abstractNumId w:val="7"/>
  </w:num>
  <w:num w:numId="11">
    <w:abstractNumId w:val="22"/>
  </w:num>
  <w:num w:numId="12">
    <w:abstractNumId w:val="13"/>
  </w:num>
  <w:num w:numId="13">
    <w:abstractNumId w:val="12"/>
  </w:num>
  <w:num w:numId="14">
    <w:abstractNumId w:val="33"/>
  </w:num>
  <w:num w:numId="15">
    <w:abstractNumId w:val="8"/>
  </w:num>
  <w:num w:numId="16">
    <w:abstractNumId w:val="29"/>
  </w:num>
  <w:num w:numId="17">
    <w:abstractNumId w:val="35"/>
  </w:num>
  <w:num w:numId="18">
    <w:abstractNumId w:val="16"/>
  </w:num>
  <w:num w:numId="19">
    <w:abstractNumId w:val="1"/>
  </w:num>
  <w:num w:numId="20">
    <w:abstractNumId w:val="6"/>
  </w:num>
  <w:num w:numId="21">
    <w:abstractNumId w:val="3"/>
  </w:num>
  <w:num w:numId="22">
    <w:abstractNumId w:val="30"/>
  </w:num>
  <w:num w:numId="23">
    <w:abstractNumId w:val="28"/>
  </w:num>
  <w:num w:numId="24">
    <w:abstractNumId w:val="10"/>
  </w:num>
  <w:num w:numId="25">
    <w:abstractNumId w:val="18"/>
  </w:num>
  <w:num w:numId="26">
    <w:abstractNumId w:val="15"/>
  </w:num>
  <w:num w:numId="27">
    <w:abstractNumId w:val="9"/>
  </w:num>
  <w:num w:numId="28">
    <w:abstractNumId w:val="37"/>
  </w:num>
  <w:num w:numId="29">
    <w:abstractNumId w:val="17"/>
  </w:num>
  <w:num w:numId="30">
    <w:abstractNumId w:val="19"/>
  </w:num>
  <w:num w:numId="31">
    <w:abstractNumId w:val="14"/>
  </w:num>
  <w:num w:numId="32">
    <w:abstractNumId w:val="0"/>
  </w:num>
  <w:num w:numId="33">
    <w:abstractNumId w:val="20"/>
  </w:num>
  <w:num w:numId="34">
    <w:abstractNumId w:val="2"/>
  </w:num>
  <w:num w:numId="35">
    <w:abstractNumId w:val="36"/>
  </w:num>
  <w:num w:numId="36">
    <w:abstractNumId w:val="4"/>
  </w:num>
  <w:num w:numId="37">
    <w:abstractNumId w:val="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03335"/>
    <w:rsid w:val="00012389"/>
    <w:rsid w:val="00015FE7"/>
    <w:rsid w:val="00016E51"/>
    <w:rsid w:val="000177F9"/>
    <w:rsid w:val="00040626"/>
    <w:rsid w:val="000452E1"/>
    <w:rsid w:val="0005039E"/>
    <w:rsid w:val="00057768"/>
    <w:rsid w:val="00071491"/>
    <w:rsid w:val="00090390"/>
    <w:rsid w:val="00096AB1"/>
    <w:rsid w:val="00097F14"/>
    <w:rsid w:val="000A3C83"/>
    <w:rsid w:val="000A4B94"/>
    <w:rsid w:val="000A4C78"/>
    <w:rsid w:val="000B74B9"/>
    <w:rsid w:val="000C3560"/>
    <w:rsid w:val="000D39B4"/>
    <w:rsid w:val="000F3CC3"/>
    <w:rsid w:val="000F5F69"/>
    <w:rsid w:val="000F6DDA"/>
    <w:rsid w:val="000F767C"/>
    <w:rsid w:val="0012004B"/>
    <w:rsid w:val="00122D0D"/>
    <w:rsid w:val="0012505E"/>
    <w:rsid w:val="001410FF"/>
    <w:rsid w:val="00143A44"/>
    <w:rsid w:val="00154109"/>
    <w:rsid w:val="00174D2A"/>
    <w:rsid w:val="00193893"/>
    <w:rsid w:val="001C6A19"/>
    <w:rsid w:val="001D0163"/>
    <w:rsid w:val="001D0CA9"/>
    <w:rsid w:val="001D35CB"/>
    <w:rsid w:val="001E1D3F"/>
    <w:rsid w:val="001E2985"/>
    <w:rsid w:val="001E4A05"/>
    <w:rsid w:val="001F3C61"/>
    <w:rsid w:val="001F4C67"/>
    <w:rsid w:val="00201D6A"/>
    <w:rsid w:val="002065CD"/>
    <w:rsid w:val="002075DF"/>
    <w:rsid w:val="00213A2D"/>
    <w:rsid w:val="002148D0"/>
    <w:rsid w:val="002245BC"/>
    <w:rsid w:val="00233ED6"/>
    <w:rsid w:val="002573F0"/>
    <w:rsid w:val="002958DF"/>
    <w:rsid w:val="002A019B"/>
    <w:rsid w:val="002A11FD"/>
    <w:rsid w:val="002A6BE6"/>
    <w:rsid w:val="002D7C6F"/>
    <w:rsid w:val="002E1C01"/>
    <w:rsid w:val="002E6FAB"/>
    <w:rsid w:val="002F0DA0"/>
    <w:rsid w:val="002F1779"/>
    <w:rsid w:val="002F369F"/>
    <w:rsid w:val="0030160D"/>
    <w:rsid w:val="00310B08"/>
    <w:rsid w:val="00314C4E"/>
    <w:rsid w:val="00320348"/>
    <w:rsid w:val="00322E4E"/>
    <w:rsid w:val="00337B95"/>
    <w:rsid w:val="00352949"/>
    <w:rsid w:val="00352CE4"/>
    <w:rsid w:val="00353446"/>
    <w:rsid w:val="0035450D"/>
    <w:rsid w:val="00360BED"/>
    <w:rsid w:val="003624EE"/>
    <w:rsid w:val="00363CAA"/>
    <w:rsid w:val="0036491E"/>
    <w:rsid w:val="00366E2E"/>
    <w:rsid w:val="00371D4E"/>
    <w:rsid w:val="00372BFB"/>
    <w:rsid w:val="00382897"/>
    <w:rsid w:val="003853FD"/>
    <w:rsid w:val="00391C86"/>
    <w:rsid w:val="003974F2"/>
    <w:rsid w:val="003A752A"/>
    <w:rsid w:val="003B0D41"/>
    <w:rsid w:val="003B1D86"/>
    <w:rsid w:val="003B2036"/>
    <w:rsid w:val="003B7167"/>
    <w:rsid w:val="003C71DA"/>
    <w:rsid w:val="003E420F"/>
    <w:rsid w:val="00407860"/>
    <w:rsid w:val="0042081B"/>
    <w:rsid w:val="004211DB"/>
    <w:rsid w:val="00421FC2"/>
    <w:rsid w:val="00432721"/>
    <w:rsid w:val="00435E11"/>
    <w:rsid w:val="004550F5"/>
    <w:rsid w:val="00457155"/>
    <w:rsid w:val="00463D85"/>
    <w:rsid w:val="004662AA"/>
    <w:rsid w:val="0047260E"/>
    <w:rsid w:val="00472D40"/>
    <w:rsid w:val="004740AB"/>
    <w:rsid w:val="00484363"/>
    <w:rsid w:val="00497A36"/>
    <w:rsid w:val="004A4A9C"/>
    <w:rsid w:val="004A6BE7"/>
    <w:rsid w:val="004B2310"/>
    <w:rsid w:val="004B650D"/>
    <w:rsid w:val="004C191A"/>
    <w:rsid w:val="004C50C3"/>
    <w:rsid w:val="004D7B89"/>
    <w:rsid w:val="004E158E"/>
    <w:rsid w:val="004F238D"/>
    <w:rsid w:val="00503A18"/>
    <w:rsid w:val="005329F0"/>
    <w:rsid w:val="00533A35"/>
    <w:rsid w:val="00535EB3"/>
    <w:rsid w:val="00547237"/>
    <w:rsid w:val="00552B81"/>
    <w:rsid w:val="005538D4"/>
    <w:rsid w:val="00556631"/>
    <w:rsid w:val="00560A3E"/>
    <w:rsid w:val="00570879"/>
    <w:rsid w:val="0057435E"/>
    <w:rsid w:val="00584178"/>
    <w:rsid w:val="00585749"/>
    <w:rsid w:val="00595F4D"/>
    <w:rsid w:val="005A6D01"/>
    <w:rsid w:val="005A7DEA"/>
    <w:rsid w:val="005B7BA9"/>
    <w:rsid w:val="005C06C2"/>
    <w:rsid w:val="005C150D"/>
    <w:rsid w:val="005C5C1D"/>
    <w:rsid w:val="005C6BF6"/>
    <w:rsid w:val="005D6BF2"/>
    <w:rsid w:val="005D6E25"/>
    <w:rsid w:val="005E4B0E"/>
    <w:rsid w:val="005F688B"/>
    <w:rsid w:val="00603672"/>
    <w:rsid w:val="00604ED3"/>
    <w:rsid w:val="00617072"/>
    <w:rsid w:val="006227E5"/>
    <w:rsid w:val="00627E30"/>
    <w:rsid w:val="006356BF"/>
    <w:rsid w:val="00664B2A"/>
    <w:rsid w:val="00664E3E"/>
    <w:rsid w:val="00671A25"/>
    <w:rsid w:val="00676B1C"/>
    <w:rsid w:val="00693176"/>
    <w:rsid w:val="0069419C"/>
    <w:rsid w:val="006A200F"/>
    <w:rsid w:val="006B46AE"/>
    <w:rsid w:val="006B6509"/>
    <w:rsid w:val="006C55AF"/>
    <w:rsid w:val="006D4452"/>
    <w:rsid w:val="006D4EA5"/>
    <w:rsid w:val="006E0677"/>
    <w:rsid w:val="006E077D"/>
    <w:rsid w:val="006E570B"/>
    <w:rsid w:val="006E7196"/>
    <w:rsid w:val="006F6A70"/>
    <w:rsid w:val="007007D7"/>
    <w:rsid w:val="00706F43"/>
    <w:rsid w:val="007135B8"/>
    <w:rsid w:val="007407A0"/>
    <w:rsid w:val="00742147"/>
    <w:rsid w:val="00743F97"/>
    <w:rsid w:val="007520EE"/>
    <w:rsid w:val="00752F57"/>
    <w:rsid w:val="007548A4"/>
    <w:rsid w:val="00761994"/>
    <w:rsid w:val="00764148"/>
    <w:rsid w:val="00781292"/>
    <w:rsid w:val="00782A48"/>
    <w:rsid w:val="00784C62"/>
    <w:rsid w:val="00796313"/>
    <w:rsid w:val="007966DA"/>
    <w:rsid w:val="007A6E28"/>
    <w:rsid w:val="007D0A11"/>
    <w:rsid w:val="007D5664"/>
    <w:rsid w:val="007E1007"/>
    <w:rsid w:val="007E4F26"/>
    <w:rsid w:val="007F1AC9"/>
    <w:rsid w:val="007F53C0"/>
    <w:rsid w:val="00805A5B"/>
    <w:rsid w:val="008226C3"/>
    <w:rsid w:val="00826FF8"/>
    <w:rsid w:val="00835299"/>
    <w:rsid w:val="008372B2"/>
    <w:rsid w:val="008373DC"/>
    <w:rsid w:val="00845E89"/>
    <w:rsid w:val="00850FDC"/>
    <w:rsid w:val="0086712E"/>
    <w:rsid w:val="008671EB"/>
    <w:rsid w:val="00876946"/>
    <w:rsid w:val="0087709B"/>
    <w:rsid w:val="008824DC"/>
    <w:rsid w:val="0089023F"/>
    <w:rsid w:val="008944D4"/>
    <w:rsid w:val="00896AEB"/>
    <w:rsid w:val="008A009F"/>
    <w:rsid w:val="008A14A1"/>
    <w:rsid w:val="008A4C31"/>
    <w:rsid w:val="008B63E6"/>
    <w:rsid w:val="008C0DE5"/>
    <w:rsid w:val="008D12DC"/>
    <w:rsid w:val="008D37F8"/>
    <w:rsid w:val="008E2423"/>
    <w:rsid w:val="008F6703"/>
    <w:rsid w:val="008F70A2"/>
    <w:rsid w:val="00904D07"/>
    <w:rsid w:val="009134F2"/>
    <w:rsid w:val="0095089B"/>
    <w:rsid w:val="009572D4"/>
    <w:rsid w:val="009742E6"/>
    <w:rsid w:val="009A17DD"/>
    <w:rsid w:val="009A2E32"/>
    <w:rsid w:val="009B2F94"/>
    <w:rsid w:val="009B4079"/>
    <w:rsid w:val="009B6121"/>
    <w:rsid w:val="009C4E3D"/>
    <w:rsid w:val="009C6CD8"/>
    <w:rsid w:val="009E068C"/>
    <w:rsid w:val="009E1B37"/>
    <w:rsid w:val="009E570E"/>
    <w:rsid w:val="009F29DB"/>
    <w:rsid w:val="009F5EF3"/>
    <w:rsid w:val="009F6CC7"/>
    <w:rsid w:val="00A042AA"/>
    <w:rsid w:val="00A04B54"/>
    <w:rsid w:val="00A12762"/>
    <w:rsid w:val="00A214EB"/>
    <w:rsid w:val="00A24E33"/>
    <w:rsid w:val="00A260A6"/>
    <w:rsid w:val="00A26157"/>
    <w:rsid w:val="00A2764F"/>
    <w:rsid w:val="00A32501"/>
    <w:rsid w:val="00A32DE1"/>
    <w:rsid w:val="00A33D47"/>
    <w:rsid w:val="00A37E59"/>
    <w:rsid w:val="00A40182"/>
    <w:rsid w:val="00A40F24"/>
    <w:rsid w:val="00A41D7A"/>
    <w:rsid w:val="00A540A0"/>
    <w:rsid w:val="00A67B82"/>
    <w:rsid w:val="00A7552E"/>
    <w:rsid w:val="00A83505"/>
    <w:rsid w:val="00A86466"/>
    <w:rsid w:val="00AB2D99"/>
    <w:rsid w:val="00AB404A"/>
    <w:rsid w:val="00AB41E5"/>
    <w:rsid w:val="00AC6114"/>
    <w:rsid w:val="00AC627C"/>
    <w:rsid w:val="00AD58F9"/>
    <w:rsid w:val="00AD5D33"/>
    <w:rsid w:val="00AD7DF3"/>
    <w:rsid w:val="00AE49DA"/>
    <w:rsid w:val="00B245F1"/>
    <w:rsid w:val="00B40453"/>
    <w:rsid w:val="00B4335F"/>
    <w:rsid w:val="00B452E6"/>
    <w:rsid w:val="00B50508"/>
    <w:rsid w:val="00B5668D"/>
    <w:rsid w:val="00B66F06"/>
    <w:rsid w:val="00B75298"/>
    <w:rsid w:val="00B9502A"/>
    <w:rsid w:val="00BA4E12"/>
    <w:rsid w:val="00BA5FC7"/>
    <w:rsid w:val="00BB532A"/>
    <w:rsid w:val="00BC1804"/>
    <w:rsid w:val="00BC5C21"/>
    <w:rsid w:val="00BD33D9"/>
    <w:rsid w:val="00BD63E5"/>
    <w:rsid w:val="00BD6AF5"/>
    <w:rsid w:val="00BE4479"/>
    <w:rsid w:val="00BE532D"/>
    <w:rsid w:val="00BF148C"/>
    <w:rsid w:val="00BF2F9B"/>
    <w:rsid w:val="00C00CA2"/>
    <w:rsid w:val="00C02C28"/>
    <w:rsid w:val="00C0707E"/>
    <w:rsid w:val="00C35393"/>
    <w:rsid w:val="00C35498"/>
    <w:rsid w:val="00C3566A"/>
    <w:rsid w:val="00C378C9"/>
    <w:rsid w:val="00C37F8E"/>
    <w:rsid w:val="00C44A19"/>
    <w:rsid w:val="00C46DF9"/>
    <w:rsid w:val="00C809FA"/>
    <w:rsid w:val="00C87F4B"/>
    <w:rsid w:val="00CA1B6C"/>
    <w:rsid w:val="00CA51E0"/>
    <w:rsid w:val="00CC0256"/>
    <w:rsid w:val="00CC7544"/>
    <w:rsid w:val="00CD31F1"/>
    <w:rsid w:val="00CD4D75"/>
    <w:rsid w:val="00CD5AEA"/>
    <w:rsid w:val="00CD6D0E"/>
    <w:rsid w:val="00CD70AD"/>
    <w:rsid w:val="00CE0F10"/>
    <w:rsid w:val="00CE42B0"/>
    <w:rsid w:val="00CE5D8A"/>
    <w:rsid w:val="00CF6229"/>
    <w:rsid w:val="00CF6B3E"/>
    <w:rsid w:val="00D02C95"/>
    <w:rsid w:val="00D02DF7"/>
    <w:rsid w:val="00D05838"/>
    <w:rsid w:val="00D352A2"/>
    <w:rsid w:val="00D413A2"/>
    <w:rsid w:val="00D4655A"/>
    <w:rsid w:val="00D531A9"/>
    <w:rsid w:val="00D555B2"/>
    <w:rsid w:val="00D63A45"/>
    <w:rsid w:val="00D772F1"/>
    <w:rsid w:val="00D92C95"/>
    <w:rsid w:val="00D944AE"/>
    <w:rsid w:val="00D95A9D"/>
    <w:rsid w:val="00DA007E"/>
    <w:rsid w:val="00DA2514"/>
    <w:rsid w:val="00DD0249"/>
    <w:rsid w:val="00DD402F"/>
    <w:rsid w:val="00DD4F87"/>
    <w:rsid w:val="00DE1708"/>
    <w:rsid w:val="00DF0D3C"/>
    <w:rsid w:val="00DF1287"/>
    <w:rsid w:val="00E00ACE"/>
    <w:rsid w:val="00E05BC3"/>
    <w:rsid w:val="00E070FE"/>
    <w:rsid w:val="00E11CB3"/>
    <w:rsid w:val="00E14C83"/>
    <w:rsid w:val="00E20DFE"/>
    <w:rsid w:val="00E2429B"/>
    <w:rsid w:val="00E31937"/>
    <w:rsid w:val="00E32339"/>
    <w:rsid w:val="00E33DFF"/>
    <w:rsid w:val="00E3404A"/>
    <w:rsid w:val="00E36C90"/>
    <w:rsid w:val="00E37455"/>
    <w:rsid w:val="00E503BC"/>
    <w:rsid w:val="00E52AC4"/>
    <w:rsid w:val="00E75560"/>
    <w:rsid w:val="00E81A17"/>
    <w:rsid w:val="00E91647"/>
    <w:rsid w:val="00E92160"/>
    <w:rsid w:val="00E94573"/>
    <w:rsid w:val="00E94E16"/>
    <w:rsid w:val="00E9661A"/>
    <w:rsid w:val="00EA1E9C"/>
    <w:rsid w:val="00EB07E0"/>
    <w:rsid w:val="00EC08AE"/>
    <w:rsid w:val="00EC23DD"/>
    <w:rsid w:val="00EC3901"/>
    <w:rsid w:val="00EC7939"/>
    <w:rsid w:val="00ED7CA9"/>
    <w:rsid w:val="00EE7081"/>
    <w:rsid w:val="00EF335A"/>
    <w:rsid w:val="00EF630B"/>
    <w:rsid w:val="00F00B90"/>
    <w:rsid w:val="00F1183B"/>
    <w:rsid w:val="00F21D70"/>
    <w:rsid w:val="00F23936"/>
    <w:rsid w:val="00F301AA"/>
    <w:rsid w:val="00F31F85"/>
    <w:rsid w:val="00F3248A"/>
    <w:rsid w:val="00F43602"/>
    <w:rsid w:val="00F5239F"/>
    <w:rsid w:val="00F57BE5"/>
    <w:rsid w:val="00F6309D"/>
    <w:rsid w:val="00F7165C"/>
    <w:rsid w:val="00F73213"/>
    <w:rsid w:val="00F751A2"/>
    <w:rsid w:val="00F768D3"/>
    <w:rsid w:val="00F81ADC"/>
    <w:rsid w:val="00F82E8D"/>
    <w:rsid w:val="00F83A21"/>
    <w:rsid w:val="00F9609D"/>
    <w:rsid w:val="00FB286A"/>
    <w:rsid w:val="00FB3A9F"/>
    <w:rsid w:val="00FB4922"/>
    <w:rsid w:val="00FE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F569-DCEF-414D-99C5-12EB7BC2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1128</Words>
  <Characters>6431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2015-01-29T00:05:00Z</cp:lastPrinted>
  <dcterms:created xsi:type="dcterms:W3CDTF">2015-02-05T07:56:00Z</dcterms:created>
  <dcterms:modified xsi:type="dcterms:W3CDTF">2015-02-05T07:56:00Z</dcterms:modified>
</cp:coreProperties>
</file>