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49" w:rsidRPr="00EF7B49" w:rsidRDefault="007D5FA1" w:rsidP="007D5FA1">
      <w:pPr>
        <w:jc w:val="center"/>
        <w:rPr>
          <w:b/>
        </w:rPr>
      </w:pPr>
      <w:r>
        <w:rPr>
          <w:rFonts w:hint="eastAsia"/>
          <w:b/>
        </w:rPr>
        <w:t>メキシコ政治情勢（７</w:t>
      </w:r>
      <w:r w:rsidR="00EF7B49" w:rsidRPr="00EF7B49">
        <w:rPr>
          <w:rFonts w:hint="eastAsia"/>
          <w:b/>
        </w:rPr>
        <w:t>月）</w:t>
      </w:r>
    </w:p>
    <w:p w:rsidR="00EF7B49" w:rsidRDefault="00EF7B49" w:rsidP="00EF7B49"/>
    <w:p w:rsidR="00EF7B49" w:rsidRPr="00EF7B49" w:rsidRDefault="00EF7B49" w:rsidP="00EF7B49">
      <w:pPr>
        <w:rPr>
          <w:b/>
        </w:rPr>
      </w:pPr>
      <w:r w:rsidRPr="00EF7B49">
        <w:rPr>
          <w:rFonts w:hint="eastAsia"/>
          <w:b/>
        </w:rPr>
        <w:t>〈概要〉</w:t>
      </w:r>
    </w:p>
    <w:p w:rsidR="007033CE" w:rsidRDefault="00EF7B49" w:rsidP="00EF7B49">
      <w:pPr>
        <w:ind w:firstLineChars="100" w:firstLine="210"/>
      </w:pPr>
      <w:r>
        <w:rPr>
          <w:rFonts w:hint="eastAsia"/>
        </w:rPr>
        <w:t>内政では，</w:t>
      </w:r>
      <w:r w:rsidR="007033CE">
        <w:rPr>
          <w:rFonts w:hint="eastAsia"/>
        </w:rPr>
        <w:t>１１日</w:t>
      </w:r>
      <w:r w:rsidR="007033CE" w:rsidRPr="007033CE">
        <w:rPr>
          <w:rFonts w:hint="eastAsia"/>
        </w:rPr>
        <w:t>，シナロア・カルテル最高幹部，ホアキン・「チャポ」・グスマン受刑囚が，服役中であったアルティプラノ連邦刑務所から脱獄した。</w:t>
      </w:r>
      <w:r w:rsidR="0083447E">
        <w:rPr>
          <w:rFonts w:hint="eastAsia"/>
        </w:rPr>
        <w:t>１９日，チアパス州で</w:t>
      </w:r>
      <w:r w:rsidR="00473485">
        <w:rPr>
          <w:rFonts w:hint="eastAsia"/>
        </w:rPr>
        <w:t>州</w:t>
      </w:r>
      <w:r w:rsidR="007033CE">
        <w:rPr>
          <w:rFonts w:hint="eastAsia"/>
        </w:rPr>
        <w:t>議会議員選及び市長選</w:t>
      </w:r>
      <w:r w:rsidR="007033CE" w:rsidRPr="007033CE">
        <w:rPr>
          <w:rFonts w:hint="eastAsia"/>
        </w:rPr>
        <w:t>が実施</w:t>
      </w:r>
      <w:r w:rsidR="007033CE">
        <w:rPr>
          <w:rFonts w:hint="eastAsia"/>
        </w:rPr>
        <w:t>された。</w:t>
      </w:r>
      <w:r w:rsidR="007033CE" w:rsidRPr="007033CE">
        <w:rPr>
          <w:rFonts w:hint="eastAsia"/>
        </w:rPr>
        <w:t>２１日，クエ・オアハカ州知事は大統領官邸で記者会見を開き，オアハカ州教育機関を廃止し，教育改革のオアハカ州への適用を容易にする新たな教育行政機関を創設する旨発表した。２３日，オルテガ・ゲレロ州暫定知事は，連邦上院議会の常設委員会との会合において，ゲレロ州は深刻な財政</w:t>
      </w:r>
      <w:r w:rsidR="007033CE">
        <w:rPr>
          <w:rFonts w:hint="eastAsia"/>
        </w:rPr>
        <w:t>危機にあり，近く財政破綻宣言を行う可能性がある旨述べた。３１日付当地「レフォルマ」紙が発表した世論調査における一般回答者のペニャ・ニエト大統領の支持率は３４％であった。</w:t>
      </w:r>
    </w:p>
    <w:p w:rsidR="00EF7B49" w:rsidRDefault="00EF7B49" w:rsidP="00EF7B49">
      <w:pPr>
        <w:ind w:firstLineChars="100" w:firstLine="210"/>
      </w:pPr>
      <w:r>
        <w:rPr>
          <w:rFonts w:hint="eastAsia"/>
        </w:rPr>
        <w:t>外交では，</w:t>
      </w:r>
      <w:r w:rsidR="007033CE" w:rsidRPr="007033CE">
        <w:rPr>
          <w:rFonts w:hint="eastAsia"/>
        </w:rPr>
        <w:t>１日～３日，ペニャ・ニエト大統領は第１０回太平洋同盟首脳会議に出席するため，パラカス（ペルー）を訪問した</w:t>
      </w:r>
      <w:r w:rsidR="007033CE">
        <w:rPr>
          <w:rFonts w:hint="eastAsia"/>
        </w:rPr>
        <w:t>。</w:t>
      </w:r>
      <w:r w:rsidR="008224F6" w:rsidRPr="008224F6">
        <w:rPr>
          <w:rFonts w:hint="eastAsia"/>
        </w:rPr>
        <w:t>５日，「パドレ・テンブレケ（</w:t>
      </w:r>
      <w:r w:rsidR="008224F6" w:rsidRPr="008224F6">
        <w:rPr>
          <w:rFonts w:hint="eastAsia"/>
        </w:rPr>
        <w:t xml:space="preserve">Padre </w:t>
      </w:r>
      <w:proofErr w:type="spellStart"/>
      <w:r w:rsidR="008224F6" w:rsidRPr="008224F6">
        <w:rPr>
          <w:rFonts w:hint="eastAsia"/>
        </w:rPr>
        <w:t>Tembleque</w:t>
      </w:r>
      <w:proofErr w:type="spellEnd"/>
      <w:r w:rsidR="004969F2">
        <w:rPr>
          <w:rFonts w:hint="eastAsia"/>
        </w:rPr>
        <w:t>）水道橋：水利システム」</w:t>
      </w:r>
      <w:r w:rsidR="00CA0511">
        <w:rPr>
          <w:rFonts w:hint="eastAsia"/>
        </w:rPr>
        <w:t>が</w:t>
      </w:r>
      <w:r w:rsidR="008224F6" w:rsidRPr="008224F6">
        <w:rPr>
          <w:rFonts w:hint="eastAsia"/>
        </w:rPr>
        <w:t>世界遺産として登録された。１３日～１６日，ペニャ・ニエト大統領はフランスを国賓訪問した。</w:t>
      </w:r>
      <w:r w:rsidR="00CA0511">
        <w:rPr>
          <w:rFonts w:hint="eastAsia"/>
        </w:rPr>
        <w:t>２０日，エルリントン・ベリーズ外相が同国の外相として初の訪墨。</w:t>
      </w:r>
      <w:r w:rsidR="007C5345">
        <w:rPr>
          <w:rFonts w:hint="eastAsia"/>
        </w:rPr>
        <w:t>２１日，ミード外相がエクアドルを訪問した。</w:t>
      </w:r>
      <w:r w:rsidR="00CA0511">
        <w:rPr>
          <w:rFonts w:hint="eastAsia"/>
        </w:rPr>
        <w:t>２４日，ミード外相がチリを訪問した。</w:t>
      </w:r>
      <w:r w:rsidR="008224F6" w:rsidRPr="008224F6">
        <w:rPr>
          <w:rFonts w:hint="eastAsia"/>
        </w:rPr>
        <w:t>２７日～２８日，デ・イカサ墨筆頭外務次官は中国の北京を訪問し</w:t>
      </w:r>
      <w:r w:rsidR="00CA0511">
        <w:rPr>
          <w:rFonts w:hint="eastAsia"/>
        </w:rPr>
        <w:t>，政策対話を実施し</w:t>
      </w:r>
      <w:r w:rsidR="008224F6" w:rsidRPr="008224F6">
        <w:rPr>
          <w:rFonts w:hint="eastAsia"/>
        </w:rPr>
        <w:t>た。</w:t>
      </w:r>
      <w:r w:rsidR="007B34F1">
        <w:rPr>
          <w:rFonts w:hint="eastAsia"/>
        </w:rPr>
        <w:t>２９日，墨米ハイレベル経済対話（</w:t>
      </w:r>
      <w:r w:rsidR="007B34F1">
        <w:rPr>
          <w:rFonts w:hint="eastAsia"/>
        </w:rPr>
        <w:t>DEAN</w:t>
      </w:r>
      <w:r w:rsidR="007B34F1">
        <w:rPr>
          <w:rFonts w:hint="eastAsia"/>
        </w:rPr>
        <w:t>）閣僚級ビデオ会議が実施された。</w:t>
      </w:r>
    </w:p>
    <w:p w:rsidR="00EF7B49" w:rsidRPr="007B34F1" w:rsidRDefault="00EF7B49" w:rsidP="00EF7B49"/>
    <w:p w:rsidR="00EF7B49" w:rsidRDefault="00EF7B49" w:rsidP="007D5FA1">
      <w:pPr>
        <w:rPr>
          <w:b/>
        </w:rPr>
      </w:pPr>
      <w:r w:rsidRPr="00EF7B49">
        <w:rPr>
          <w:rFonts w:hint="eastAsia"/>
          <w:b/>
        </w:rPr>
        <w:t>〈内政〉</w:t>
      </w:r>
    </w:p>
    <w:p w:rsidR="007D5FA1" w:rsidRDefault="00B851EA" w:rsidP="007D5FA1">
      <w:r>
        <w:rPr>
          <w:rFonts w:hint="eastAsia"/>
        </w:rPr>
        <w:t>１．全国州知事会議におけるペニャ・ニエト大統領の発言</w:t>
      </w:r>
    </w:p>
    <w:p w:rsidR="007D5FA1" w:rsidRDefault="00B851EA" w:rsidP="007D5FA1">
      <w:r>
        <w:rPr>
          <w:rFonts w:hint="eastAsia"/>
        </w:rPr>
        <w:t xml:space="preserve">　８日，</w:t>
      </w:r>
      <w:r w:rsidR="007D5FA1">
        <w:rPr>
          <w:rFonts w:hint="eastAsia"/>
        </w:rPr>
        <w:t>トラスカラ州で開催された第４９回全国州知事会議（</w:t>
      </w:r>
      <w:r w:rsidR="007D5FA1">
        <w:rPr>
          <w:rFonts w:hint="eastAsia"/>
        </w:rPr>
        <w:t>CONAGO</w:t>
      </w:r>
      <w:r w:rsidR="007D5FA1">
        <w:rPr>
          <w:rFonts w:hint="eastAsia"/>
        </w:rPr>
        <w:t>）の閉会式にペニャ・ニエト大統領が出席</w:t>
      </w:r>
      <w:r>
        <w:rPr>
          <w:rFonts w:hint="eastAsia"/>
        </w:rPr>
        <w:t>し，スピーチを行った。</w:t>
      </w:r>
    </w:p>
    <w:p w:rsidR="00B851EA" w:rsidRDefault="00B851EA" w:rsidP="007D5FA1">
      <w:r>
        <w:rPr>
          <w:rFonts w:hint="eastAsia"/>
        </w:rPr>
        <w:t>【ペニャ・ニエト大統領スピーチ概要】</w:t>
      </w:r>
    </w:p>
    <w:p w:rsidR="007D5FA1" w:rsidRDefault="00B851EA" w:rsidP="007D5FA1">
      <w:r>
        <w:rPr>
          <w:rFonts w:hint="eastAsia"/>
        </w:rPr>
        <w:t>（１）</w:t>
      </w:r>
      <w:r w:rsidR="007D5FA1">
        <w:rPr>
          <w:rFonts w:hint="eastAsia"/>
        </w:rPr>
        <w:t>６月</w:t>
      </w:r>
      <w:r w:rsidR="002601CD">
        <w:rPr>
          <w:rFonts w:hint="eastAsia"/>
        </w:rPr>
        <w:t>７日の中間選挙においては，メキシコのほぼ全土において，</w:t>
      </w:r>
      <w:r w:rsidR="007D5FA1">
        <w:rPr>
          <w:rFonts w:hint="eastAsia"/>
        </w:rPr>
        <w:t>国民が自由に市民の権利を行使する選挙が</w:t>
      </w:r>
      <w:r w:rsidR="002601CD">
        <w:rPr>
          <w:rFonts w:hint="eastAsia"/>
        </w:rPr>
        <w:t>平和裡に</w:t>
      </w:r>
      <w:r w:rsidR="007D5FA1">
        <w:rPr>
          <w:rFonts w:hint="eastAsia"/>
        </w:rPr>
        <w:t>実施された。このような民主主義の行使を保証する環境を整えた各州知事に敬意を表する。選挙という競争の時期は終わり，今日，我々はメキシコ人の利益のために一丸となって取り組んでいかなければならない。メキシコの全ての州において，やるべきことは多く残されている。</w:t>
      </w:r>
    </w:p>
    <w:p w:rsidR="007D5FA1" w:rsidRDefault="00B851EA" w:rsidP="007D5FA1">
      <w:r>
        <w:rPr>
          <w:rFonts w:hint="eastAsia"/>
        </w:rPr>
        <w:t>（２）</w:t>
      </w:r>
      <w:r w:rsidR="007D5FA1">
        <w:rPr>
          <w:rFonts w:hint="eastAsia"/>
        </w:rPr>
        <w:t>２０１５年１月～５月までの殺人件数は，２０１２年の同時期比において，２７％減少，恐喝事件数は同２２．４％，誘拐事件数は同２３．２％減少している。このような成果は心強いものであるが，依然不十分であり，各州は州治安当局の能力強化，専門化を実施しなければならない。連邦治安当局は，このような州治安当局の強化をサポートしてきたが，連邦治安当局が各州治安当局に取って代わるという話ではなく，各州政府は，州治安当局の強化への取り組みを継続する必要がある。</w:t>
      </w:r>
      <w:r w:rsidR="0083447E">
        <w:rPr>
          <w:rFonts w:hint="eastAsia"/>
        </w:rPr>
        <w:t>連邦議会に提出している治安対策パ</w:t>
      </w:r>
      <w:r w:rsidR="0083447E">
        <w:rPr>
          <w:rFonts w:hint="eastAsia"/>
        </w:rPr>
        <w:lastRenderedPageBreak/>
        <w:t>ッケージ</w:t>
      </w:r>
      <w:r w:rsidR="007D5FA1">
        <w:rPr>
          <w:rFonts w:hint="eastAsia"/>
        </w:rPr>
        <w:t>の成立は，州治安当局の強化に寄与するものであるところ，同パッケージ成立に向けた政治的意思が求められている。</w:t>
      </w:r>
    </w:p>
    <w:p w:rsidR="007D5FA1" w:rsidRDefault="00B851EA" w:rsidP="007D5FA1">
      <w:r>
        <w:rPr>
          <w:rFonts w:hint="eastAsia"/>
        </w:rPr>
        <w:t>（３）</w:t>
      </w:r>
      <w:r w:rsidR="007D5FA1">
        <w:rPr>
          <w:rFonts w:hint="eastAsia"/>
        </w:rPr>
        <w:t>政権発足から２年半が経過したが，我々はメキシコ国民のための雇用創出を成し遂げてきた。社会保険庁（</w:t>
      </w:r>
      <w:r w:rsidR="007D5FA1">
        <w:rPr>
          <w:rFonts w:hint="eastAsia"/>
        </w:rPr>
        <w:t>IMSS</w:t>
      </w:r>
      <w:r w:rsidR="002601CD">
        <w:rPr>
          <w:rFonts w:hint="eastAsia"/>
        </w:rPr>
        <w:t>）によれば，本年６月，７８，４３５の正規</w:t>
      </w:r>
      <w:r w:rsidR="007D5FA1">
        <w:rPr>
          <w:rFonts w:hint="eastAsia"/>
        </w:rPr>
        <w:t>の雇用が創出された。この数字は，昨年６月と比較すれば，８１％の増加であり，</w:t>
      </w:r>
      <w:r w:rsidR="007D5FA1">
        <w:rPr>
          <w:rFonts w:hint="eastAsia"/>
        </w:rPr>
        <w:t>IMSS</w:t>
      </w:r>
      <w:r w:rsidR="007D5FA1">
        <w:rPr>
          <w:rFonts w:hint="eastAsia"/>
        </w:rPr>
        <w:t>が月毎の新規雇用数の発表を始めたこの１８年の中で，６月の数字として</w:t>
      </w:r>
      <w:r w:rsidR="007D5FA1" w:rsidRPr="007D5FA1">
        <w:rPr>
          <w:rFonts w:hint="eastAsia"/>
        </w:rPr>
        <w:t>は最も高いものである。</w:t>
      </w:r>
    </w:p>
    <w:p w:rsidR="007D5FA1" w:rsidRDefault="007D5FA1" w:rsidP="00EF7B49">
      <w:pPr>
        <w:rPr>
          <w:b/>
        </w:rPr>
      </w:pPr>
    </w:p>
    <w:p w:rsidR="007D5FA1" w:rsidRPr="007D5FA1" w:rsidRDefault="00B851EA" w:rsidP="007D5FA1">
      <w:pPr>
        <w:rPr>
          <w:b/>
        </w:rPr>
      </w:pPr>
      <w:r>
        <w:rPr>
          <w:rFonts w:hint="eastAsia"/>
          <w:b/>
        </w:rPr>
        <w:t>２．チアパス州地方選挙</w:t>
      </w:r>
    </w:p>
    <w:p w:rsidR="007D5FA1" w:rsidRDefault="007D5FA1" w:rsidP="00B851EA">
      <w:pPr>
        <w:ind w:firstLineChars="100" w:firstLine="210"/>
      </w:pPr>
      <w:r w:rsidRPr="00B851EA">
        <w:rPr>
          <w:rFonts w:hint="eastAsia"/>
        </w:rPr>
        <w:t>１９日，チアパス州で州議会議員選（４１議席）及び市長選（１２２市）が実施された。チアパス州選挙機関によると，１９２件の不規則事案が確認されたものの，９７．２％の投票所が設置され，</w:t>
      </w:r>
      <w:r w:rsidR="00CC6580">
        <w:rPr>
          <w:rFonts w:hint="eastAsia"/>
        </w:rPr>
        <w:t>同選挙は</w:t>
      </w:r>
      <w:r w:rsidRPr="00B851EA">
        <w:rPr>
          <w:rFonts w:hint="eastAsia"/>
        </w:rPr>
        <w:t>法的に有効</w:t>
      </w:r>
      <w:r w:rsidR="00CC6580">
        <w:rPr>
          <w:rFonts w:hint="eastAsia"/>
        </w:rPr>
        <w:t>とされた。</w:t>
      </w:r>
    </w:p>
    <w:p w:rsidR="00B851EA" w:rsidRPr="00B851EA" w:rsidRDefault="00B851EA" w:rsidP="00B851EA">
      <w:pPr>
        <w:ind w:firstLineChars="100" w:firstLine="210"/>
      </w:pPr>
      <w:r>
        <w:rPr>
          <w:rFonts w:hint="eastAsia"/>
        </w:rPr>
        <w:t>【選挙暫定結果】</w:t>
      </w:r>
    </w:p>
    <w:p w:rsidR="007D5FA1" w:rsidRPr="00B851EA" w:rsidRDefault="00B851EA" w:rsidP="007D5FA1">
      <w:r>
        <w:rPr>
          <w:rFonts w:hint="eastAsia"/>
        </w:rPr>
        <w:t>（１</w:t>
      </w:r>
      <w:r w:rsidR="007D5FA1" w:rsidRPr="00B851EA">
        <w:rPr>
          <w:rFonts w:hint="eastAsia"/>
        </w:rPr>
        <w:t>）州議会議員選（小選挙区２３議席＋移民議員１議席のみ</w:t>
      </w:r>
      <w:r w:rsidR="00411703">
        <w:rPr>
          <w:rFonts w:hint="eastAsia"/>
        </w:rPr>
        <w:t>，比例代表制１７議席は遅くとも９月１５日までに確定する予定</w:t>
      </w:r>
      <w:r w:rsidR="007D5FA1" w:rsidRPr="00B851EA">
        <w:rPr>
          <w:rFonts w:hint="eastAsia"/>
        </w:rPr>
        <w:t>）</w:t>
      </w:r>
    </w:p>
    <w:p w:rsidR="007D5FA1" w:rsidRPr="00B851EA" w:rsidRDefault="007D5FA1" w:rsidP="007D5FA1">
      <w:r w:rsidRPr="00B851EA">
        <w:rPr>
          <w:rFonts w:hint="eastAsia"/>
        </w:rPr>
        <w:t>（ア）小選挙区（２３議席）</w:t>
      </w:r>
    </w:p>
    <w:p w:rsidR="007D5FA1" w:rsidRPr="00B851EA" w:rsidRDefault="007D5FA1" w:rsidP="007D5FA1">
      <w:r w:rsidRPr="00B851EA">
        <w:rPr>
          <w:rFonts w:hint="eastAsia"/>
        </w:rPr>
        <w:t>・制度的革命党（ＰＲＩ）－緑の党－新同盟党－チアパス結集党：１５議席</w:t>
      </w:r>
    </w:p>
    <w:p w:rsidR="007D5FA1" w:rsidRPr="00B851EA" w:rsidRDefault="007D5FA1" w:rsidP="007D5FA1">
      <w:r w:rsidRPr="00B851EA">
        <w:rPr>
          <w:rFonts w:hint="eastAsia"/>
        </w:rPr>
        <w:t>・ＰＲＩ－緑の党－チアパス結集党：１議席</w:t>
      </w:r>
    </w:p>
    <w:p w:rsidR="007D5FA1" w:rsidRPr="00B851EA" w:rsidRDefault="007D5FA1" w:rsidP="007D5FA1">
      <w:r w:rsidRPr="00B851EA">
        <w:rPr>
          <w:rFonts w:hint="eastAsia"/>
        </w:rPr>
        <w:t>・緑の党－新同盟党－チアパス結集党：６議席</w:t>
      </w:r>
    </w:p>
    <w:p w:rsidR="007D5FA1" w:rsidRPr="00B851EA" w:rsidRDefault="007D5FA1" w:rsidP="007D5FA1">
      <w:r w:rsidRPr="00B851EA">
        <w:rPr>
          <w:rFonts w:hint="eastAsia"/>
        </w:rPr>
        <w:t>・緑の党（単独）：１議席</w:t>
      </w:r>
    </w:p>
    <w:p w:rsidR="007D5FA1" w:rsidRPr="00B851EA" w:rsidRDefault="007D5FA1" w:rsidP="007D5FA1">
      <w:r w:rsidRPr="00B851EA">
        <w:rPr>
          <w:rFonts w:hint="eastAsia"/>
        </w:rPr>
        <w:t>（イ）移民議員</w:t>
      </w:r>
    </w:p>
    <w:p w:rsidR="007D5FA1" w:rsidRPr="00B851EA" w:rsidRDefault="007D5FA1" w:rsidP="007D5FA1">
      <w:r w:rsidRPr="00B851EA">
        <w:rPr>
          <w:rFonts w:hint="eastAsia"/>
        </w:rPr>
        <w:t>・緑の党（単独）：１議席</w:t>
      </w:r>
    </w:p>
    <w:p w:rsidR="007D5FA1" w:rsidRPr="00B851EA" w:rsidRDefault="00B851EA" w:rsidP="007D5FA1">
      <w:r>
        <w:rPr>
          <w:rFonts w:hint="eastAsia"/>
        </w:rPr>
        <w:t>（</w:t>
      </w:r>
      <w:r w:rsidR="007D5FA1" w:rsidRPr="00B851EA">
        <w:rPr>
          <w:rFonts w:hint="eastAsia"/>
        </w:rPr>
        <w:t>注：チアパス州議会には，国外に居住する同州出身移民の民意を政治に反映する制度として，同移民を代表する移民議員（</w:t>
      </w:r>
      <w:proofErr w:type="spellStart"/>
      <w:r w:rsidR="007D5FA1" w:rsidRPr="00B851EA">
        <w:rPr>
          <w:rFonts w:hint="eastAsia"/>
        </w:rPr>
        <w:t>Diputado</w:t>
      </w:r>
      <w:proofErr w:type="spellEnd"/>
      <w:r w:rsidR="007D5FA1" w:rsidRPr="00B851EA">
        <w:rPr>
          <w:rFonts w:hint="eastAsia"/>
        </w:rPr>
        <w:t xml:space="preserve"> </w:t>
      </w:r>
      <w:proofErr w:type="spellStart"/>
      <w:r w:rsidR="007D5FA1" w:rsidRPr="00B851EA">
        <w:rPr>
          <w:rFonts w:hint="eastAsia"/>
        </w:rPr>
        <w:t>Migrante</w:t>
      </w:r>
      <w:proofErr w:type="spellEnd"/>
      <w:r w:rsidR="007D5FA1" w:rsidRPr="00B851EA">
        <w:rPr>
          <w:rFonts w:hint="eastAsia"/>
        </w:rPr>
        <w:t>）のステータスが存在し，１議席が割り当てられている。チアパス州出身移民は，事前に同州選挙機関に選挙人登録を行うことによって，インターネットから電子投票を行うことが可能となっている。）</w:t>
      </w:r>
    </w:p>
    <w:p w:rsidR="007D5FA1" w:rsidRPr="00B851EA" w:rsidRDefault="00411703" w:rsidP="007D5FA1">
      <w:r>
        <w:rPr>
          <w:rFonts w:hint="eastAsia"/>
        </w:rPr>
        <w:t>（２）市長選（１２２市</w:t>
      </w:r>
      <w:r w:rsidR="00633155">
        <w:rPr>
          <w:rFonts w:hint="eastAsia"/>
        </w:rPr>
        <w:t>のうち１１９市</w:t>
      </w:r>
      <w:r>
        <w:rPr>
          <w:rFonts w:hint="eastAsia"/>
        </w:rPr>
        <w:t>）</w:t>
      </w:r>
    </w:p>
    <w:p w:rsidR="007D5FA1" w:rsidRPr="00B851EA" w:rsidRDefault="00411703" w:rsidP="007D5FA1">
      <w:r>
        <w:rPr>
          <w:rFonts w:hint="eastAsia"/>
        </w:rPr>
        <w:t>・緑の党－新同盟党：４２</w:t>
      </w:r>
      <w:r w:rsidR="007D5FA1" w:rsidRPr="00B851EA">
        <w:rPr>
          <w:rFonts w:hint="eastAsia"/>
        </w:rPr>
        <w:t>市</w:t>
      </w:r>
    </w:p>
    <w:p w:rsidR="007D5FA1" w:rsidRPr="00B851EA" w:rsidRDefault="00633155" w:rsidP="007D5FA1">
      <w:r>
        <w:rPr>
          <w:rFonts w:hint="eastAsia"/>
        </w:rPr>
        <w:t>・緑の党（単独）：１５</w:t>
      </w:r>
      <w:r w:rsidR="007D5FA1" w:rsidRPr="00B851EA">
        <w:rPr>
          <w:rFonts w:hint="eastAsia"/>
        </w:rPr>
        <w:t>市</w:t>
      </w:r>
    </w:p>
    <w:p w:rsidR="007D5FA1" w:rsidRPr="00B851EA" w:rsidRDefault="007D5FA1" w:rsidP="007D5FA1">
      <w:r w:rsidRPr="00B851EA">
        <w:rPr>
          <w:rFonts w:hint="eastAsia"/>
        </w:rPr>
        <w:t>・ＰＲＩ－緑の党－新同盟党－チアパス結集党：１市</w:t>
      </w:r>
    </w:p>
    <w:p w:rsidR="007D5FA1" w:rsidRPr="00B851EA" w:rsidRDefault="00633155" w:rsidP="007D5FA1">
      <w:r>
        <w:rPr>
          <w:rFonts w:hint="eastAsia"/>
        </w:rPr>
        <w:t>・ＰＲＩ（単独）：２６</w:t>
      </w:r>
      <w:r w:rsidR="007D5FA1" w:rsidRPr="00B851EA">
        <w:rPr>
          <w:rFonts w:hint="eastAsia"/>
        </w:rPr>
        <w:t>市</w:t>
      </w:r>
    </w:p>
    <w:p w:rsidR="007D5FA1" w:rsidRPr="00B851EA" w:rsidRDefault="00633155" w:rsidP="007D5FA1">
      <w:r>
        <w:rPr>
          <w:rFonts w:hint="eastAsia"/>
        </w:rPr>
        <w:t>・ＰＲＩ－緑の党</w:t>
      </w:r>
      <w:r w:rsidR="007D5FA1" w:rsidRPr="00B851EA">
        <w:rPr>
          <w:rFonts w:hint="eastAsia"/>
        </w:rPr>
        <w:t>：１市</w:t>
      </w:r>
    </w:p>
    <w:p w:rsidR="007D5FA1" w:rsidRDefault="00633155" w:rsidP="007D5FA1">
      <w:r>
        <w:rPr>
          <w:rFonts w:hint="eastAsia"/>
        </w:rPr>
        <w:t>・「チアパスを動かす」：１０</w:t>
      </w:r>
      <w:r w:rsidR="007D5FA1" w:rsidRPr="00B851EA">
        <w:rPr>
          <w:rFonts w:hint="eastAsia"/>
        </w:rPr>
        <w:t>市</w:t>
      </w:r>
    </w:p>
    <w:p w:rsidR="00633155" w:rsidRPr="00B851EA" w:rsidRDefault="00633155" w:rsidP="007D5FA1">
      <w:r>
        <w:rPr>
          <w:rFonts w:hint="eastAsia"/>
        </w:rPr>
        <w:t>・チアパス結集党（単独）：９市</w:t>
      </w:r>
    </w:p>
    <w:p w:rsidR="007D5FA1" w:rsidRPr="00B851EA" w:rsidRDefault="007D5FA1" w:rsidP="007D5FA1">
      <w:r w:rsidRPr="00B851EA">
        <w:rPr>
          <w:rFonts w:hint="eastAsia"/>
        </w:rPr>
        <w:t>・民主革命党（ＰＲＤ）：８市</w:t>
      </w:r>
    </w:p>
    <w:p w:rsidR="007D5FA1" w:rsidRPr="00B851EA" w:rsidRDefault="007D5FA1" w:rsidP="007D5FA1">
      <w:r w:rsidRPr="00B851EA">
        <w:rPr>
          <w:rFonts w:hint="eastAsia"/>
        </w:rPr>
        <w:t>・国民行動党（ＰＡＮ）：２市</w:t>
      </w:r>
    </w:p>
    <w:p w:rsidR="007D5FA1" w:rsidRPr="00B851EA" w:rsidRDefault="007D5FA1" w:rsidP="007D5FA1">
      <w:r w:rsidRPr="00B851EA">
        <w:rPr>
          <w:rFonts w:hint="eastAsia"/>
        </w:rPr>
        <w:t>・労働党：２市</w:t>
      </w:r>
    </w:p>
    <w:p w:rsidR="007D5FA1" w:rsidRPr="00B851EA" w:rsidRDefault="007D5FA1" w:rsidP="007D5FA1">
      <w:r w:rsidRPr="00B851EA">
        <w:rPr>
          <w:rFonts w:hint="eastAsia"/>
        </w:rPr>
        <w:lastRenderedPageBreak/>
        <w:t>・「市民運動」：１市</w:t>
      </w:r>
    </w:p>
    <w:p w:rsidR="007D5FA1" w:rsidRDefault="007D5FA1" w:rsidP="007D5FA1">
      <w:r w:rsidRPr="00B851EA">
        <w:rPr>
          <w:rFonts w:hint="eastAsia"/>
        </w:rPr>
        <w:t>・新同盟党：１市</w:t>
      </w:r>
    </w:p>
    <w:p w:rsidR="00633155" w:rsidRDefault="00633155" w:rsidP="007D5FA1">
      <w:r>
        <w:rPr>
          <w:rFonts w:hint="eastAsia"/>
        </w:rPr>
        <w:t>・国家再生運動（Ｍｏｒｅｎａ）：１市</w:t>
      </w:r>
    </w:p>
    <w:p w:rsidR="00633155" w:rsidRPr="007D5FA1" w:rsidRDefault="00633155" w:rsidP="007D5FA1">
      <w:pPr>
        <w:rPr>
          <w:b/>
        </w:rPr>
      </w:pPr>
      <w:r>
        <w:rPr>
          <w:rFonts w:hint="eastAsia"/>
        </w:rPr>
        <w:t>（注：チアパス州選挙機関によると，タピルラ市では緑の党と「チアパスを動かす」の両候補が同票を獲得，ベリサリオ・ドミンゲス市とニコラス・ルイス市では，不規則事案により選挙が実施されなかった。これら３自治体に関しては，チアパス州議会が，再選挙実施可否を決定する。）</w:t>
      </w:r>
    </w:p>
    <w:p w:rsidR="007D5FA1" w:rsidRPr="007D5FA1" w:rsidRDefault="007D5FA1" w:rsidP="007D5FA1">
      <w:pPr>
        <w:rPr>
          <w:b/>
        </w:rPr>
      </w:pPr>
    </w:p>
    <w:p w:rsidR="007D5FA1" w:rsidRPr="007D5FA1" w:rsidRDefault="00633155" w:rsidP="007D5FA1">
      <w:pPr>
        <w:rPr>
          <w:b/>
        </w:rPr>
      </w:pPr>
      <w:r>
        <w:rPr>
          <w:rFonts w:hint="eastAsia"/>
          <w:b/>
        </w:rPr>
        <w:t>３．オアハカ州教育機関の廃止及び新教育行政機関の創設</w:t>
      </w:r>
    </w:p>
    <w:p w:rsidR="007D5FA1" w:rsidRPr="00633155" w:rsidRDefault="00633155" w:rsidP="007D5FA1">
      <w:r>
        <w:rPr>
          <w:rFonts w:hint="eastAsia"/>
        </w:rPr>
        <w:t>（１）</w:t>
      </w:r>
      <w:r w:rsidR="007D5FA1" w:rsidRPr="00633155">
        <w:rPr>
          <w:rFonts w:hint="eastAsia"/>
        </w:rPr>
        <w:t>２１日，クエ・オアハカ州知事は大統領官邸で記者会見を開き，オアハカ州教育機関（</w:t>
      </w:r>
      <w:proofErr w:type="spellStart"/>
      <w:r w:rsidR="007D5FA1" w:rsidRPr="00633155">
        <w:rPr>
          <w:rFonts w:hint="eastAsia"/>
        </w:rPr>
        <w:t>Instituto</w:t>
      </w:r>
      <w:proofErr w:type="spellEnd"/>
      <w:r w:rsidR="007D5FA1" w:rsidRPr="00633155">
        <w:rPr>
          <w:rFonts w:hint="eastAsia"/>
        </w:rPr>
        <w:t xml:space="preserve"> </w:t>
      </w:r>
      <w:proofErr w:type="spellStart"/>
      <w:r w:rsidR="007D5FA1" w:rsidRPr="00633155">
        <w:rPr>
          <w:rFonts w:hint="eastAsia"/>
        </w:rPr>
        <w:t>Estatal</w:t>
      </w:r>
      <w:proofErr w:type="spellEnd"/>
      <w:r w:rsidR="007D5FA1" w:rsidRPr="00633155">
        <w:rPr>
          <w:rFonts w:hint="eastAsia"/>
        </w:rPr>
        <w:t xml:space="preserve"> de </w:t>
      </w:r>
      <w:proofErr w:type="spellStart"/>
      <w:r w:rsidR="007D5FA1" w:rsidRPr="00633155">
        <w:rPr>
          <w:rFonts w:hint="eastAsia"/>
        </w:rPr>
        <w:t>Educacion</w:t>
      </w:r>
      <w:proofErr w:type="spellEnd"/>
      <w:r w:rsidR="007D5FA1" w:rsidRPr="00633155">
        <w:rPr>
          <w:rFonts w:hint="eastAsia"/>
        </w:rPr>
        <w:t xml:space="preserve"> </w:t>
      </w:r>
      <w:proofErr w:type="spellStart"/>
      <w:r w:rsidR="007D5FA1" w:rsidRPr="00633155">
        <w:rPr>
          <w:rFonts w:hint="eastAsia"/>
        </w:rPr>
        <w:t>Publica</w:t>
      </w:r>
      <w:proofErr w:type="spellEnd"/>
      <w:r w:rsidR="007D5FA1" w:rsidRPr="00633155">
        <w:rPr>
          <w:rFonts w:hint="eastAsia"/>
        </w:rPr>
        <w:t xml:space="preserve"> de Oaxaca</w:t>
      </w:r>
      <w:r w:rsidRPr="00633155">
        <w:rPr>
          <w:rFonts w:hint="eastAsia"/>
        </w:rPr>
        <w:t>）（</w:t>
      </w:r>
      <w:r w:rsidR="007D5FA1" w:rsidRPr="00633155">
        <w:rPr>
          <w:rFonts w:hint="eastAsia"/>
        </w:rPr>
        <w:t>注：１９９２年に，当時のメキシコ教育の近代化及び地方分権化の流れの中で誕生したオアハカ州の教育行政機関）を廃止し，憲法によって定められた教育原則を遵守し，教育改革のオアハカ州への適用を容易にする新たな教育行政機関を創設する旨発表した。また，同知事は，新たな教育行政機関はオアハカ州の教職員の労働者としての権利を侵害するものではなく，同州</w:t>
      </w:r>
      <w:r w:rsidR="00E63985">
        <w:rPr>
          <w:rFonts w:hint="eastAsia"/>
        </w:rPr>
        <w:t>における教育サービスの質の向上を目指し，教職員が教壇において</w:t>
      </w:r>
      <w:r w:rsidR="007D5FA1" w:rsidRPr="00633155">
        <w:rPr>
          <w:rFonts w:hint="eastAsia"/>
        </w:rPr>
        <w:t>その能力を</w:t>
      </w:r>
      <w:r w:rsidR="00E63985">
        <w:rPr>
          <w:rFonts w:hint="eastAsia"/>
        </w:rPr>
        <w:t>より</w:t>
      </w:r>
      <w:r w:rsidR="007D5FA1" w:rsidRPr="00633155">
        <w:rPr>
          <w:rFonts w:hint="eastAsia"/>
        </w:rPr>
        <w:t>発揮できるようにするためのものである旨述べた。同州知事は，オアハカ州の教職員に対し，同州の教育の質の向上に向けた動きに加わるよう呼びかけると共に，オアハカ州議会議員に対しては，</w:t>
      </w:r>
      <w:r w:rsidR="007D5FA1" w:rsidRPr="00633155">
        <w:rPr>
          <w:rFonts w:hint="eastAsia"/>
        </w:rPr>
        <w:t>IEEPO</w:t>
      </w:r>
      <w:r w:rsidR="007D5FA1" w:rsidRPr="00633155">
        <w:rPr>
          <w:rFonts w:hint="eastAsia"/>
        </w:rPr>
        <w:t>廃止及び新教育行政機関創設に必要となる法的手続きを円滑に行うよう求めた。</w:t>
      </w:r>
    </w:p>
    <w:p w:rsidR="007D5FA1" w:rsidRPr="00633155" w:rsidRDefault="007D5FA1" w:rsidP="007D5FA1">
      <w:r w:rsidRPr="00633155">
        <w:rPr>
          <w:rFonts w:hint="eastAsia"/>
        </w:rPr>
        <w:t>（２）同記者会見には，チュアイフェット教育相，サンチェス大統領府広報官が同席し，それぞれ，今回のクエ州知事の決定は，州が教育権限を取り戻すために必要な措置であり，オアハカ州で教育改革が進むよう，連邦政府も最大限の支援を行う旨述べた。</w:t>
      </w:r>
    </w:p>
    <w:p w:rsidR="007D5FA1" w:rsidRPr="00633155" w:rsidRDefault="007D5FA1" w:rsidP="007D5FA1">
      <w:r w:rsidRPr="00633155">
        <w:rPr>
          <w:rFonts w:hint="eastAsia"/>
        </w:rPr>
        <w:t>（３）ペニャ・ニエト大統領は，本件に関し，クエ州知事の決定は</w:t>
      </w:r>
      <w:r w:rsidR="00CC6580">
        <w:rPr>
          <w:rFonts w:hint="eastAsia"/>
        </w:rPr>
        <w:t>，</w:t>
      </w:r>
      <w:r w:rsidRPr="00633155">
        <w:rPr>
          <w:rFonts w:hint="eastAsia"/>
        </w:rPr>
        <w:t>州が教育</w:t>
      </w:r>
      <w:r w:rsidR="00CC6580">
        <w:rPr>
          <w:rFonts w:hint="eastAsia"/>
        </w:rPr>
        <w:t>の</w:t>
      </w:r>
      <w:r w:rsidRPr="00633155">
        <w:rPr>
          <w:rFonts w:hint="eastAsia"/>
        </w:rPr>
        <w:t>権限を取り戻し，教育改革をオアハカ州に適用するため</w:t>
      </w:r>
      <w:r w:rsidR="00CC6580">
        <w:rPr>
          <w:rFonts w:hint="eastAsia"/>
        </w:rPr>
        <w:t>の</w:t>
      </w:r>
      <w:r w:rsidRPr="00633155">
        <w:rPr>
          <w:rFonts w:hint="eastAsia"/>
        </w:rPr>
        <w:t>非常に重要な</w:t>
      </w:r>
      <w:r w:rsidR="00CC6580">
        <w:rPr>
          <w:rFonts w:hint="eastAsia"/>
        </w:rPr>
        <w:t>ものであると</w:t>
      </w:r>
      <w:r w:rsidRPr="00633155">
        <w:rPr>
          <w:rFonts w:hint="eastAsia"/>
        </w:rPr>
        <w:t>強調し，メキシコ全土の児童・生徒が有する質の高い教育を受ける権利を実現</w:t>
      </w:r>
      <w:r w:rsidR="00CC6580">
        <w:rPr>
          <w:rFonts w:hint="eastAsia"/>
        </w:rPr>
        <w:t>するための法的・倫理的課題に対し，連邦政府も尽力していく旨</w:t>
      </w:r>
      <w:r w:rsidRPr="00633155">
        <w:rPr>
          <w:rFonts w:hint="eastAsia"/>
        </w:rPr>
        <w:t>述べた。</w:t>
      </w:r>
    </w:p>
    <w:p w:rsidR="007D5FA1" w:rsidRPr="00CC6580" w:rsidRDefault="007D5FA1" w:rsidP="00EF7B49">
      <w:pPr>
        <w:rPr>
          <w:b/>
        </w:rPr>
      </w:pPr>
    </w:p>
    <w:p w:rsidR="007D5FA1" w:rsidRPr="007D5FA1" w:rsidRDefault="00633155" w:rsidP="007D5FA1">
      <w:pPr>
        <w:rPr>
          <w:b/>
        </w:rPr>
      </w:pPr>
      <w:r>
        <w:rPr>
          <w:rFonts w:hint="eastAsia"/>
          <w:b/>
        </w:rPr>
        <w:t>４．ゲレロ州の財政危機問題</w:t>
      </w:r>
    </w:p>
    <w:p w:rsidR="007D5FA1" w:rsidRPr="004A76C3" w:rsidRDefault="004A76C3" w:rsidP="007D5FA1">
      <w:r w:rsidRPr="004A76C3">
        <w:rPr>
          <w:rFonts w:hint="eastAsia"/>
        </w:rPr>
        <w:t>（</w:t>
      </w:r>
      <w:r w:rsidR="007D5FA1" w:rsidRPr="004A76C3">
        <w:rPr>
          <w:rFonts w:hint="eastAsia"/>
        </w:rPr>
        <w:t>１</w:t>
      </w:r>
      <w:r w:rsidRPr="004A76C3">
        <w:rPr>
          <w:rFonts w:hint="eastAsia"/>
        </w:rPr>
        <w:t>）</w:t>
      </w:r>
      <w:r w:rsidR="007D5FA1" w:rsidRPr="004A76C3">
        <w:rPr>
          <w:rFonts w:hint="eastAsia"/>
        </w:rPr>
        <w:t>２３日，オルテガ・ゲレロ州暫定知事は，連邦上院議会の常設委員会との会合において，ゲレロ州は深刻な財政危機にあり，近く財政破綻宣言を行う可能性がある旨述べ，本年６月７日に実施された</w:t>
      </w:r>
      <w:r w:rsidRPr="004A76C3">
        <w:rPr>
          <w:rFonts w:hint="eastAsia"/>
        </w:rPr>
        <w:t>同州知事選で勝利したアストゥディージョ次期州知事（ＰＲＩ）</w:t>
      </w:r>
      <w:r w:rsidR="007D5FA1" w:rsidRPr="004A76C3">
        <w:rPr>
          <w:rFonts w:hint="eastAsia"/>
        </w:rPr>
        <w:t>の就任日を</w:t>
      </w:r>
      <w:r w:rsidR="00CC6580">
        <w:rPr>
          <w:rFonts w:hint="eastAsia"/>
        </w:rPr>
        <w:t>，</w:t>
      </w:r>
      <w:r w:rsidR="007D5FA1" w:rsidRPr="004A76C3">
        <w:rPr>
          <w:rFonts w:hint="eastAsia"/>
        </w:rPr>
        <w:t>予定されている１０月２７日より前倒しし，即時政権移行を行うべきであると連邦上院議会に要請した。</w:t>
      </w:r>
    </w:p>
    <w:p w:rsidR="007D5FA1" w:rsidRPr="004A76C3" w:rsidRDefault="004A76C3" w:rsidP="007D5FA1">
      <w:r w:rsidRPr="004A76C3">
        <w:rPr>
          <w:rFonts w:hint="eastAsia"/>
        </w:rPr>
        <w:t>（２）</w:t>
      </w:r>
      <w:r w:rsidR="007D5FA1" w:rsidRPr="004A76C3">
        <w:rPr>
          <w:rFonts w:hint="eastAsia"/>
        </w:rPr>
        <w:t>オルテガ暫定知事は，２０１５年より教育改革の一環として，教職員への給与</w:t>
      </w:r>
      <w:r w:rsidRPr="004A76C3">
        <w:rPr>
          <w:rFonts w:hint="eastAsia"/>
        </w:rPr>
        <w:t>の支払いが，連邦政府より直接行われることになったことを受け（</w:t>
      </w:r>
      <w:r w:rsidR="007D5FA1" w:rsidRPr="004A76C3">
        <w:rPr>
          <w:rFonts w:hint="eastAsia"/>
        </w:rPr>
        <w:t>注：従来は各州の教職員組合が給与支払いを代行する仕組みとなっており，教育予算の分配プロセスの不透明性を助</w:t>
      </w:r>
      <w:r w:rsidR="007D5FA1" w:rsidRPr="004A76C3">
        <w:rPr>
          <w:rFonts w:hint="eastAsia"/>
        </w:rPr>
        <w:lastRenderedPageBreak/>
        <w:t>長する要因と指摘されてきた），公共教育省に正規教職員として登録されていない</w:t>
      </w:r>
      <w:r w:rsidR="00B93C90">
        <w:rPr>
          <w:rFonts w:hint="eastAsia"/>
        </w:rPr>
        <w:t>同州の約１万９千人への給与が連邦政府から支払われない事態が発生</w:t>
      </w:r>
      <w:r w:rsidR="007D5FA1" w:rsidRPr="004A76C3">
        <w:rPr>
          <w:rFonts w:hint="eastAsia"/>
        </w:rPr>
        <w:t>，これらの給与支払いをゲ</w:t>
      </w:r>
      <w:r w:rsidRPr="004A76C3">
        <w:rPr>
          <w:rFonts w:hint="eastAsia"/>
        </w:rPr>
        <w:t>レロ州政府が代行したため，州財政が悪化したと説明した。また，昨年</w:t>
      </w:r>
      <w:r w:rsidR="007D5FA1" w:rsidRPr="004A76C3">
        <w:rPr>
          <w:rFonts w:hint="eastAsia"/>
        </w:rPr>
        <w:t>１２月，ビデガライ大蔵公債相との間で，これら教職員への給与支払いのための財源として連邦政府からの地方交付金（</w:t>
      </w:r>
      <w:proofErr w:type="spellStart"/>
      <w:r w:rsidR="007D5FA1" w:rsidRPr="004A76C3">
        <w:rPr>
          <w:rFonts w:hint="eastAsia"/>
        </w:rPr>
        <w:t>Prestaciones</w:t>
      </w:r>
      <w:proofErr w:type="spellEnd"/>
      <w:r w:rsidR="00E63985">
        <w:rPr>
          <w:rFonts w:hint="eastAsia"/>
        </w:rPr>
        <w:t>）を一端</w:t>
      </w:r>
      <w:r w:rsidR="007D5FA1" w:rsidRPr="004A76C3">
        <w:rPr>
          <w:rFonts w:hint="eastAsia"/>
        </w:rPr>
        <w:t>用いるが，連邦政府が後に補填する旨の合意がなされたにもかかわらず補填がなされていないことが，今日の財政危機を招いた原因であると，ビデガライ大蔵公債相を批判し，連邦上院議会に対し，同問題解決のために介入することを求めた。</w:t>
      </w:r>
    </w:p>
    <w:p w:rsidR="007D5FA1" w:rsidRPr="004A76C3" w:rsidRDefault="004A76C3" w:rsidP="007D5FA1">
      <w:r w:rsidRPr="004A76C3">
        <w:rPr>
          <w:rFonts w:hint="eastAsia"/>
        </w:rPr>
        <w:t>（３）</w:t>
      </w:r>
      <w:r w:rsidR="007D5FA1" w:rsidRPr="004A76C3">
        <w:rPr>
          <w:rFonts w:hint="eastAsia"/>
        </w:rPr>
        <w:t>オルテガ暫定知事は，ゲレロ州はオアハカ州と並びペニャ・ニエト政権による教育改革に強固に反対する教職員組合が存在しており，それら反対勢力である教職員に対して抗議活動を中止させ，通常通り授業を行うよう交渉する手段として，公共教育省に登録されていない教職員への給与支払いを行う必要があったと説明，教育改革が今般のゲレロ州の財政危機を招いたと批判した。</w:t>
      </w:r>
    </w:p>
    <w:p w:rsidR="007D5FA1" w:rsidRDefault="007D5FA1" w:rsidP="00EF7B49">
      <w:pPr>
        <w:rPr>
          <w:b/>
        </w:rPr>
      </w:pPr>
    </w:p>
    <w:p w:rsidR="007D5FA1" w:rsidRPr="007D5FA1" w:rsidRDefault="004A76C3" w:rsidP="007D5FA1">
      <w:pPr>
        <w:rPr>
          <w:b/>
          <w:lang w:eastAsia="zh-TW"/>
        </w:rPr>
      </w:pPr>
      <w:r>
        <w:rPr>
          <w:rFonts w:hint="eastAsia"/>
          <w:b/>
          <w:lang w:eastAsia="zh-TW"/>
        </w:rPr>
        <w:t>５．世論調査：大統領支持率</w:t>
      </w:r>
    </w:p>
    <w:p w:rsidR="007D5FA1" w:rsidRPr="00005696" w:rsidRDefault="007D5FA1" w:rsidP="00005696">
      <w:pPr>
        <w:ind w:firstLineChars="100" w:firstLine="210"/>
      </w:pPr>
      <w:r w:rsidRPr="00005696">
        <w:rPr>
          <w:rFonts w:hint="eastAsia"/>
        </w:rPr>
        <w:t>３１日付当地「レフォルマ」紙が，２０１５年７月時点のペニャ・ニエト大統領支持率に関する世論調査の結果を発表した</w:t>
      </w:r>
      <w:r w:rsidR="004A76C3" w:rsidRPr="00005696">
        <w:rPr>
          <w:rFonts w:hint="eastAsia"/>
        </w:rPr>
        <w:t>。</w:t>
      </w:r>
      <w:r w:rsidR="00005696" w:rsidRPr="00005696">
        <w:rPr>
          <w:rFonts w:hint="eastAsia"/>
        </w:rPr>
        <w:t>一般回答者によるペニャ・ニエト大統領の支持率は３４％であり，前回３月の同調査から５ポイント減となった。</w:t>
      </w:r>
    </w:p>
    <w:p w:rsidR="00005696" w:rsidRDefault="004A76C3" w:rsidP="00005696">
      <w:r w:rsidRPr="00005696">
        <w:rPr>
          <w:rFonts w:hint="eastAsia"/>
        </w:rPr>
        <w:t>（１）</w:t>
      </w:r>
      <w:r w:rsidR="00005696" w:rsidRPr="00005696">
        <w:rPr>
          <w:rFonts w:hint="eastAsia"/>
        </w:rPr>
        <w:t>一般回答者によるペニャ・ニエト大統領の支持率は３４％（前回３月調査比：５ポイント減），有識者の支持率１５％（前回比：２ポイント減）</w:t>
      </w:r>
      <w:r w:rsidR="00005696">
        <w:rPr>
          <w:rFonts w:hint="eastAsia"/>
        </w:rPr>
        <w:t>という結果であった。</w:t>
      </w:r>
      <w:r w:rsidR="007D5FA1" w:rsidRPr="00005696">
        <w:rPr>
          <w:rFonts w:hint="eastAsia"/>
        </w:rPr>
        <w:t>同紙の世論調査によるペニャ・ニエト大統領の支持率は，アヨチィナパ教員養成学校生徒襲撃事件及びリベラ大統領夫人所</w:t>
      </w:r>
      <w:r w:rsidR="00B93C90">
        <w:rPr>
          <w:rFonts w:hint="eastAsia"/>
        </w:rPr>
        <w:t>有の豪邸を巡る疑惑</w:t>
      </w:r>
      <w:r w:rsidR="00005696">
        <w:rPr>
          <w:rFonts w:hint="eastAsia"/>
        </w:rPr>
        <w:t>といった治安・汚職問題を背景として，昨</w:t>
      </w:r>
      <w:r w:rsidR="007D5FA1" w:rsidRPr="00005696">
        <w:rPr>
          <w:rFonts w:hint="eastAsia"/>
        </w:rPr>
        <w:t>年１２月の世論調査で急落し，３月調査においても低迷が続いていたが，今回の世論調査はこれをさらに押し下げる結果となった。</w:t>
      </w:r>
    </w:p>
    <w:p w:rsidR="007D5FA1" w:rsidRPr="00005696" w:rsidRDefault="00005696" w:rsidP="00005696">
      <w:r>
        <w:rPr>
          <w:rFonts w:hint="eastAsia"/>
        </w:rPr>
        <w:t>（２）</w:t>
      </w:r>
      <w:r w:rsidR="007D5FA1" w:rsidRPr="00005696">
        <w:rPr>
          <w:rFonts w:hint="eastAsia"/>
        </w:rPr>
        <w:t>同紙</w:t>
      </w:r>
      <w:r w:rsidR="00B93C90">
        <w:rPr>
          <w:rFonts w:hint="eastAsia"/>
        </w:rPr>
        <w:t>は，大統領支持率のさらなる低下の主な要因として，７月</w:t>
      </w:r>
      <w:r w:rsidR="007D5FA1" w:rsidRPr="00005696">
        <w:rPr>
          <w:rFonts w:hint="eastAsia"/>
        </w:rPr>
        <w:t>１１日のシナロア・カルテル最高幹部ホアキン・「チャポ」・グスマン受刑囚の脱獄</w:t>
      </w:r>
      <w:r w:rsidR="00B93C90">
        <w:rPr>
          <w:rFonts w:hint="eastAsia"/>
        </w:rPr>
        <w:t>を指摘している。</w:t>
      </w:r>
      <w:r w:rsidR="007D5FA1" w:rsidRPr="00005696">
        <w:rPr>
          <w:rFonts w:hint="eastAsia"/>
        </w:rPr>
        <w:t>なお，支持率３４％という数字は，同紙の世論調査では，セディージョ大統領がテキーラ・ショック経済危機後の１９９５～９６年に記録したものと並び過去最低の数字。</w:t>
      </w:r>
      <w:r w:rsidR="007D5FA1" w:rsidRPr="00005696">
        <w:rPr>
          <w:rFonts w:hint="eastAsia"/>
        </w:rPr>
        <w:t xml:space="preserve"> </w:t>
      </w:r>
    </w:p>
    <w:p w:rsidR="007D5FA1" w:rsidRPr="00E63985" w:rsidRDefault="007D5FA1" w:rsidP="00EF7B49">
      <w:pPr>
        <w:rPr>
          <w:b/>
        </w:rPr>
      </w:pPr>
    </w:p>
    <w:p w:rsidR="00EF7B49" w:rsidRPr="00EF7B49" w:rsidRDefault="00EF7B49" w:rsidP="00EF7B49">
      <w:pPr>
        <w:rPr>
          <w:b/>
        </w:rPr>
      </w:pPr>
      <w:r w:rsidRPr="00EF7B49">
        <w:rPr>
          <w:rFonts w:hint="eastAsia"/>
          <w:b/>
        </w:rPr>
        <w:t>〈治安〉</w:t>
      </w:r>
    </w:p>
    <w:p w:rsidR="007D5FA1" w:rsidRPr="00005696" w:rsidRDefault="00005696" w:rsidP="007D5FA1">
      <w:pPr>
        <w:rPr>
          <w:b/>
        </w:rPr>
      </w:pPr>
      <w:r w:rsidRPr="00005696">
        <w:rPr>
          <w:rFonts w:hint="eastAsia"/>
          <w:b/>
        </w:rPr>
        <w:t>１．シナロア・カルテル最高幹部の脱獄</w:t>
      </w:r>
    </w:p>
    <w:p w:rsidR="007D5FA1" w:rsidRDefault="00005696" w:rsidP="007D5FA1">
      <w:r>
        <w:rPr>
          <w:rFonts w:hint="eastAsia"/>
        </w:rPr>
        <w:t>（１）</w:t>
      </w:r>
      <w:r w:rsidR="007D5FA1">
        <w:rPr>
          <w:rFonts w:hint="eastAsia"/>
        </w:rPr>
        <w:t>１１日夜，シナロア・カルテル最高幹部，ホアキン・「チャポ」・グスマン受刑囚が，服役中であったアルティプラノ連邦刑務所（メキシコ州に位置する最高警備レベルの刑務所）から脱獄した。１２日早朝に開かれた記者会見において，ルビド国家治安コミッショナーは，グスマン受刑囚が１１日，２０時５２分にシャワー室に入ったところを監視カメラで確認されたのを最後に姿を消したことを受け，同受刑囚の捜索を開始したところ，シ</w:t>
      </w:r>
      <w:r w:rsidR="007D5FA1">
        <w:rPr>
          <w:rFonts w:hint="eastAsia"/>
        </w:rPr>
        <w:lastRenderedPageBreak/>
        <w:t>ャワー室から外部につながる全長およそ１．５㎞のトンネルが発見され，同受刑囚がこのトンネルを通じて脱獄したことが濃厚である旨説明した。同受刑囚は，２００１年１月，８年間服役中であったハリスコ州プエンテ・グランデ刑務所から，洗濯かごに隠れて脱獄しており，今回が２度目の脱獄。また，メキシコにおいて最高警備レベルの連邦刑務所から受刑囚が脱獄するのは今回が初となる。ペニャ・ニエト政権は</w:t>
      </w:r>
      <w:r w:rsidR="00B93C90">
        <w:rPr>
          <w:rFonts w:hint="eastAsia"/>
        </w:rPr>
        <w:t>，</w:t>
      </w:r>
      <w:r w:rsidR="007D5FA1">
        <w:rPr>
          <w:rFonts w:hint="eastAsia"/>
        </w:rPr>
        <w:t>２０１４年２月にグスマン受刑囚を拘束し，同政権の麻薬組織対策の最大級の成果と高い評価を受けていた。</w:t>
      </w:r>
    </w:p>
    <w:p w:rsidR="00291BE3" w:rsidRDefault="00005696" w:rsidP="007D5FA1">
      <w:r>
        <w:rPr>
          <w:rFonts w:hint="eastAsia"/>
        </w:rPr>
        <w:t>（２）</w:t>
      </w:r>
      <w:r w:rsidR="007D5FA1">
        <w:rPr>
          <w:rFonts w:hint="eastAsia"/>
        </w:rPr>
        <w:t>全長およそ１．５㎞に及ぶトンネル内部には空調及び照明設備が完備される等，非常に大がかりなものであることから，刑務所職員の脱獄への関与が疑われており，バレンティン・カルデナス同刑務</w:t>
      </w:r>
      <w:r w:rsidR="00291BE3">
        <w:rPr>
          <w:rFonts w:hint="eastAsia"/>
        </w:rPr>
        <w:t>所所長と３０名の職員が，脱獄に関与した疑惑で取り調べを受けた</w:t>
      </w:r>
      <w:r w:rsidR="007D5FA1">
        <w:rPr>
          <w:rFonts w:hint="eastAsia"/>
        </w:rPr>
        <w:t>。</w:t>
      </w:r>
      <w:r w:rsidR="00291BE3">
        <w:rPr>
          <w:rFonts w:hint="eastAsia"/>
        </w:rPr>
        <w:t>１７日，連邦検察庁は，脱獄に関与した疑いで７名の職員を逮捕し，さらなる事情聴取を行う旨発表した。なお，逮捕者の中にバレンティン所長は含まれていない。</w:t>
      </w:r>
    </w:p>
    <w:p w:rsidR="007D5FA1" w:rsidRDefault="00005696" w:rsidP="007D5FA1">
      <w:r>
        <w:rPr>
          <w:rFonts w:hint="eastAsia"/>
        </w:rPr>
        <w:t>（３）</w:t>
      </w:r>
      <w:r w:rsidR="007D5FA1">
        <w:rPr>
          <w:rFonts w:hint="eastAsia"/>
        </w:rPr>
        <w:t>連邦政府は，インターポールや米国当局，ＥＵ当局に対し，グスマン受刑囚の身柄拘束のため協力を要請</w:t>
      </w:r>
      <w:r>
        <w:rPr>
          <w:rFonts w:hint="eastAsia"/>
        </w:rPr>
        <w:t>した</w:t>
      </w:r>
      <w:r w:rsidR="007D5FA1">
        <w:rPr>
          <w:rFonts w:hint="eastAsia"/>
        </w:rPr>
        <w:t>。また，国内においても，アルティプラノ連邦刑務所が所在するメキシコ州及び隣接するメキシコ市，ゲレロ州，ミチョアカン州，モレロス州，プエブラ州，ケレタロ州，イダルゴ州で検問を強化。これに併せ</w:t>
      </w:r>
      <w:r w:rsidR="00291BE3">
        <w:rPr>
          <w:rFonts w:hint="eastAsia"/>
        </w:rPr>
        <w:t>，同刑務所から車で４０分に位置するトルーカ空港を一時的に閉鎖する等の処置も実施された</w:t>
      </w:r>
      <w:r w:rsidR="007D5FA1">
        <w:rPr>
          <w:rFonts w:hint="eastAsia"/>
        </w:rPr>
        <w:t>。</w:t>
      </w:r>
    </w:p>
    <w:p w:rsidR="00EF7B49" w:rsidRDefault="00005696" w:rsidP="007D5FA1">
      <w:r>
        <w:rPr>
          <w:rFonts w:hint="eastAsia"/>
        </w:rPr>
        <w:t>（４）</w:t>
      </w:r>
      <w:r w:rsidR="007D5FA1">
        <w:rPr>
          <w:rFonts w:hint="eastAsia"/>
        </w:rPr>
        <w:t>フランスを国賓訪問中</w:t>
      </w:r>
      <w:r w:rsidR="00291BE3">
        <w:rPr>
          <w:rFonts w:hint="eastAsia"/>
        </w:rPr>
        <w:t>であった</w:t>
      </w:r>
      <w:r w:rsidR="007D5FA1">
        <w:rPr>
          <w:rFonts w:hint="eastAsia"/>
        </w:rPr>
        <w:t>ペニャ・ニエト大統領は，グスマン受刑囚の脱獄を受け，在仏メキシコ大使館で会見を開き，今般のグスマン受刑囚の脱獄はメキシコ国家にとって不名誉なことである旨述べ，関係機関に対し，公職者がこの脱獄に関与している可能性も含め捜査を行</w:t>
      </w:r>
      <w:r w:rsidR="00B93C90">
        <w:rPr>
          <w:rFonts w:hint="eastAsia"/>
        </w:rPr>
        <w:t>うよう指示した旨発表した。また，本件に責任者として対応するため</w:t>
      </w:r>
      <w:r w:rsidR="007D5FA1">
        <w:rPr>
          <w:rFonts w:hint="eastAsia"/>
        </w:rPr>
        <w:t>，ペニャ・ニエト大統領に同行し</w:t>
      </w:r>
      <w:r w:rsidR="00B93C90">
        <w:rPr>
          <w:rFonts w:hint="eastAsia"/>
        </w:rPr>
        <w:t>て訪仏</w:t>
      </w:r>
      <w:r w:rsidR="00291BE3">
        <w:rPr>
          <w:rFonts w:hint="eastAsia"/>
        </w:rPr>
        <w:t>中であったオソリオ内相が，日程を切り上げ，メキシコに帰国した。</w:t>
      </w:r>
    </w:p>
    <w:p w:rsidR="00E0337B" w:rsidRDefault="00E0337B" w:rsidP="00EF7B49">
      <w:pPr>
        <w:rPr>
          <w:b/>
        </w:rPr>
      </w:pPr>
    </w:p>
    <w:p w:rsidR="00EF7B49" w:rsidRPr="00EF7B49" w:rsidRDefault="00EF7B49" w:rsidP="00EF7B49">
      <w:pPr>
        <w:rPr>
          <w:b/>
        </w:rPr>
      </w:pPr>
      <w:r w:rsidRPr="00EF7B49">
        <w:rPr>
          <w:rFonts w:hint="eastAsia"/>
          <w:b/>
        </w:rPr>
        <w:t>〈外交〉</w:t>
      </w:r>
    </w:p>
    <w:p w:rsidR="00E0337B" w:rsidRPr="0066427D" w:rsidRDefault="0066427D" w:rsidP="00E0337B">
      <w:pPr>
        <w:rPr>
          <w:b/>
        </w:rPr>
      </w:pPr>
      <w:r w:rsidRPr="0066427D">
        <w:rPr>
          <w:rFonts w:hint="eastAsia"/>
          <w:b/>
        </w:rPr>
        <w:t>１．</w:t>
      </w:r>
      <w:r w:rsidR="00E0337B" w:rsidRPr="0066427D">
        <w:rPr>
          <w:rFonts w:hint="eastAsia"/>
          <w:b/>
        </w:rPr>
        <w:t>太平洋同盟（ペニャ・ニエト大統領の第１０回太平洋同盟首脳会議出席）</w:t>
      </w:r>
    </w:p>
    <w:p w:rsidR="00E0337B" w:rsidRDefault="00E0337B" w:rsidP="0066427D">
      <w:pPr>
        <w:ind w:firstLineChars="100" w:firstLine="210"/>
      </w:pPr>
      <w:r>
        <w:rPr>
          <w:rFonts w:hint="eastAsia"/>
        </w:rPr>
        <w:t>１日～３日，ペニャ・ニエト大統領は第１０回太平洋同盟首脳会議に出席するため，パラカス（ペルー）を訪問した</w:t>
      </w:r>
    </w:p>
    <w:p w:rsidR="00E0337B" w:rsidRDefault="0066427D" w:rsidP="00E0337B">
      <w:r>
        <w:rPr>
          <w:rFonts w:hint="eastAsia"/>
        </w:rPr>
        <w:t>（１）</w:t>
      </w:r>
      <w:r w:rsidR="00E0337B">
        <w:rPr>
          <w:rFonts w:hint="eastAsia"/>
        </w:rPr>
        <w:t>第３回太平洋同盟企業サミット首脳パネル</w:t>
      </w:r>
    </w:p>
    <w:p w:rsidR="00E0337B" w:rsidRPr="00E63985" w:rsidRDefault="0066427D" w:rsidP="00E0337B">
      <w:pPr>
        <w:rPr>
          <w:rFonts w:asciiTheme="minorEastAsia" w:hAnsiTheme="minorEastAsia"/>
        </w:rPr>
      </w:pPr>
      <w:r>
        <w:rPr>
          <w:rFonts w:hint="eastAsia"/>
        </w:rPr>
        <w:t>（ア</w:t>
      </w:r>
      <w:r w:rsidR="00E0337B">
        <w:rPr>
          <w:rFonts w:hint="eastAsia"/>
        </w:rPr>
        <w:t>）ペニャ・ニエト大統領は，第３回太平洋同盟企業サミット首脳パネルに，バチェレ・チリ大統領，サントス・コロンビア大統領，ウマラ・ペルー大統領とともに出席し，太平洋同盟４カ国において中小企業（</w:t>
      </w:r>
      <w:proofErr w:type="spellStart"/>
      <w:r w:rsidR="00E0337B">
        <w:rPr>
          <w:rFonts w:hint="eastAsia"/>
        </w:rPr>
        <w:t>PyMES</w:t>
      </w:r>
      <w:proofErr w:type="spellEnd"/>
      <w:r w:rsidR="00E0337B">
        <w:rPr>
          <w:rFonts w:hint="eastAsia"/>
        </w:rPr>
        <w:t>）を支援することの重要性を指摘した。同大統領は，その理由として，メキシコでは</w:t>
      </w:r>
      <w:r w:rsidR="00B93C90">
        <w:rPr>
          <w:rFonts w:hint="eastAsia"/>
        </w:rPr>
        <w:t>雇用の</w:t>
      </w:r>
      <w:r w:rsidR="00E0337B">
        <w:rPr>
          <w:rFonts w:hint="eastAsia"/>
        </w:rPr>
        <w:t>４分の３は中小企業セクターにおいて創出されており，同セクターはメキシコのＧＤＰの５２％を占めている点を挙げつつ，太平洋同盟</w:t>
      </w:r>
      <w:r w:rsidR="00E0337B" w:rsidRPr="00E63985">
        <w:rPr>
          <w:rFonts w:asciiTheme="minorEastAsia" w:hAnsiTheme="minorEastAsia" w:hint="eastAsia"/>
        </w:rPr>
        <w:t>各国においてもこれらの状況に大きな差異はないと考えられる旨述べた。</w:t>
      </w:r>
    </w:p>
    <w:p w:rsidR="00E0337B" w:rsidRPr="00E63985" w:rsidRDefault="0066427D" w:rsidP="00E0337B">
      <w:pPr>
        <w:rPr>
          <w:rFonts w:asciiTheme="minorEastAsia" w:hAnsiTheme="minorEastAsia"/>
        </w:rPr>
      </w:pPr>
      <w:r w:rsidRPr="00E63985">
        <w:rPr>
          <w:rFonts w:asciiTheme="minorEastAsia" w:hAnsiTheme="minorEastAsia" w:hint="eastAsia"/>
        </w:rPr>
        <w:t>（イ</w:t>
      </w:r>
      <w:r w:rsidR="00E63985" w:rsidRPr="00E63985">
        <w:rPr>
          <w:rFonts w:asciiTheme="minorEastAsia" w:hAnsiTheme="minorEastAsia" w:hint="eastAsia"/>
        </w:rPr>
        <w:t>）同大統領は，太平洋同盟各国の中小企業がグローバルなバリュー</w:t>
      </w:r>
      <w:r w:rsidR="00E0337B" w:rsidRPr="00E63985">
        <w:rPr>
          <w:rFonts w:asciiTheme="minorEastAsia" w:hAnsiTheme="minorEastAsia" w:hint="eastAsia"/>
        </w:rPr>
        <w:t>チェーンに生産的な形で統合されることが重要である旨指摘し，そのために行っている取組として以下に言</w:t>
      </w:r>
      <w:r w:rsidR="00E0337B" w:rsidRPr="00E63985">
        <w:rPr>
          <w:rFonts w:asciiTheme="minorEastAsia" w:hAnsiTheme="minorEastAsia" w:hint="eastAsia"/>
        </w:rPr>
        <w:lastRenderedPageBreak/>
        <w:t>及した。</w:t>
      </w:r>
    </w:p>
    <w:p w:rsidR="00E0337B" w:rsidRDefault="0066427D" w:rsidP="00E0337B">
      <w:r>
        <w:rPr>
          <w:rFonts w:hint="eastAsia"/>
        </w:rPr>
        <w:t>（</w:t>
      </w:r>
      <w:r>
        <w:rPr>
          <w:rFonts w:hint="eastAsia"/>
        </w:rPr>
        <w:t>a</w:t>
      </w:r>
      <w:r w:rsidR="00E0337B">
        <w:rPr>
          <w:rFonts w:hint="eastAsia"/>
        </w:rPr>
        <w:t>）ＯＥＣＤに対して，中小企業支援において太平洋同盟各国が有する潜在性及び強みを分析するよう依頼。</w:t>
      </w:r>
    </w:p>
    <w:p w:rsidR="00E0337B" w:rsidRDefault="0066427D" w:rsidP="00E0337B">
      <w:r>
        <w:rPr>
          <w:rFonts w:hint="eastAsia"/>
        </w:rPr>
        <w:t>（</w:t>
      </w:r>
      <w:r>
        <w:rPr>
          <w:rFonts w:hint="eastAsia"/>
        </w:rPr>
        <w:t>b</w:t>
      </w:r>
      <w:r w:rsidR="00E0337B">
        <w:rPr>
          <w:rFonts w:hint="eastAsia"/>
        </w:rPr>
        <w:t>）太平洋同盟４カ国の市場に進出することを計画している中小企業に対して資金や保証を供与する，起業家支援ファンド（</w:t>
      </w:r>
      <w:proofErr w:type="spellStart"/>
      <w:r w:rsidR="00E0337B">
        <w:rPr>
          <w:rFonts w:hint="eastAsia"/>
        </w:rPr>
        <w:t>Fondo</w:t>
      </w:r>
      <w:proofErr w:type="spellEnd"/>
      <w:r w:rsidR="00E0337B">
        <w:rPr>
          <w:rFonts w:hint="eastAsia"/>
        </w:rPr>
        <w:t xml:space="preserve"> de </w:t>
      </w:r>
      <w:proofErr w:type="spellStart"/>
      <w:r w:rsidR="00E0337B">
        <w:rPr>
          <w:rFonts w:hint="eastAsia"/>
        </w:rPr>
        <w:t>Apoyo</w:t>
      </w:r>
      <w:proofErr w:type="spellEnd"/>
      <w:r w:rsidR="00E0337B">
        <w:rPr>
          <w:rFonts w:hint="eastAsia"/>
        </w:rPr>
        <w:t xml:space="preserve"> al </w:t>
      </w:r>
      <w:proofErr w:type="spellStart"/>
      <w:r w:rsidR="00E0337B">
        <w:rPr>
          <w:rFonts w:hint="eastAsia"/>
        </w:rPr>
        <w:t>Emprendedor</w:t>
      </w:r>
      <w:proofErr w:type="spellEnd"/>
      <w:r w:rsidR="00E0337B">
        <w:rPr>
          <w:rFonts w:hint="eastAsia"/>
        </w:rPr>
        <w:t>）の創設に合意した。同ファンドは２０１７年以降に発効予定。</w:t>
      </w:r>
    </w:p>
    <w:p w:rsidR="00E0337B" w:rsidRDefault="0066427D" w:rsidP="00E0337B">
      <w:r>
        <w:rPr>
          <w:rFonts w:hint="eastAsia"/>
        </w:rPr>
        <w:t>（ウ</w:t>
      </w:r>
      <w:r w:rsidR="00E0337B">
        <w:rPr>
          <w:rFonts w:hint="eastAsia"/>
        </w:rPr>
        <w:t>）同大統領は，太平洋同盟の枠組みで，企業開発センター（</w:t>
      </w:r>
      <w:r w:rsidR="00E0337B">
        <w:rPr>
          <w:rFonts w:hint="eastAsia"/>
        </w:rPr>
        <w:t xml:space="preserve">Centro de </w:t>
      </w:r>
      <w:proofErr w:type="spellStart"/>
      <w:r w:rsidR="00E0337B">
        <w:rPr>
          <w:rFonts w:hint="eastAsia"/>
        </w:rPr>
        <w:t>Desarrollo</w:t>
      </w:r>
      <w:proofErr w:type="spellEnd"/>
      <w:r w:rsidR="00E0337B">
        <w:rPr>
          <w:rFonts w:hint="eastAsia"/>
        </w:rPr>
        <w:t xml:space="preserve"> </w:t>
      </w:r>
      <w:proofErr w:type="spellStart"/>
      <w:r w:rsidR="00E0337B">
        <w:rPr>
          <w:rFonts w:hint="eastAsia"/>
        </w:rPr>
        <w:t>Empresarial</w:t>
      </w:r>
      <w:proofErr w:type="spellEnd"/>
      <w:r w:rsidR="00E0337B">
        <w:rPr>
          <w:rFonts w:hint="eastAsia"/>
        </w:rPr>
        <w:t>）の創設が約束され，これによって，太平洋同盟内の他国市場に進出を検討している中小企業を育成し助言を与えるための各国政府の取組を結集することが可能となる旨述べた。</w:t>
      </w:r>
    </w:p>
    <w:p w:rsidR="00E0337B" w:rsidRDefault="0066427D" w:rsidP="00E0337B">
      <w:r>
        <w:rPr>
          <w:rFonts w:hint="eastAsia"/>
        </w:rPr>
        <w:t>（エ</w:t>
      </w:r>
      <w:r w:rsidR="00E0337B">
        <w:rPr>
          <w:rFonts w:hint="eastAsia"/>
        </w:rPr>
        <w:t>）同大統領は，メキシコにおけるイノベーションを促進するための取組として，メキシコはより多くの資源をイノベーション・科学技術に投入しており，企業が生産過程におけるイノベーションや，新たな技術の採用にかかるイノベーションを行える経済環境の創設を目指している，メキシコは科学技術分野への公共投資をＧＤＰ比１％を目標に増大させており，民間セクターにも同分野への投資を行うよう慫慂している旨紹介した。</w:t>
      </w:r>
    </w:p>
    <w:p w:rsidR="00E0337B" w:rsidRDefault="0066427D" w:rsidP="00E0337B">
      <w:r>
        <w:rPr>
          <w:rFonts w:hint="eastAsia"/>
        </w:rPr>
        <w:t>（</w:t>
      </w:r>
      <w:r w:rsidR="00E0337B">
        <w:rPr>
          <w:rFonts w:hint="eastAsia"/>
        </w:rPr>
        <w:t>２</w:t>
      </w:r>
      <w:r>
        <w:rPr>
          <w:rFonts w:hint="eastAsia"/>
        </w:rPr>
        <w:t>）</w:t>
      </w:r>
      <w:r w:rsidR="00E0337B">
        <w:rPr>
          <w:rFonts w:hint="eastAsia"/>
        </w:rPr>
        <w:t>第１０回太平洋同盟首脳会議開会式</w:t>
      </w:r>
    </w:p>
    <w:p w:rsidR="00E0337B" w:rsidRDefault="0066427D" w:rsidP="00E0337B">
      <w:r>
        <w:rPr>
          <w:rFonts w:hint="eastAsia"/>
        </w:rPr>
        <w:t>（ア</w:t>
      </w:r>
      <w:r w:rsidR="00E0337B">
        <w:rPr>
          <w:rFonts w:hint="eastAsia"/>
        </w:rPr>
        <w:t>）ペニャ・ニエト大統領は，第１０回太平洋同盟首脳会議開会式で行ったスピーチにおいて，太平洋同盟は共同プロジェクトを実施するためのビジョン，決断及び政治的意思を有した同盟であり，過去１０年で最も革新的な地域統合メカニズムである旨述べた。</w:t>
      </w:r>
    </w:p>
    <w:p w:rsidR="00E0337B" w:rsidRDefault="0066427D" w:rsidP="00E0337B">
      <w:r>
        <w:rPr>
          <w:rFonts w:hint="eastAsia"/>
        </w:rPr>
        <w:t>（イ</w:t>
      </w:r>
      <w:r w:rsidR="00E0337B">
        <w:rPr>
          <w:rFonts w:hint="eastAsia"/>
        </w:rPr>
        <w:t>）同大統領は，太平洋同盟４カ国が仮に一つの国であれば，世界第９位を占める経済大国であり，４カ国の経済成長は中南米カリブ地域全体の経済成長の平均値を上回っている点を強調した。</w:t>
      </w:r>
    </w:p>
    <w:p w:rsidR="00E0337B" w:rsidRDefault="0066427D" w:rsidP="00E0337B">
      <w:r>
        <w:rPr>
          <w:rFonts w:hint="eastAsia"/>
        </w:rPr>
        <w:t>（ウ</w:t>
      </w:r>
      <w:r w:rsidR="00E0337B">
        <w:rPr>
          <w:rFonts w:hint="eastAsia"/>
        </w:rPr>
        <w:t>）同大統領は，太平洋同盟４カ国は，ヒト，モノ，サービス及び資本の自由な移動のための開かれたメカニズムを導入した国々であり，４カ国が参加する統一資本市場を有している旨述べた。また，同大統領は，既にこれら４カ国の間のヒトの移動に際して査証（ビザ）要件は撤廃されている点に言及しつつ，最終的には太平洋同盟内の１カ国が域内の他国民に対して発給した査証（ビザ）が域内の第三国においても承認されることを追求している旨述べた。</w:t>
      </w:r>
    </w:p>
    <w:p w:rsidR="00E0337B" w:rsidRDefault="0066427D" w:rsidP="00E0337B">
      <w:r>
        <w:rPr>
          <w:rFonts w:hint="eastAsia"/>
        </w:rPr>
        <w:t>（</w:t>
      </w:r>
      <w:r w:rsidR="00E0337B">
        <w:rPr>
          <w:rFonts w:hint="eastAsia"/>
        </w:rPr>
        <w:t>３</w:t>
      </w:r>
      <w:r>
        <w:rPr>
          <w:rFonts w:hint="eastAsia"/>
        </w:rPr>
        <w:t>）</w:t>
      </w:r>
      <w:r w:rsidR="00E0337B">
        <w:rPr>
          <w:rFonts w:hint="eastAsia"/>
        </w:rPr>
        <w:t>第１０回太平洋同盟首脳会議閉会式・共同記者会見</w:t>
      </w:r>
    </w:p>
    <w:p w:rsidR="00E0337B" w:rsidRDefault="0066427D" w:rsidP="00E0337B">
      <w:r>
        <w:rPr>
          <w:rFonts w:hint="eastAsia"/>
        </w:rPr>
        <w:t>（ア</w:t>
      </w:r>
      <w:r w:rsidR="00E0337B">
        <w:rPr>
          <w:rFonts w:hint="eastAsia"/>
        </w:rPr>
        <w:t>）ペニャ・ニエト大統領は，バチェレ・チリ大統領，ウマラ・ペルー大統領，オルギン・コロンビア外相（サントス大統領代理）とともに，第１０回太平洋同盟首脳会議閉会式・共同記者会見に出席した。</w:t>
      </w:r>
    </w:p>
    <w:p w:rsidR="00E0337B" w:rsidRDefault="0066427D" w:rsidP="00E0337B">
      <w:r>
        <w:rPr>
          <w:rFonts w:hint="eastAsia"/>
        </w:rPr>
        <w:t>（イ</w:t>
      </w:r>
      <w:r w:rsidR="00E0337B">
        <w:rPr>
          <w:rFonts w:hint="eastAsia"/>
        </w:rPr>
        <w:t>）同大統領は，教育分野における成果として，学生交流プラットフォーム（</w:t>
      </w:r>
      <w:proofErr w:type="spellStart"/>
      <w:r w:rsidR="00E0337B">
        <w:rPr>
          <w:rFonts w:hint="eastAsia"/>
        </w:rPr>
        <w:t>Plataforma</w:t>
      </w:r>
      <w:proofErr w:type="spellEnd"/>
      <w:r w:rsidR="00E0337B">
        <w:rPr>
          <w:rFonts w:hint="eastAsia"/>
        </w:rPr>
        <w:t xml:space="preserve"> de </w:t>
      </w:r>
      <w:proofErr w:type="spellStart"/>
      <w:r w:rsidR="00E0337B">
        <w:rPr>
          <w:rFonts w:hint="eastAsia"/>
        </w:rPr>
        <w:t>Movilidad</w:t>
      </w:r>
      <w:proofErr w:type="spellEnd"/>
      <w:r w:rsidR="00E0337B">
        <w:rPr>
          <w:rFonts w:hint="eastAsia"/>
        </w:rPr>
        <w:t xml:space="preserve"> </w:t>
      </w:r>
      <w:proofErr w:type="spellStart"/>
      <w:r w:rsidR="00E0337B">
        <w:rPr>
          <w:rFonts w:hint="eastAsia"/>
        </w:rPr>
        <w:t>Estudiantil</w:t>
      </w:r>
      <w:proofErr w:type="spellEnd"/>
      <w:r w:rsidR="00E0337B">
        <w:rPr>
          <w:rFonts w:hint="eastAsia"/>
        </w:rPr>
        <w:t>）が創設され，太平洋同盟諸国の８００名以上の学生が他国に留学することが可能となった点，また，太平洋同盟４カ国の奨学生（</w:t>
      </w:r>
      <w:proofErr w:type="spellStart"/>
      <w:r w:rsidR="00E0337B">
        <w:rPr>
          <w:rFonts w:hint="eastAsia"/>
        </w:rPr>
        <w:t>becarios</w:t>
      </w:r>
      <w:proofErr w:type="spellEnd"/>
      <w:r w:rsidR="00E0337B">
        <w:rPr>
          <w:rFonts w:hint="eastAsia"/>
        </w:rPr>
        <w:t>）が他の加盟国へ留学するために申請する査証（ビザ）の発給費用が免除されることとなった点を強調し</w:t>
      </w:r>
      <w:r w:rsidR="00E0337B">
        <w:rPr>
          <w:rFonts w:hint="eastAsia"/>
        </w:rPr>
        <w:lastRenderedPageBreak/>
        <w:t>た。</w:t>
      </w:r>
    </w:p>
    <w:p w:rsidR="00E0337B" w:rsidRDefault="0066427D" w:rsidP="00E0337B">
      <w:r>
        <w:rPr>
          <w:rFonts w:hint="eastAsia"/>
        </w:rPr>
        <w:t>（ウ</w:t>
      </w:r>
      <w:r w:rsidR="00E0337B">
        <w:rPr>
          <w:rFonts w:hint="eastAsia"/>
        </w:rPr>
        <w:t>）同大統領は，他の太平洋同盟各国のカウンターパートに対して，太平洋同盟の奨学金を今後数年で拡大し，オブザーバー国も参加できるよう協力を要請した。また，同大統領は，太平洋同盟の最も優秀な若者に対して１００件の奨学金（</w:t>
      </w:r>
      <w:proofErr w:type="spellStart"/>
      <w:r w:rsidR="00E0337B">
        <w:rPr>
          <w:rFonts w:hint="eastAsia"/>
        </w:rPr>
        <w:t>Becas</w:t>
      </w:r>
      <w:proofErr w:type="spellEnd"/>
      <w:r w:rsidR="00E0337B">
        <w:rPr>
          <w:rFonts w:hint="eastAsia"/>
        </w:rPr>
        <w:t xml:space="preserve"> </w:t>
      </w:r>
      <w:proofErr w:type="spellStart"/>
      <w:r w:rsidR="00E0337B">
        <w:rPr>
          <w:rFonts w:hint="eastAsia"/>
        </w:rPr>
        <w:t>Chevening</w:t>
      </w:r>
      <w:proofErr w:type="spellEnd"/>
      <w:r w:rsidR="00E0337B">
        <w:rPr>
          <w:rFonts w:hint="eastAsia"/>
        </w:rPr>
        <w:t>）枠を割り当てるとの英国からの提案を太平洋同盟として受け入れることとした旨説明した。</w:t>
      </w:r>
    </w:p>
    <w:p w:rsidR="00E0337B" w:rsidRDefault="0066427D" w:rsidP="00E0337B">
      <w:r>
        <w:rPr>
          <w:rFonts w:hint="eastAsia"/>
        </w:rPr>
        <w:t>（エ</w:t>
      </w:r>
      <w:r w:rsidR="00E0337B">
        <w:rPr>
          <w:rFonts w:hint="eastAsia"/>
        </w:rPr>
        <w:t>）同大統領は，太平洋同盟の主要な４本柱（当館注：モノ，サービス，ヒト，資本の移動）における成果として以下に言及した。</w:t>
      </w:r>
    </w:p>
    <w:p w:rsidR="00E0337B" w:rsidRDefault="0066427D" w:rsidP="00E0337B">
      <w:r>
        <w:rPr>
          <w:rFonts w:hint="eastAsia"/>
        </w:rPr>
        <w:t>（</w:t>
      </w:r>
      <w:r>
        <w:rPr>
          <w:rFonts w:hint="eastAsia"/>
        </w:rPr>
        <w:t>a</w:t>
      </w:r>
      <w:r w:rsidR="00E0337B">
        <w:rPr>
          <w:rFonts w:hint="eastAsia"/>
        </w:rPr>
        <w:t>）モノ・サービスの移動に関しては，中小企業の国際化を支援するためのファンドの創設を決定。</w:t>
      </w:r>
    </w:p>
    <w:p w:rsidR="00E0337B" w:rsidRDefault="0066427D" w:rsidP="00E0337B">
      <w:r>
        <w:rPr>
          <w:rFonts w:hint="eastAsia"/>
        </w:rPr>
        <w:t>（</w:t>
      </w:r>
      <w:r>
        <w:rPr>
          <w:rFonts w:hint="eastAsia"/>
        </w:rPr>
        <w:t>b</w:t>
      </w:r>
      <w:r w:rsidR="00E0337B">
        <w:rPr>
          <w:rFonts w:hint="eastAsia"/>
        </w:rPr>
        <w:t>）ヒトの移動に関しては，太平洋同盟諸国間の観光が促進されている旨述べ，メキシコのケースとして，２０１２年に３４２，０００人であった太平洋同盟諸国からの訪墨者数が２０１４年に５７２，０００人まで増加した旨紹介した。</w:t>
      </w:r>
    </w:p>
    <w:p w:rsidR="00E0337B" w:rsidRDefault="0066427D" w:rsidP="00E0337B">
      <w:r>
        <w:rPr>
          <w:rFonts w:hint="eastAsia"/>
        </w:rPr>
        <w:t>（</w:t>
      </w:r>
      <w:r>
        <w:rPr>
          <w:rFonts w:hint="eastAsia"/>
        </w:rPr>
        <w:t>c</w:t>
      </w:r>
      <w:r w:rsidR="00E0337B">
        <w:rPr>
          <w:rFonts w:hint="eastAsia"/>
        </w:rPr>
        <w:t>）資本の移動に関しては，太平洋同盟４カ国がラテンアメリカ統合市場（ＭＩＬＡ）に参加しており，同市場の時価総額は１兆ドル近くに及ぶ。</w:t>
      </w:r>
    </w:p>
    <w:p w:rsidR="007E22CE" w:rsidRDefault="0066427D" w:rsidP="00E0337B">
      <w:r>
        <w:rPr>
          <w:rFonts w:hint="eastAsia"/>
        </w:rPr>
        <w:t>（オ</w:t>
      </w:r>
      <w:r w:rsidR="00E0337B">
        <w:rPr>
          <w:rFonts w:hint="eastAsia"/>
        </w:rPr>
        <w:t>）同大統領は，１０カ国からのオブザーバー国申請が受理されたほか，オブザーバー国との間で５０以上の協力プロジェクトに合意した旨説明した。</w:t>
      </w:r>
    </w:p>
    <w:p w:rsidR="00E0337B" w:rsidRDefault="00E0337B" w:rsidP="00E0337B"/>
    <w:p w:rsidR="00E0337B" w:rsidRPr="0066427D" w:rsidRDefault="0066427D" w:rsidP="00E0337B">
      <w:pPr>
        <w:rPr>
          <w:b/>
        </w:rPr>
      </w:pPr>
      <w:r w:rsidRPr="0066427D">
        <w:rPr>
          <w:rFonts w:hint="eastAsia"/>
          <w:b/>
        </w:rPr>
        <w:t>２．</w:t>
      </w:r>
      <w:r w:rsidR="00E0337B" w:rsidRPr="0066427D">
        <w:rPr>
          <w:rFonts w:hint="eastAsia"/>
          <w:b/>
        </w:rPr>
        <w:t>ペニ</w:t>
      </w:r>
      <w:r w:rsidRPr="0066427D">
        <w:rPr>
          <w:rFonts w:hint="eastAsia"/>
          <w:b/>
        </w:rPr>
        <w:t>ャ・ニエト大統領のペルー訪問</w:t>
      </w:r>
    </w:p>
    <w:p w:rsidR="00E0337B" w:rsidRDefault="0066427D" w:rsidP="00E0337B">
      <w:r>
        <w:rPr>
          <w:rFonts w:hint="eastAsia"/>
        </w:rPr>
        <w:t>（</w:t>
      </w:r>
      <w:r w:rsidR="00E0337B">
        <w:rPr>
          <w:rFonts w:hint="eastAsia"/>
        </w:rPr>
        <w:t>１</w:t>
      </w:r>
      <w:r>
        <w:rPr>
          <w:rFonts w:hint="eastAsia"/>
        </w:rPr>
        <w:t>）２日，</w:t>
      </w:r>
      <w:r w:rsidR="00E0337B">
        <w:rPr>
          <w:rFonts w:hint="eastAsia"/>
        </w:rPr>
        <w:t>ペニャ・ニエト大統領は，第１０回太平洋同盟首脳会議に先立ち，ウマラ・ペルー大統領とワーキング・ランチを実施し，二国間の様々なアジェンダについて議論を行い，地域及び世界情勢について意見交換を行った。</w:t>
      </w:r>
    </w:p>
    <w:p w:rsidR="00E0337B" w:rsidRDefault="0066427D" w:rsidP="00E0337B">
      <w:r>
        <w:rPr>
          <w:rFonts w:hint="eastAsia"/>
        </w:rPr>
        <w:t>（</w:t>
      </w:r>
      <w:r w:rsidR="00E0337B">
        <w:rPr>
          <w:rFonts w:hint="eastAsia"/>
        </w:rPr>
        <w:t>２</w:t>
      </w:r>
      <w:r>
        <w:rPr>
          <w:rFonts w:hint="eastAsia"/>
        </w:rPr>
        <w:t>）</w:t>
      </w:r>
      <w:r w:rsidR="00E0337B">
        <w:rPr>
          <w:rFonts w:hint="eastAsia"/>
        </w:rPr>
        <w:t>両首脳は，昨２０１４年７月のウマラ大統領の国賓訪墨の際に署名され，７月１７日に発効する戦略的連携協定（</w:t>
      </w:r>
      <w:proofErr w:type="spellStart"/>
      <w:r w:rsidR="00E0337B">
        <w:rPr>
          <w:rFonts w:hint="eastAsia"/>
        </w:rPr>
        <w:t>Acuerdo</w:t>
      </w:r>
      <w:proofErr w:type="spellEnd"/>
      <w:r w:rsidR="00E0337B">
        <w:rPr>
          <w:rFonts w:hint="eastAsia"/>
        </w:rPr>
        <w:t xml:space="preserve"> de </w:t>
      </w:r>
      <w:proofErr w:type="spellStart"/>
      <w:r w:rsidR="00E0337B">
        <w:rPr>
          <w:rFonts w:hint="eastAsia"/>
        </w:rPr>
        <w:t>Asociacion</w:t>
      </w:r>
      <w:proofErr w:type="spellEnd"/>
      <w:r w:rsidR="00E0337B">
        <w:rPr>
          <w:rFonts w:hint="eastAsia"/>
        </w:rPr>
        <w:t xml:space="preserve"> </w:t>
      </w:r>
      <w:proofErr w:type="spellStart"/>
      <w:r w:rsidR="00E0337B">
        <w:rPr>
          <w:rFonts w:hint="eastAsia"/>
        </w:rPr>
        <w:t>Estrategica</w:t>
      </w:r>
      <w:proofErr w:type="spellEnd"/>
      <w:r w:rsidR="00E0337B">
        <w:rPr>
          <w:rFonts w:hint="eastAsia"/>
        </w:rPr>
        <w:t>）に対する歓迎の意を表明した。同協定は，両国間の繋がりを促進・強化し，政治対話，貿易・投資，協力という重要な三要素にかかる最もハイレベルの対話を制度化するものである。</w:t>
      </w:r>
    </w:p>
    <w:p w:rsidR="00E0337B" w:rsidRDefault="0066427D" w:rsidP="00E0337B">
      <w:r>
        <w:rPr>
          <w:rFonts w:hint="eastAsia"/>
        </w:rPr>
        <w:t>（</w:t>
      </w:r>
      <w:r w:rsidR="00E0337B">
        <w:rPr>
          <w:rFonts w:hint="eastAsia"/>
        </w:rPr>
        <w:t>３</w:t>
      </w:r>
      <w:r>
        <w:rPr>
          <w:rFonts w:hint="eastAsia"/>
        </w:rPr>
        <w:t>）</w:t>
      </w:r>
      <w:r w:rsidR="00E0337B">
        <w:rPr>
          <w:rFonts w:hint="eastAsia"/>
        </w:rPr>
        <w:t>ペニャ・ニエト大統領は，今般の太平洋同盟首脳会議をもって議長国の任に就くペルー政府の成功を祈念する旨伝達するとともに，太平洋同盟４カ国の関係強化への支持を表明した。</w:t>
      </w:r>
    </w:p>
    <w:p w:rsidR="00E0337B" w:rsidRDefault="0066427D" w:rsidP="00E0337B">
      <w:r>
        <w:rPr>
          <w:rFonts w:hint="eastAsia"/>
        </w:rPr>
        <w:t>（</w:t>
      </w:r>
      <w:r w:rsidR="00E0337B">
        <w:rPr>
          <w:rFonts w:hint="eastAsia"/>
        </w:rPr>
        <w:t>４</w:t>
      </w:r>
      <w:r>
        <w:rPr>
          <w:rFonts w:hint="eastAsia"/>
        </w:rPr>
        <w:t>）</w:t>
      </w:r>
      <w:r w:rsidR="00E0337B">
        <w:rPr>
          <w:rFonts w:hint="eastAsia"/>
        </w:rPr>
        <w:t>ワーキング・ランチに先立ち，ウマラ大統領立ち会いの下，ヴァラキヴィ・ペルー防衛大臣よりペニャ・ニエト大統領に対して以下の２つの勲章が授与された。</w:t>
      </w:r>
    </w:p>
    <w:p w:rsidR="00E0337B" w:rsidRPr="00E0337B" w:rsidRDefault="0066427D" w:rsidP="00E0337B">
      <w:pPr>
        <w:rPr>
          <w:lang w:val="es-ES_tradnl"/>
        </w:rPr>
      </w:pPr>
      <w:r>
        <w:rPr>
          <w:rFonts w:hint="eastAsia"/>
          <w:lang w:val="es-ES_tradnl"/>
        </w:rPr>
        <w:t>（</w:t>
      </w:r>
      <w:r>
        <w:rPr>
          <w:rFonts w:hint="eastAsia"/>
          <w:lang w:val="es-ES_tradnl"/>
        </w:rPr>
        <w:t>a</w:t>
      </w:r>
      <w:r w:rsidR="00E0337B" w:rsidRPr="00E0337B">
        <w:rPr>
          <w:rFonts w:hint="eastAsia"/>
          <w:lang w:val="es-ES_tradnl"/>
        </w:rPr>
        <w:t>）</w:t>
      </w:r>
      <w:r w:rsidR="00E0337B" w:rsidRPr="00E0337B">
        <w:rPr>
          <w:rFonts w:hint="eastAsia"/>
          <w:lang w:val="es-ES_tradnl"/>
        </w:rPr>
        <w:t>Orden Militar Francisco Bolognesi en Grado de Gran Cruz</w:t>
      </w:r>
    </w:p>
    <w:p w:rsidR="00E0337B" w:rsidRDefault="0066427D" w:rsidP="00E0337B">
      <w:pPr>
        <w:rPr>
          <w:lang w:val="es-ES_tradnl"/>
        </w:rPr>
      </w:pPr>
      <w:r>
        <w:rPr>
          <w:rFonts w:hint="eastAsia"/>
          <w:lang w:val="es-ES_tradnl"/>
        </w:rPr>
        <w:t>（</w:t>
      </w:r>
      <w:r>
        <w:rPr>
          <w:rFonts w:hint="eastAsia"/>
          <w:lang w:val="es-ES_tradnl"/>
        </w:rPr>
        <w:t>b</w:t>
      </w:r>
      <w:r w:rsidR="00E0337B" w:rsidRPr="00E0337B">
        <w:rPr>
          <w:rFonts w:hint="eastAsia"/>
          <w:lang w:val="es-ES_tradnl"/>
        </w:rPr>
        <w:t>）</w:t>
      </w:r>
      <w:r w:rsidR="00E0337B" w:rsidRPr="00E0337B">
        <w:rPr>
          <w:rFonts w:hint="eastAsia"/>
          <w:lang w:val="es-ES_tradnl"/>
        </w:rPr>
        <w:t>Orden Gran Almirante Grau en Grado de Gran Cruz</w:t>
      </w:r>
    </w:p>
    <w:p w:rsidR="00E0337B" w:rsidRDefault="00E0337B" w:rsidP="00E0337B">
      <w:pPr>
        <w:rPr>
          <w:lang w:val="es-ES_tradnl"/>
        </w:rPr>
      </w:pPr>
    </w:p>
    <w:p w:rsidR="00E0337B" w:rsidRPr="0066427D" w:rsidRDefault="0066427D" w:rsidP="00E0337B">
      <w:pPr>
        <w:rPr>
          <w:b/>
          <w:lang w:val="es-ES_tradnl"/>
        </w:rPr>
      </w:pPr>
      <w:r w:rsidRPr="0066427D">
        <w:rPr>
          <w:rFonts w:hint="eastAsia"/>
          <w:b/>
          <w:lang w:val="es-ES_tradnl"/>
        </w:rPr>
        <w:t>３．新規世界遺産登録</w:t>
      </w:r>
    </w:p>
    <w:p w:rsidR="00E0337B" w:rsidRPr="00E0337B" w:rsidRDefault="0066427D" w:rsidP="00E0337B">
      <w:pPr>
        <w:rPr>
          <w:lang w:val="es-ES_tradnl"/>
        </w:rPr>
      </w:pPr>
      <w:r>
        <w:rPr>
          <w:rFonts w:hint="eastAsia"/>
          <w:lang w:val="es-ES_tradnl"/>
        </w:rPr>
        <w:t>（１）５日，</w:t>
      </w:r>
      <w:r w:rsidR="00E0337B" w:rsidRPr="00E0337B">
        <w:rPr>
          <w:rFonts w:hint="eastAsia"/>
          <w:lang w:val="es-ES_tradnl"/>
        </w:rPr>
        <w:t>ドイツのボンで開催された国連教育科学文化機関（ＵＮＥＳＣＯ）の第３９回世界遺産委員会において，「パドレ・テンブレケ（</w:t>
      </w:r>
      <w:r w:rsidR="00E0337B" w:rsidRPr="00E0337B">
        <w:rPr>
          <w:rFonts w:hint="eastAsia"/>
          <w:lang w:val="es-ES_tradnl"/>
        </w:rPr>
        <w:t>Padre Tembleque</w:t>
      </w:r>
      <w:r w:rsidR="00E0337B" w:rsidRPr="00E0337B">
        <w:rPr>
          <w:rFonts w:hint="eastAsia"/>
          <w:lang w:val="es-ES_tradnl"/>
        </w:rPr>
        <w:t>）水道橋：水利シス</w:t>
      </w:r>
      <w:r w:rsidR="00E0337B" w:rsidRPr="00E0337B">
        <w:rPr>
          <w:rFonts w:hint="eastAsia"/>
          <w:lang w:val="es-ES_tradnl"/>
        </w:rPr>
        <w:lastRenderedPageBreak/>
        <w:t>テム」を世界遺産として登録することが合意された。</w:t>
      </w:r>
    </w:p>
    <w:p w:rsidR="00E0337B" w:rsidRPr="00E0337B" w:rsidRDefault="0066427D" w:rsidP="00E0337B">
      <w:pPr>
        <w:rPr>
          <w:lang w:val="es-ES_tradnl"/>
        </w:rPr>
      </w:pPr>
      <w:r>
        <w:rPr>
          <w:rFonts w:hint="eastAsia"/>
          <w:lang w:val="es-ES_tradnl"/>
        </w:rPr>
        <w:t>（</w:t>
      </w:r>
      <w:r w:rsidR="00E0337B" w:rsidRPr="00E0337B">
        <w:rPr>
          <w:rFonts w:hint="eastAsia"/>
          <w:lang w:val="es-ES_tradnl"/>
        </w:rPr>
        <w:t>２</w:t>
      </w:r>
      <w:r>
        <w:rPr>
          <w:rFonts w:hint="eastAsia"/>
          <w:lang w:val="es-ES_tradnl"/>
        </w:rPr>
        <w:t>）</w:t>
      </w:r>
      <w:r w:rsidR="00E0337B" w:rsidRPr="00E0337B">
        <w:rPr>
          <w:rFonts w:hint="eastAsia"/>
          <w:lang w:val="es-ES_tradnl"/>
        </w:rPr>
        <w:t>この水道橋は，４４３年前に建造された米州における水利システム開発の優れた例である。この世界遺産としての登録によって，１５５４年から１５７１年にフランシスコ・デ・テンブレケ（</w:t>
      </w:r>
      <w:r w:rsidR="00E0337B" w:rsidRPr="00E0337B">
        <w:rPr>
          <w:rFonts w:hint="eastAsia"/>
          <w:lang w:val="es-ES_tradnl"/>
        </w:rPr>
        <w:t>Francisco de Tembleque</w:t>
      </w:r>
      <w:r w:rsidR="00E0337B" w:rsidRPr="00E0337B">
        <w:rPr>
          <w:rFonts w:hint="eastAsia"/>
          <w:lang w:val="es-ES_tradnl"/>
        </w:rPr>
        <w:t>）修道士が，フアン・コレア・デ・アグエロ（</w:t>
      </w:r>
      <w:r w:rsidR="00E0337B" w:rsidRPr="00E0337B">
        <w:rPr>
          <w:rFonts w:hint="eastAsia"/>
          <w:lang w:val="es-ES_tradnl"/>
        </w:rPr>
        <w:t>Juan Correa de Aguero</w:t>
      </w:r>
      <w:r w:rsidR="00E0337B" w:rsidRPr="00E0337B">
        <w:rPr>
          <w:rFonts w:hint="eastAsia"/>
          <w:lang w:val="es-ES_tradnl"/>
        </w:rPr>
        <w:t>）石工棟梁と約４０の先住民コミュニティの人々の協力を得つつ，着想，建造したこの水利システムの「顕著な普遍的価値」が認められたことになる。</w:t>
      </w:r>
    </w:p>
    <w:p w:rsidR="00E0337B" w:rsidRPr="00E0337B" w:rsidRDefault="0066427D" w:rsidP="00E0337B">
      <w:pPr>
        <w:rPr>
          <w:lang w:val="es-ES_tradnl"/>
        </w:rPr>
      </w:pPr>
      <w:r>
        <w:rPr>
          <w:rFonts w:hint="eastAsia"/>
          <w:lang w:val="es-ES_tradnl"/>
        </w:rPr>
        <w:t>（</w:t>
      </w:r>
      <w:r w:rsidR="00E0337B" w:rsidRPr="00E0337B">
        <w:rPr>
          <w:rFonts w:hint="eastAsia"/>
          <w:lang w:val="es-ES_tradnl"/>
        </w:rPr>
        <w:t>３</w:t>
      </w:r>
      <w:r>
        <w:rPr>
          <w:rFonts w:hint="eastAsia"/>
          <w:lang w:val="es-ES_tradnl"/>
        </w:rPr>
        <w:t>）</w:t>
      </w:r>
      <w:r w:rsidR="00E0337B" w:rsidRPr="00E0337B">
        <w:rPr>
          <w:rFonts w:hint="eastAsia"/>
          <w:lang w:val="es-ES_tradnl"/>
        </w:rPr>
        <w:t>この水道橋は，現在のメキシコ州センポアラ（</w:t>
      </w:r>
      <w:r w:rsidR="00E0337B" w:rsidRPr="00E0337B">
        <w:rPr>
          <w:rFonts w:hint="eastAsia"/>
          <w:lang w:val="es-ES_tradnl"/>
        </w:rPr>
        <w:t>Zempoala</w:t>
      </w:r>
      <w:r w:rsidR="00E0337B" w:rsidRPr="00E0337B">
        <w:rPr>
          <w:rFonts w:hint="eastAsia"/>
          <w:lang w:val="es-ES_tradnl"/>
        </w:rPr>
        <w:t>）の西側に位置するテカヘテ（</w:t>
      </w:r>
      <w:r w:rsidR="00E0337B" w:rsidRPr="00E0337B">
        <w:rPr>
          <w:rFonts w:hint="eastAsia"/>
          <w:lang w:val="es-ES_tradnl"/>
        </w:rPr>
        <w:t>Tecajete</w:t>
      </w:r>
      <w:r w:rsidR="00E0337B" w:rsidRPr="00E0337B">
        <w:rPr>
          <w:rFonts w:hint="eastAsia"/>
          <w:lang w:val="es-ES_tradnl"/>
        </w:rPr>
        <w:t>）火山の中腹から，現在のイダルゴ州オトゥンバ（</w:t>
      </w:r>
      <w:r w:rsidR="00E0337B" w:rsidRPr="00E0337B">
        <w:rPr>
          <w:rFonts w:hint="eastAsia"/>
          <w:lang w:val="es-ES_tradnl"/>
        </w:rPr>
        <w:t>Otumba</w:t>
      </w:r>
      <w:r w:rsidR="00E0337B" w:rsidRPr="00E0337B">
        <w:rPr>
          <w:rFonts w:hint="eastAsia"/>
          <w:lang w:val="es-ES_tradnl"/>
        </w:rPr>
        <w:t>）までの全長４８．２２キロメートルに及ぶ。３５メートルの高さを持つ中央アーチが特徴的で，分岐点，水路，水箱，配分器，貯水槽，橋脚，噴水が当時のものである。</w:t>
      </w:r>
    </w:p>
    <w:p w:rsidR="00E0337B" w:rsidRPr="00E0337B" w:rsidRDefault="0066427D" w:rsidP="00E0337B">
      <w:pPr>
        <w:rPr>
          <w:lang w:val="es-ES_tradnl"/>
        </w:rPr>
      </w:pPr>
      <w:r>
        <w:rPr>
          <w:rFonts w:hint="eastAsia"/>
          <w:lang w:val="es-ES_tradnl"/>
        </w:rPr>
        <w:t>（</w:t>
      </w:r>
      <w:r w:rsidR="00E0337B" w:rsidRPr="00E0337B">
        <w:rPr>
          <w:rFonts w:hint="eastAsia"/>
          <w:lang w:val="es-ES_tradnl"/>
        </w:rPr>
        <w:t>４</w:t>
      </w:r>
      <w:r>
        <w:rPr>
          <w:rFonts w:hint="eastAsia"/>
          <w:lang w:val="es-ES_tradnl"/>
        </w:rPr>
        <w:t>）</w:t>
      </w:r>
      <w:r w:rsidR="00E0337B" w:rsidRPr="00E0337B">
        <w:rPr>
          <w:rFonts w:hint="eastAsia"/>
          <w:lang w:val="es-ES_tradnl"/>
        </w:rPr>
        <w:t>この水道橋がユネスコの世界遺産に登録されたことにより，メキシコの登録遺産は３３件となり（その内２７件は文化遺産，５件は自然遺産，１件は複合遺産），メキシコはラテンアメリカで最大，世界で６番目に多くの「顕著な普遍的価値」を有する遺産を擁する国となる。</w:t>
      </w:r>
    </w:p>
    <w:p w:rsidR="0066427D" w:rsidRDefault="0066427D" w:rsidP="00E0337B">
      <w:pPr>
        <w:rPr>
          <w:lang w:val="es-ES_tradnl"/>
        </w:rPr>
      </w:pPr>
    </w:p>
    <w:p w:rsidR="00E0337B" w:rsidRPr="0066427D" w:rsidRDefault="0066427D" w:rsidP="00E0337B">
      <w:pPr>
        <w:rPr>
          <w:b/>
          <w:lang w:val="es-ES_tradnl"/>
        </w:rPr>
      </w:pPr>
      <w:r w:rsidRPr="0066427D">
        <w:rPr>
          <w:rFonts w:hint="eastAsia"/>
          <w:b/>
          <w:lang w:val="es-ES_tradnl"/>
        </w:rPr>
        <w:t>４．ペニャ・ニエト大統領のフランス国賓訪問</w:t>
      </w:r>
    </w:p>
    <w:p w:rsidR="00E0337B" w:rsidRPr="00E0337B" w:rsidRDefault="00E0337B" w:rsidP="0066427D">
      <w:pPr>
        <w:ind w:firstLineChars="100" w:firstLine="210"/>
        <w:rPr>
          <w:lang w:val="es-ES_tradnl"/>
        </w:rPr>
      </w:pPr>
      <w:r w:rsidRPr="00E0337B">
        <w:rPr>
          <w:rFonts w:hint="eastAsia"/>
          <w:lang w:val="es-ES_tradnl"/>
        </w:rPr>
        <w:t>１３日～１６日，ペニャ・ニエト</w:t>
      </w:r>
      <w:r w:rsidR="0066427D">
        <w:rPr>
          <w:rFonts w:hint="eastAsia"/>
          <w:lang w:val="es-ES_tradnl"/>
        </w:rPr>
        <w:t>大統領はフランスを国賓訪問した。</w:t>
      </w:r>
    </w:p>
    <w:p w:rsidR="00E0337B" w:rsidRPr="00E0337B" w:rsidRDefault="0066427D" w:rsidP="00E0337B">
      <w:pPr>
        <w:rPr>
          <w:lang w:val="es-ES_tradnl"/>
        </w:rPr>
      </w:pPr>
      <w:r>
        <w:rPr>
          <w:rFonts w:hint="eastAsia"/>
          <w:lang w:val="es-ES_tradnl"/>
        </w:rPr>
        <w:t>（</w:t>
      </w:r>
      <w:r w:rsidR="00E0337B" w:rsidRPr="00E0337B">
        <w:rPr>
          <w:rFonts w:hint="eastAsia"/>
          <w:lang w:val="es-ES_tradnl"/>
        </w:rPr>
        <w:t>１</w:t>
      </w:r>
      <w:r>
        <w:rPr>
          <w:rFonts w:hint="eastAsia"/>
          <w:lang w:val="es-ES_tradnl"/>
        </w:rPr>
        <w:t>）</w:t>
      </w:r>
      <w:r w:rsidR="00E0337B" w:rsidRPr="00E0337B">
        <w:rPr>
          <w:rFonts w:hint="eastAsia"/>
          <w:lang w:val="es-ES_tradnl"/>
        </w:rPr>
        <w:t>訪問概要</w:t>
      </w:r>
    </w:p>
    <w:p w:rsidR="00E0337B" w:rsidRPr="00E0337B" w:rsidRDefault="0066427D" w:rsidP="00E0337B">
      <w:pPr>
        <w:rPr>
          <w:lang w:val="es-ES_tradnl"/>
        </w:rPr>
      </w:pPr>
      <w:r>
        <w:rPr>
          <w:rFonts w:hint="eastAsia"/>
          <w:lang w:val="es-ES_tradnl"/>
        </w:rPr>
        <w:t>（ア）</w:t>
      </w:r>
      <w:r w:rsidR="00E0337B" w:rsidRPr="00E0337B">
        <w:rPr>
          <w:rFonts w:hint="eastAsia"/>
          <w:lang w:val="es-ES_tradnl"/>
        </w:rPr>
        <w:t>１３日～１６日，ペニャ・ニエト大統領はフランスを国賓訪問した。本訪問は，昨２０１４年４月のオランド仏大統領の訪墨を受けたものであり，同大統領の訪墨の際に両国の間で署名された４２に及ぶ経済，学術，科学協力，投資分野における合意のフォローアップが行われた。また，今回の訪問の枠組みで，６０以上に及ぶ合意文書が新たに署名された。</w:t>
      </w:r>
    </w:p>
    <w:p w:rsidR="007C5345" w:rsidRDefault="0066427D" w:rsidP="00E0337B">
      <w:pPr>
        <w:rPr>
          <w:lang w:val="es-ES_tradnl"/>
        </w:rPr>
      </w:pPr>
      <w:r>
        <w:rPr>
          <w:rFonts w:hint="eastAsia"/>
          <w:lang w:val="es-ES_tradnl"/>
        </w:rPr>
        <w:t>（イ</w:t>
      </w:r>
      <w:r w:rsidR="00E0337B" w:rsidRPr="00E0337B">
        <w:rPr>
          <w:rFonts w:hint="eastAsia"/>
          <w:lang w:val="es-ES_tradnl"/>
        </w:rPr>
        <w:t>）ペニャ・ニエト大統領の訪仏には，同大統領夫人及び主要閣僚を含む３１の機関の長が同行。</w:t>
      </w:r>
    </w:p>
    <w:p w:rsidR="00E0337B" w:rsidRPr="00E0337B" w:rsidRDefault="0066427D" w:rsidP="00E0337B">
      <w:pPr>
        <w:rPr>
          <w:lang w:val="es-ES_tradnl"/>
        </w:rPr>
      </w:pPr>
      <w:r>
        <w:rPr>
          <w:rFonts w:hint="eastAsia"/>
          <w:lang w:val="es-ES_tradnl"/>
        </w:rPr>
        <w:t>（ウ</w:t>
      </w:r>
      <w:r w:rsidR="00E0337B" w:rsidRPr="00E0337B">
        <w:rPr>
          <w:rFonts w:hint="eastAsia"/>
          <w:lang w:val="es-ES_tradnl"/>
        </w:rPr>
        <w:t>）ペニャ・ニエト大統領の訪問日程の概要は以下のとおり。</w:t>
      </w:r>
    </w:p>
    <w:p w:rsidR="00E0337B" w:rsidRPr="00E0337B" w:rsidRDefault="00E0337B" w:rsidP="00E0337B">
      <w:pPr>
        <w:rPr>
          <w:lang w:val="es-ES_tradnl"/>
        </w:rPr>
      </w:pPr>
      <w:r w:rsidRPr="00E0337B">
        <w:rPr>
          <w:rFonts w:hint="eastAsia"/>
          <w:lang w:val="es-ES_tradnl"/>
        </w:rPr>
        <w:t xml:space="preserve">　７月１３日（パリ）</w:t>
      </w:r>
    </w:p>
    <w:p w:rsidR="00E0337B" w:rsidRPr="00E0337B" w:rsidRDefault="00E0337B" w:rsidP="00E0337B">
      <w:pPr>
        <w:rPr>
          <w:lang w:val="es-ES_tradnl"/>
        </w:rPr>
      </w:pPr>
      <w:r w:rsidRPr="00E0337B">
        <w:rPr>
          <w:rFonts w:hint="eastAsia"/>
          <w:lang w:val="es-ES_tradnl"/>
        </w:rPr>
        <w:t xml:space="preserve">　　　学術・科学分野における墨仏戦略的連携にかかるイベント</w:t>
      </w:r>
    </w:p>
    <w:p w:rsidR="00E0337B" w:rsidRPr="00E0337B" w:rsidRDefault="00E0337B" w:rsidP="00E0337B">
      <w:pPr>
        <w:rPr>
          <w:lang w:val="es-ES_tradnl"/>
        </w:rPr>
      </w:pPr>
      <w:r w:rsidRPr="00E0337B">
        <w:rPr>
          <w:rFonts w:hint="eastAsia"/>
          <w:lang w:val="es-ES_tradnl"/>
        </w:rPr>
        <w:t xml:space="preserve">　７月１４日（パリ）</w:t>
      </w:r>
    </w:p>
    <w:p w:rsidR="00E0337B" w:rsidRPr="00E0337B" w:rsidRDefault="00D67B42" w:rsidP="00E0337B">
      <w:pPr>
        <w:rPr>
          <w:lang w:val="es-ES_tradnl"/>
        </w:rPr>
      </w:pPr>
      <w:r>
        <w:rPr>
          <w:rFonts w:hint="eastAsia"/>
          <w:lang w:val="es-ES_tradnl"/>
        </w:rPr>
        <w:t xml:space="preserve">　　　フランス国祭</w:t>
      </w:r>
      <w:r w:rsidR="00E0337B" w:rsidRPr="00E0337B">
        <w:rPr>
          <w:rFonts w:hint="eastAsia"/>
          <w:lang w:val="es-ES_tradnl"/>
        </w:rPr>
        <w:t>日の行進（メキシコ軍が先頭で行進）</w:t>
      </w:r>
    </w:p>
    <w:p w:rsidR="00E0337B" w:rsidRPr="00E0337B" w:rsidRDefault="00E0337B" w:rsidP="00E0337B">
      <w:pPr>
        <w:rPr>
          <w:lang w:val="es-ES_tradnl"/>
        </w:rPr>
      </w:pPr>
      <w:r w:rsidRPr="00E0337B">
        <w:rPr>
          <w:rFonts w:hint="eastAsia"/>
          <w:lang w:val="es-ES_tradnl"/>
        </w:rPr>
        <w:t xml:space="preserve">　　　墨仏食文化紹介イベント</w:t>
      </w:r>
    </w:p>
    <w:p w:rsidR="00E0337B" w:rsidRPr="00E0337B" w:rsidRDefault="00E0337B" w:rsidP="00E0337B">
      <w:pPr>
        <w:rPr>
          <w:lang w:val="es-ES_tradnl"/>
        </w:rPr>
      </w:pPr>
      <w:r w:rsidRPr="00E0337B">
        <w:rPr>
          <w:rFonts w:hint="eastAsia"/>
          <w:lang w:val="es-ES_tradnl"/>
        </w:rPr>
        <w:t xml:space="preserve">　　　凱旋門における献花</w:t>
      </w:r>
    </w:p>
    <w:p w:rsidR="00E0337B" w:rsidRPr="00E0337B" w:rsidRDefault="00E0337B" w:rsidP="00E0337B">
      <w:pPr>
        <w:rPr>
          <w:lang w:val="es-ES_tradnl"/>
        </w:rPr>
      </w:pPr>
      <w:r w:rsidRPr="00E0337B">
        <w:rPr>
          <w:rFonts w:hint="eastAsia"/>
          <w:lang w:val="es-ES_tradnl"/>
        </w:rPr>
        <w:t xml:space="preserve">　７月１５日（マルセイユ）</w:t>
      </w:r>
    </w:p>
    <w:p w:rsidR="00E0337B" w:rsidRPr="00E0337B" w:rsidRDefault="00E0337B" w:rsidP="00E0337B">
      <w:pPr>
        <w:rPr>
          <w:lang w:val="es-ES_tradnl"/>
        </w:rPr>
      </w:pPr>
      <w:r w:rsidRPr="00E0337B">
        <w:rPr>
          <w:rFonts w:hint="eastAsia"/>
          <w:lang w:val="es-ES_tradnl"/>
        </w:rPr>
        <w:t xml:space="preserve">　　　歓迎式典</w:t>
      </w:r>
    </w:p>
    <w:p w:rsidR="00E0337B" w:rsidRPr="00E0337B" w:rsidRDefault="00E0337B" w:rsidP="00E0337B">
      <w:pPr>
        <w:rPr>
          <w:lang w:val="es-ES_tradnl"/>
        </w:rPr>
      </w:pPr>
      <w:r w:rsidRPr="00E0337B">
        <w:rPr>
          <w:rFonts w:hint="eastAsia"/>
          <w:lang w:val="es-ES_tradnl"/>
        </w:rPr>
        <w:t xml:space="preserve">　　　</w:t>
      </w:r>
      <w:r w:rsidRPr="00E0337B">
        <w:rPr>
          <w:rFonts w:hint="eastAsia"/>
          <w:lang w:val="es-ES_tradnl"/>
        </w:rPr>
        <w:t>Michel Vauzelle</w:t>
      </w:r>
      <w:r w:rsidRPr="00E0337B">
        <w:rPr>
          <w:rFonts w:hint="eastAsia"/>
          <w:lang w:val="es-ES_tradnl"/>
        </w:rPr>
        <w:t>知事との会談</w:t>
      </w:r>
    </w:p>
    <w:p w:rsidR="00E0337B" w:rsidRPr="00E0337B" w:rsidRDefault="00E0337B" w:rsidP="00E0337B">
      <w:pPr>
        <w:rPr>
          <w:lang w:val="es-ES_tradnl"/>
        </w:rPr>
      </w:pPr>
      <w:r w:rsidRPr="00E0337B">
        <w:rPr>
          <w:rFonts w:hint="eastAsia"/>
          <w:lang w:val="es-ES_tradnl"/>
        </w:rPr>
        <w:t xml:space="preserve">　　　マルセイユ地域のメキシコへの移民の歴史に関する展示会視察</w:t>
      </w:r>
    </w:p>
    <w:p w:rsidR="00E0337B" w:rsidRPr="00E0337B" w:rsidRDefault="00E0337B" w:rsidP="00E0337B">
      <w:pPr>
        <w:rPr>
          <w:lang w:val="es-ES_tradnl"/>
        </w:rPr>
      </w:pPr>
      <w:r w:rsidRPr="00E0337B">
        <w:rPr>
          <w:rFonts w:hint="eastAsia"/>
          <w:lang w:val="es-ES_tradnl"/>
        </w:rPr>
        <w:lastRenderedPageBreak/>
        <w:t xml:space="preserve">　　　エアバス社のヘリコプター製造工場視察</w:t>
      </w:r>
    </w:p>
    <w:p w:rsidR="00E0337B" w:rsidRPr="00E0337B" w:rsidRDefault="00E0337B" w:rsidP="00E0337B">
      <w:pPr>
        <w:rPr>
          <w:lang w:val="es-ES_tradnl"/>
        </w:rPr>
      </w:pPr>
      <w:r w:rsidRPr="00E0337B">
        <w:rPr>
          <w:rFonts w:hint="eastAsia"/>
          <w:lang w:val="es-ES_tradnl"/>
        </w:rPr>
        <w:t xml:space="preserve">　７月１６日（パリ）</w:t>
      </w:r>
    </w:p>
    <w:p w:rsidR="00E0337B" w:rsidRPr="00E0337B" w:rsidRDefault="00D67B42" w:rsidP="00E0337B">
      <w:pPr>
        <w:rPr>
          <w:lang w:val="es-ES_tradnl"/>
        </w:rPr>
      </w:pPr>
      <w:r>
        <w:rPr>
          <w:rFonts w:hint="eastAsia"/>
          <w:lang w:val="es-ES_tradnl"/>
        </w:rPr>
        <w:t xml:space="preserve">　　　仏墨</w:t>
      </w:r>
      <w:r w:rsidR="00E0337B" w:rsidRPr="00E0337B">
        <w:rPr>
          <w:rFonts w:hint="eastAsia"/>
          <w:lang w:val="es-ES_tradnl"/>
        </w:rPr>
        <w:t>経済フォーラム</w:t>
      </w:r>
    </w:p>
    <w:p w:rsidR="00E0337B" w:rsidRPr="00E0337B" w:rsidRDefault="00E0337B" w:rsidP="00E0337B">
      <w:pPr>
        <w:rPr>
          <w:lang w:val="es-ES_tradnl"/>
        </w:rPr>
      </w:pPr>
      <w:r w:rsidRPr="00E0337B">
        <w:rPr>
          <w:rFonts w:hint="eastAsia"/>
          <w:lang w:val="es-ES_tradnl"/>
        </w:rPr>
        <w:t xml:space="preserve">　　　墨仏首脳拡大会合</w:t>
      </w:r>
    </w:p>
    <w:p w:rsidR="00E0337B" w:rsidRPr="00E0337B" w:rsidRDefault="00E0337B" w:rsidP="00E0337B">
      <w:pPr>
        <w:rPr>
          <w:lang w:val="es-ES_tradnl"/>
        </w:rPr>
      </w:pPr>
      <w:r w:rsidRPr="00E0337B">
        <w:rPr>
          <w:rFonts w:hint="eastAsia"/>
          <w:lang w:val="es-ES_tradnl"/>
        </w:rPr>
        <w:t xml:space="preserve">　　　合意文書署名式</w:t>
      </w:r>
    </w:p>
    <w:p w:rsidR="00E0337B" w:rsidRPr="00E0337B" w:rsidRDefault="00D67B42" w:rsidP="00E0337B">
      <w:pPr>
        <w:rPr>
          <w:lang w:val="es-ES_tradnl"/>
        </w:rPr>
      </w:pPr>
      <w:r>
        <w:rPr>
          <w:rFonts w:hint="eastAsia"/>
          <w:lang w:val="es-ES_tradnl"/>
        </w:rPr>
        <w:t xml:space="preserve">　　　仏墨</w:t>
      </w:r>
      <w:r w:rsidR="00E0337B" w:rsidRPr="00E0337B">
        <w:rPr>
          <w:rFonts w:hint="eastAsia"/>
          <w:lang w:val="es-ES_tradnl"/>
        </w:rPr>
        <w:t>戦略的評議会第３回会合</w:t>
      </w:r>
    </w:p>
    <w:p w:rsidR="00E0337B" w:rsidRPr="00E0337B" w:rsidRDefault="00E0337B" w:rsidP="00E0337B">
      <w:pPr>
        <w:rPr>
          <w:lang w:val="es-ES_tradnl"/>
        </w:rPr>
      </w:pPr>
      <w:r w:rsidRPr="00E0337B">
        <w:rPr>
          <w:rFonts w:hint="eastAsia"/>
          <w:lang w:val="es-ES_tradnl"/>
        </w:rPr>
        <w:t xml:space="preserve">　　　共同記者会見</w:t>
      </w:r>
    </w:p>
    <w:p w:rsidR="00E0337B" w:rsidRPr="00E0337B" w:rsidRDefault="00E0337B" w:rsidP="00E0337B">
      <w:pPr>
        <w:rPr>
          <w:lang w:val="es-ES_tradnl"/>
        </w:rPr>
      </w:pPr>
      <w:r w:rsidRPr="00E0337B">
        <w:rPr>
          <w:rFonts w:hint="eastAsia"/>
          <w:lang w:val="es-ES_tradnl"/>
        </w:rPr>
        <w:t xml:space="preserve">　　　オランド大統領主催晩餐会</w:t>
      </w:r>
    </w:p>
    <w:p w:rsidR="00E0337B" w:rsidRPr="00E0337B" w:rsidRDefault="00E0337B" w:rsidP="00E0337B">
      <w:pPr>
        <w:rPr>
          <w:lang w:val="es-ES_tradnl"/>
        </w:rPr>
      </w:pPr>
    </w:p>
    <w:p w:rsidR="00E0337B" w:rsidRPr="00E0337B" w:rsidRDefault="0066427D" w:rsidP="00E0337B">
      <w:pPr>
        <w:rPr>
          <w:lang w:val="es-ES_tradnl"/>
        </w:rPr>
      </w:pPr>
      <w:r>
        <w:rPr>
          <w:rFonts w:hint="eastAsia"/>
          <w:lang w:val="es-ES_tradnl"/>
        </w:rPr>
        <w:t>（</w:t>
      </w:r>
      <w:r w:rsidR="00E0337B" w:rsidRPr="00E0337B">
        <w:rPr>
          <w:rFonts w:hint="eastAsia"/>
          <w:lang w:val="es-ES_tradnl"/>
        </w:rPr>
        <w:t>２</w:t>
      </w:r>
      <w:r>
        <w:rPr>
          <w:rFonts w:hint="eastAsia"/>
          <w:lang w:val="es-ES_tradnl"/>
        </w:rPr>
        <w:t>）</w:t>
      </w:r>
      <w:r w:rsidR="00E0337B" w:rsidRPr="00E0337B">
        <w:rPr>
          <w:rFonts w:hint="eastAsia"/>
          <w:lang w:val="es-ES_tradnl"/>
        </w:rPr>
        <w:t>両首脳による共同記者会見</w:t>
      </w:r>
    </w:p>
    <w:p w:rsidR="00E0337B" w:rsidRPr="00E0337B" w:rsidRDefault="0066427D" w:rsidP="00E0337B">
      <w:pPr>
        <w:rPr>
          <w:lang w:val="es-ES_tradnl"/>
        </w:rPr>
      </w:pPr>
      <w:r>
        <w:rPr>
          <w:rFonts w:hint="eastAsia"/>
          <w:lang w:val="es-ES_tradnl"/>
        </w:rPr>
        <w:t>（ア）</w:t>
      </w:r>
      <w:r w:rsidR="00E0337B" w:rsidRPr="00E0337B">
        <w:rPr>
          <w:rFonts w:hint="eastAsia"/>
          <w:lang w:val="es-ES_tradnl"/>
        </w:rPr>
        <w:t>１６日，両首脳は今回のペニャ・ニエト大統領の国賓訪問の総括を行う共同記者会見を実施したところ，同記者会見におけるペニャ・ニエト大統領の発言概要以下のとおり。</w:t>
      </w:r>
    </w:p>
    <w:p w:rsidR="00E0337B" w:rsidRPr="00E0337B" w:rsidRDefault="0066427D" w:rsidP="00E0337B">
      <w:pPr>
        <w:rPr>
          <w:lang w:val="es-ES_tradnl"/>
        </w:rPr>
      </w:pPr>
      <w:r>
        <w:rPr>
          <w:rFonts w:hint="eastAsia"/>
          <w:lang w:val="es-ES_tradnl"/>
        </w:rPr>
        <w:t>（</w:t>
      </w:r>
      <w:r>
        <w:rPr>
          <w:rFonts w:hint="eastAsia"/>
          <w:lang w:val="es-ES_tradnl"/>
        </w:rPr>
        <w:t>a</w:t>
      </w:r>
      <w:r w:rsidR="00E0337B" w:rsidRPr="00E0337B">
        <w:rPr>
          <w:rFonts w:hint="eastAsia"/>
          <w:lang w:val="es-ES_tradnl"/>
        </w:rPr>
        <w:t>）今回の国賓訪問の枠組みにおいて，様々な分野における協力を実現するための６０以上の合意文書が署名された。これは両国政府による二国間関係を再構築しようという政治的意思の表れである。</w:t>
      </w:r>
    </w:p>
    <w:p w:rsidR="00E0337B" w:rsidRPr="00E0337B" w:rsidRDefault="0066427D" w:rsidP="00E0337B">
      <w:pPr>
        <w:rPr>
          <w:lang w:val="es-ES_tradnl"/>
        </w:rPr>
      </w:pPr>
      <w:r>
        <w:rPr>
          <w:rFonts w:hint="eastAsia"/>
          <w:lang w:val="es-ES_tradnl"/>
        </w:rPr>
        <w:t>（</w:t>
      </w:r>
      <w:r>
        <w:rPr>
          <w:rFonts w:hint="eastAsia"/>
          <w:lang w:val="es-ES_tradnl"/>
        </w:rPr>
        <w:t>b</w:t>
      </w:r>
      <w:r w:rsidR="00E0337B" w:rsidRPr="00E0337B">
        <w:rPr>
          <w:rFonts w:hint="eastAsia"/>
          <w:lang w:val="es-ES_tradnl"/>
        </w:rPr>
        <w:t>）教育分野では，両国間の更なる学術交流や高等教育機関間の協力を可能とする合意が締結され，保健分野では，メキシコにおけるデング熱ワクチンの供給や，特に腎移植にかかるメキシコ医療関係者の養成等の合意がなされた。</w:t>
      </w:r>
    </w:p>
    <w:p w:rsidR="00E0337B" w:rsidRPr="00E0337B" w:rsidRDefault="0066427D" w:rsidP="00E0337B">
      <w:pPr>
        <w:rPr>
          <w:lang w:val="es-ES_tradnl"/>
        </w:rPr>
      </w:pPr>
      <w:r>
        <w:rPr>
          <w:rFonts w:hint="eastAsia"/>
          <w:lang w:val="es-ES_tradnl"/>
        </w:rPr>
        <w:t>（</w:t>
      </w:r>
      <w:r>
        <w:rPr>
          <w:rFonts w:hint="eastAsia"/>
          <w:lang w:val="es-ES_tradnl"/>
        </w:rPr>
        <w:t>c</w:t>
      </w:r>
      <w:r w:rsidR="00E0337B" w:rsidRPr="00E0337B">
        <w:rPr>
          <w:rFonts w:hint="eastAsia"/>
          <w:lang w:val="es-ES_tradnl"/>
        </w:rPr>
        <w:t>）経済分野では，両国間の貿易関係が拡大しており，更なる成長，両国の企業による双方向の投資促進，中小企業の活動拡大・国際化支援を期待する。</w:t>
      </w:r>
    </w:p>
    <w:p w:rsidR="00E0337B" w:rsidRPr="00E0337B" w:rsidRDefault="0066427D" w:rsidP="00E0337B">
      <w:pPr>
        <w:rPr>
          <w:lang w:val="es-ES_tradnl"/>
        </w:rPr>
      </w:pPr>
      <w:r>
        <w:rPr>
          <w:rFonts w:hint="eastAsia"/>
          <w:lang w:val="es-ES_tradnl"/>
        </w:rPr>
        <w:t>（</w:t>
      </w:r>
      <w:r>
        <w:rPr>
          <w:rFonts w:hint="eastAsia"/>
          <w:lang w:val="es-ES_tradnl"/>
        </w:rPr>
        <w:t>d</w:t>
      </w:r>
      <w:r w:rsidR="00E0337B" w:rsidRPr="00E0337B">
        <w:rPr>
          <w:rFonts w:hint="eastAsia"/>
          <w:lang w:val="es-ES_tradnl"/>
        </w:rPr>
        <w:t>）文化面に関しては，フランスにおけるメキシコ文化，芸術，食の発信拠点となるメキシコ館（</w:t>
      </w:r>
      <w:r w:rsidR="00E0337B" w:rsidRPr="00E0337B">
        <w:rPr>
          <w:rFonts w:hint="eastAsia"/>
          <w:lang w:val="es-ES_tradnl"/>
        </w:rPr>
        <w:t>Casa Mexicana</w:t>
      </w:r>
      <w:r w:rsidR="00D67B42">
        <w:rPr>
          <w:rFonts w:hint="eastAsia"/>
          <w:lang w:val="es-ES_tradnl"/>
        </w:rPr>
        <w:t>）の設置にかかるプロジェクトが</w:t>
      </w:r>
      <w:r w:rsidR="00E0337B" w:rsidRPr="00E0337B">
        <w:rPr>
          <w:rFonts w:hint="eastAsia"/>
          <w:lang w:val="es-ES_tradnl"/>
        </w:rPr>
        <w:t>合意された。同プロジェクトはメキシコ企業による投資によって実行され，また最終的にはフランス企業の参加を得る予定である。仏政府がグラン・パレにおいて，メキシコ芸術にかかる大規模な展示会を実施する許可を下したことを祝福する。</w:t>
      </w:r>
    </w:p>
    <w:p w:rsidR="00E0337B" w:rsidRPr="00E0337B" w:rsidRDefault="007A0174" w:rsidP="00E0337B">
      <w:pPr>
        <w:rPr>
          <w:lang w:val="es-ES_tradnl"/>
        </w:rPr>
      </w:pPr>
      <w:r>
        <w:rPr>
          <w:rFonts w:hint="eastAsia"/>
          <w:lang w:val="es-ES_tradnl"/>
        </w:rPr>
        <w:t>（</w:t>
      </w:r>
      <w:r>
        <w:rPr>
          <w:rFonts w:hint="eastAsia"/>
          <w:lang w:val="es-ES_tradnl"/>
        </w:rPr>
        <w:t>e</w:t>
      </w:r>
      <w:r w:rsidR="00E0337B" w:rsidRPr="00E0337B">
        <w:rPr>
          <w:rFonts w:hint="eastAsia"/>
          <w:lang w:val="es-ES_tradnl"/>
        </w:rPr>
        <w:t>）仏墨戦略的評議会（</w:t>
      </w:r>
      <w:r w:rsidR="00E0337B" w:rsidRPr="00E0337B">
        <w:rPr>
          <w:rFonts w:hint="eastAsia"/>
          <w:lang w:val="es-ES_tradnl"/>
        </w:rPr>
        <w:t>Consejo Estrategico Franco-Mexicano</w:t>
      </w:r>
      <w:r>
        <w:rPr>
          <w:rFonts w:hint="eastAsia"/>
          <w:lang w:val="es-ES_tradnl"/>
        </w:rPr>
        <w:t>）（</w:t>
      </w:r>
      <w:r w:rsidR="00E0337B" w:rsidRPr="00E0337B">
        <w:rPr>
          <w:rFonts w:hint="eastAsia"/>
          <w:lang w:val="es-ES_tradnl"/>
        </w:rPr>
        <w:t>注：２０１２年１０月，ペニャ・ニエト大統領が選出次期大統領として訪仏した際にオランド大統領との間で設置に合意。官民有識者からなる。）</w:t>
      </w:r>
      <w:r w:rsidR="00E0337B" w:rsidRPr="00E0337B">
        <w:rPr>
          <w:rFonts w:hint="eastAsia"/>
          <w:lang w:val="es-ES_tradnl"/>
        </w:rPr>
        <w:t xml:space="preserve"> </w:t>
      </w:r>
      <w:r w:rsidR="00E0337B" w:rsidRPr="00E0337B">
        <w:rPr>
          <w:rFonts w:hint="eastAsia"/>
          <w:lang w:val="es-ES_tradnl"/>
        </w:rPr>
        <w:t>による第二次報告書の提出を評価。同評議会のメンバーは，仏墨二国間関係の強化への道筋に光と指針を与えている。</w:t>
      </w:r>
    </w:p>
    <w:p w:rsidR="00E0337B" w:rsidRPr="00E0337B" w:rsidRDefault="007A0174" w:rsidP="00E0337B">
      <w:pPr>
        <w:rPr>
          <w:lang w:val="es-ES_tradnl"/>
        </w:rPr>
      </w:pPr>
      <w:r>
        <w:rPr>
          <w:rFonts w:hint="eastAsia"/>
          <w:lang w:val="es-ES_tradnl"/>
        </w:rPr>
        <w:t>（</w:t>
      </w:r>
      <w:r>
        <w:rPr>
          <w:rFonts w:hint="eastAsia"/>
          <w:lang w:val="es-ES_tradnl"/>
        </w:rPr>
        <w:t>f</w:t>
      </w:r>
      <w:r w:rsidR="00E0337B" w:rsidRPr="00E0337B">
        <w:rPr>
          <w:rFonts w:hint="eastAsia"/>
          <w:lang w:val="es-ES_tradnl"/>
        </w:rPr>
        <w:t>）墨政府は，本年末にパリで開催予定のＣＯＰ２１において，温室効果ガス排出を削減するための世界中の政府による拘束的なコミットメントを実現するためのオランド大統領のイニシアティブに加わる。既に，墨政府は時宜を得たコミットメントを発表済み。</w:t>
      </w:r>
    </w:p>
    <w:p w:rsidR="00E0337B" w:rsidRPr="00E0337B" w:rsidRDefault="007A0174" w:rsidP="00E0337B">
      <w:pPr>
        <w:rPr>
          <w:lang w:val="es-ES_tradnl"/>
        </w:rPr>
      </w:pPr>
      <w:r>
        <w:rPr>
          <w:rFonts w:hint="eastAsia"/>
          <w:lang w:val="es-ES_tradnl"/>
        </w:rPr>
        <w:t>（イ</w:t>
      </w:r>
      <w:r w:rsidR="00E0337B" w:rsidRPr="00E0337B">
        <w:rPr>
          <w:rFonts w:hint="eastAsia"/>
          <w:lang w:val="es-ES_tradnl"/>
        </w:rPr>
        <w:t>）これに対し，オランド仏大統領は，約３年前にペニャ</w:t>
      </w:r>
      <w:r w:rsidR="00D67B42">
        <w:rPr>
          <w:rFonts w:hint="eastAsia"/>
          <w:lang w:val="es-ES_tradnl"/>
        </w:rPr>
        <w:t>・ニエト大統領が当選</w:t>
      </w:r>
      <w:r w:rsidR="00E0337B" w:rsidRPr="00E0337B">
        <w:rPr>
          <w:rFonts w:hint="eastAsia"/>
          <w:lang w:val="es-ES_tradnl"/>
        </w:rPr>
        <w:t>次期大統領であった時代に実施された会談以降，仏墨の新たな友好の歴史が開かれた旨述べた。</w:t>
      </w:r>
    </w:p>
    <w:p w:rsidR="00E0337B" w:rsidRDefault="00E0337B" w:rsidP="00E0337B">
      <w:pPr>
        <w:rPr>
          <w:lang w:val="es-ES_tradnl"/>
        </w:rPr>
      </w:pPr>
    </w:p>
    <w:p w:rsidR="002D7F43" w:rsidRPr="002D7F43" w:rsidRDefault="002D7F43" w:rsidP="00E0337B">
      <w:pPr>
        <w:rPr>
          <w:b/>
          <w:lang w:val="es-ES_tradnl"/>
        </w:rPr>
      </w:pPr>
      <w:r w:rsidRPr="002D7F43">
        <w:rPr>
          <w:rFonts w:hint="eastAsia"/>
          <w:b/>
          <w:lang w:val="es-ES_tradnl"/>
        </w:rPr>
        <w:t>５．</w:t>
      </w:r>
      <w:r w:rsidRPr="002D7F43">
        <w:rPr>
          <w:rFonts w:hint="eastAsia"/>
          <w:b/>
        </w:rPr>
        <w:t>エルリントン・ベリーズ外相の訪墨</w:t>
      </w:r>
    </w:p>
    <w:p w:rsidR="002D7F43" w:rsidRDefault="002D7F43" w:rsidP="002D7F43">
      <w:r>
        <w:rPr>
          <w:rFonts w:hint="eastAsia"/>
          <w:lang w:val="es-ES_tradnl"/>
        </w:rPr>
        <w:lastRenderedPageBreak/>
        <w:t>（１）</w:t>
      </w:r>
      <w:r>
        <w:rPr>
          <w:rFonts w:hint="eastAsia"/>
        </w:rPr>
        <w:t>２０日，エルリントン・ベリーズ外相が同国の外相として初めてメキシコを公式訪問した。エルリントン外相は，ミード外相と会談を行い，</w:t>
      </w:r>
      <w:r w:rsidR="00DD4ACF">
        <w:rPr>
          <w:rFonts w:hint="eastAsia"/>
        </w:rPr>
        <w:t>以下の分野・事項に関する</w:t>
      </w:r>
      <w:r>
        <w:rPr>
          <w:rFonts w:hint="eastAsia"/>
        </w:rPr>
        <w:t>８</w:t>
      </w:r>
      <w:r w:rsidR="00DD4ACF">
        <w:rPr>
          <w:rFonts w:hint="eastAsia"/>
        </w:rPr>
        <w:t>つの</w:t>
      </w:r>
      <w:r>
        <w:rPr>
          <w:rFonts w:hint="eastAsia"/>
        </w:rPr>
        <w:t>文書に署名した。</w:t>
      </w:r>
    </w:p>
    <w:p w:rsidR="002D7F43" w:rsidRDefault="002D7F43" w:rsidP="002D7F43">
      <w:r>
        <w:rPr>
          <w:rFonts w:hint="eastAsia"/>
        </w:rPr>
        <w:t>（ア）航空分野</w:t>
      </w:r>
    </w:p>
    <w:p w:rsidR="002D7F43" w:rsidRDefault="002D7F43" w:rsidP="002D7F43">
      <w:r>
        <w:rPr>
          <w:rFonts w:hint="eastAsia"/>
        </w:rPr>
        <w:t>（イ）</w:t>
      </w:r>
      <w:r w:rsidR="00DD4ACF">
        <w:rPr>
          <w:rFonts w:hint="eastAsia"/>
        </w:rPr>
        <w:t>両国の領海における船舶</w:t>
      </w:r>
      <w:r>
        <w:rPr>
          <w:rFonts w:hint="eastAsia"/>
        </w:rPr>
        <w:t>通航</w:t>
      </w:r>
      <w:r w:rsidR="00DD4ACF">
        <w:rPr>
          <w:rFonts w:hint="eastAsia"/>
        </w:rPr>
        <w:t>を円滑化するための，無害通航にかかる</w:t>
      </w:r>
      <w:r>
        <w:rPr>
          <w:rFonts w:hint="eastAsia"/>
        </w:rPr>
        <w:t>手続の定式化</w:t>
      </w:r>
    </w:p>
    <w:p w:rsidR="002D7F43" w:rsidRDefault="002D7F43" w:rsidP="002D7F43">
      <w:r>
        <w:rPr>
          <w:rFonts w:hint="eastAsia"/>
        </w:rPr>
        <w:t>（ウ）</w:t>
      </w:r>
      <w:r w:rsidR="00DD4ACF">
        <w:rPr>
          <w:rFonts w:hint="eastAsia"/>
        </w:rPr>
        <w:t>エネルギーの管理に関する協力</w:t>
      </w:r>
    </w:p>
    <w:p w:rsidR="00DD4ACF" w:rsidRDefault="00DD4ACF" w:rsidP="002D7F43">
      <w:r>
        <w:rPr>
          <w:rFonts w:hint="eastAsia"/>
        </w:rPr>
        <w:t>（エ）社会保障</w:t>
      </w:r>
    </w:p>
    <w:p w:rsidR="00DD4ACF" w:rsidRDefault="00DD4ACF" w:rsidP="002D7F43">
      <w:r>
        <w:rPr>
          <w:rFonts w:hint="eastAsia"/>
        </w:rPr>
        <w:t>（オ）知的財産権の保護と特許登録の促進</w:t>
      </w:r>
    </w:p>
    <w:p w:rsidR="00DD4ACF" w:rsidRDefault="00DD4ACF" w:rsidP="002D7F43">
      <w:r>
        <w:rPr>
          <w:rFonts w:hint="eastAsia"/>
        </w:rPr>
        <w:t>（カ）気候変動に関する調査</w:t>
      </w:r>
    </w:p>
    <w:p w:rsidR="00DD4ACF" w:rsidRDefault="00DD4ACF" w:rsidP="002D7F43">
      <w:r>
        <w:rPr>
          <w:rFonts w:hint="eastAsia"/>
        </w:rPr>
        <w:t>（キ）野生生物の保全</w:t>
      </w:r>
    </w:p>
    <w:p w:rsidR="00DD4ACF" w:rsidRDefault="00DD4ACF" w:rsidP="002D7F43">
      <w:r>
        <w:rPr>
          <w:rFonts w:hint="eastAsia"/>
        </w:rPr>
        <w:t>（ク）消費者保護</w:t>
      </w:r>
    </w:p>
    <w:p w:rsidR="002D7F43" w:rsidRPr="002D7F43" w:rsidRDefault="00DD4ACF" w:rsidP="002D7F43">
      <w:r>
        <w:rPr>
          <w:rFonts w:hint="eastAsia"/>
        </w:rPr>
        <w:t>（２）両外相の会合では，メキシコが近年経済ミッションをベリーズに派遣し，主に化学・製薬分野における投資機会を模索している点，ベリーズとの国境沿いのメキシコ南部諸州への短期滞在が可能な地域訪問者カード（</w:t>
      </w:r>
      <w:proofErr w:type="spellStart"/>
      <w:r>
        <w:rPr>
          <w:rFonts w:hint="eastAsia"/>
        </w:rPr>
        <w:t>Tarjetas</w:t>
      </w:r>
      <w:proofErr w:type="spellEnd"/>
      <w:r>
        <w:rPr>
          <w:rFonts w:hint="eastAsia"/>
        </w:rPr>
        <w:t xml:space="preserve"> de </w:t>
      </w:r>
      <w:proofErr w:type="spellStart"/>
      <w:r>
        <w:rPr>
          <w:rFonts w:hint="eastAsia"/>
        </w:rPr>
        <w:t>Visitantes</w:t>
      </w:r>
      <w:proofErr w:type="spellEnd"/>
      <w:r>
        <w:rPr>
          <w:rFonts w:hint="eastAsia"/>
        </w:rPr>
        <w:t xml:space="preserve"> Regional</w:t>
      </w:r>
      <w:r>
        <w:rPr>
          <w:rFonts w:hint="eastAsia"/>
        </w:rPr>
        <w:t>）のベリーズ国民への発給が急増している点等につき言及がなされた。</w:t>
      </w:r>
    </w:p>
    <w:p w:rsidR="002D7F43" w:rsidRDefault="002D7F43" w:rsidP="002D7F43"/>
    <w:p w:rsidR="00DD4ACF" w:rsidRPr="00DD4ACF" w:rsidRDefault="00DD4ACF" w:rsidP="002D7F43">
      <w:pPr>
        <w:rPr>
          <w:b/>
        </w:rPr>
      </w:pPr>
      <w:r w:rsidRPr="00DD4ACF">
        <w:rPr>
          <w:rFonts w:hint="eastAsia"/>
          <w:b/>
        </w:rPr>
        <w:t>６．ミード外相のエクアドル訪問</w:t>
      </w:r>
    </w:p>
    <w:p w:rsidR="00DD4ACF" w:rsidRPr="00721AD8" w:rsidRDefault="002D7F43" w:rsidP="00721AD8">
      <w:pPr>
        <w:ind w:firstLineChars="100" w:firstLine="210"/>
        <w:rPr>
          <w:lang w:val="es-ES_tradnl"/>
        </w:rPr>
      </w:pPr>
      <w:r>
        <w:rPr>
          <w:rFonts w:hint="eastAsia"/>
        </w:rPr>
        <w:t>２１日，ミード外相</w:t>
      </w:r>
      <w:r w:rsidR="00DD4ACF">
        <w:rPr>
          <w:rFonts w:hint="eastAsia"/>
        </w:rPr>
        <w:t>は</w:t>
      </w:r>
      <w:r>
        <w:rPr>
          <w:rFonts w:hint="eastAsia"/>
        </w:rPr>
        <w:t>エクアドル</w:t>
      </w:r>
      <w:r w:rsidR="00DD4ACF">
        <w:rPr>
          <w:rFonts w:hint="eastAsia"/>
        </w:rPr>
        <w:t>の首都キト</w:t>
      </w:r>
      <w:r>
        <w:rPr>
          <w:rFonts w:hint="eastAsia"/>
        </w:rPr>
        <w:t>を訪問し</w:t>
      </w:r>
      <w:r w:rsidR="00DD4ACF">
        <w:rPr>
          <w:rFonts w:hint="eastAsia"/>
        </w:rPr>
        <w:t>，パティーニョ同国外相とともに，文化経済基金（</w:t>
      </w:r>
      <w:r w:rsidR="00721AD8">
        <w:rPr>
          <w:rFonts w:hint="eastAsia"/>
        </w:rPr>
        <w:t xml:space="preserve">FCE: </w:t>
      </w:r>
      <w:proofErr w:type="spellStart"/>
      <w:r w:rsidR="00721AD8">
        <w:rPr>
          <w:rFonts w:hint="eastAsia"/>
        </w:rPr>
        <w:t>Fondo</w:t>
      </w:r>
      <w:proofErr w:type="spellEnd"/>
      <w:r w:rsidR="00721AD8">
        <w:rPr>
          <w:rFonts w:hint="eastAsia"/>
        </w:rPr>
        <w:t xml:space="preserve"> </w:t>
      </w:r>
      <w:proofErr w:type="spellStart"/>
      <w:r w:rsidR="00721AD8">
        <w:rPr>
          <w:rFonts w:hint="eastAsia"/>
        </w:rPr>
        <w:t>Cultura</w:t>
      </w:r>
      <w:proofErr w:type="spellEnd"/>
      <w:r w:rsidR="00721AD8">
        <w:rPr>
          <w:rFonts w:hint="eastAsia"/>
        </w:rPr>
        <w:t xml:space="preserve"> </w:t>
      </w:r>
      <w:proofErr w:type="spellStart"/>
      <w:r w:rsidR="00721AD8">
        <w:rPr>
          <w:rFonts w:hint="eastAsia"/>
        </w:rPr>
        <w:t>Economic</w:t>
      </w:r>
      <w:r w:rsidR="00721AD8">
        <w:t>a</w:t>
      </w:r>
      <w:proofErr w:type="spellEnd"/>
      <w:r w:rsidR="00DD4ACF">
        <w:rPr>
          <w:rFonts w:hint="eastAsia"/>
        </w:rPr>
        <w:t>）</w:t>
      </w:r>
      <w:r w:rsidR="00721AD8">
        <w:rPr>
          <w:rFonts w:hint="eastAsia"/>
          <w:lang w:val="es-ES_tradnl"/>
        </w:rPr>
        <w:t>（注：メキシコを拠点とし，中南米を代表するスペイン語出版社）</w:t>
      </w:r>
      <w:r w:rsidR="00DD4ACF">
        <w:rPr>
          <w:rFonts w:hint="eastAsia"/>
        </w:rPr>
        <w:t>支部の</w:t>
      </w:r>
      <w:r w:rsidR="00666D2C">
        <w:rPr>
          <w:rFonts w:hint="eastAsia"/>
        </w:rPr>
        <w:t>開所</w:t>
      </w:r>
      <w:r w:rsidR="00DD4ACF">
        <w:rPr>
          <w:rFonts w:hint="eastAsia"/>
        </w:rPr>
        <w:t>式に出席した</w:t>
      </w:r>
      <w:r>
        <w:rPr>
          <w:rFonts w:hint="eastAsia"/>
        </w:rPr>
        <w:t>。</w:t>
      </w:r>
      <w:r w:rsidR="00DD4ACF">
        <w:rPr>
          <w:rFonts w:hint="eastAsia"/>
        </w:rPr>
        <w:t>同支部は，エクアドルとも関係の深いメキシコ人文学者の</w:t>
      </w:r>
      <w:r w:rsidR="00DD4ACF">
        <w:rPr>
          <w:rFonts w:hint="eastAsia"/>
        </w:rPr>
        <w:t>Carlos Fuentes</w:t>
      </w:r>
      <w:r w:rsidR="00DD4ACF">
        <w:rPr>
          <w:rFonts w:hint="eastAsia"/>
        </w:rPr>
        <w:t>の名を冠している。</w:t>
      </w:r>
      <w:r w:rsidR="00666D2C">
        <w:rPr>
          <w:rFonts w:hint="eastAsia"/>
        </w:rPr>
        <w:t>ミード外相は，約２０年振りとなる今回の</w:t>
      </w:r>
      <w:r w:rsidR="00666D2C">
        <w:rPr>
          <w:rFonts w:hint="eastAsia"/>
        </w:rPr>
        <w:t>FCE</w:t>
      </w:r>
      <w:r w:rsidR="00666D2C">
        <w:rPr>
          <w:rFonts w:hint="eastAsia"/>
        </w:rPr>
        <w:t>支部の新設は，昨２０１４年のペニャ・ニエト大統領のエクアドル国賓訪問から派生したコミットメントである旨強調した。</w:t>
      </w:r>
    </w:p>
    <w:p w:rsidR="00DD4ACF" w:rsidRDefault="00DD4ACF" w:rsidP="002D7F43">
      <w:pPr>
        <w:ind w:firstLineChars="100" w:firstLine="210"/>
      </w:pPr>
    </w:p>
    <w:p w:rsidR="00DD4ACF" w:rsidRPr="00DD4ACF" w:rsidRDefault="00DD4ACF" w:rsidP="00DD4ACF">
      <w:pPr>
        <w:rPr>
          <w:b/>
        </w:rPr>
      </w:pPr>
      <w:r w:rsidRPr="00DD4ACF">
        <w:rPr>
          <w:rFonts w:hint="eastAsia"/>
          <w:b/>
        </w:rPr>
        <w:t>７．ミード外相のチリ訪問</w:t>
      </w:r>
    </w:p>
    <w:p w:rsidR="00666D2C" w:rsidRDefault="00666D2C" w:rsidP="00666D2C">
      <w:r>
        <w:rPr>
          <w:rFonts w:hint="eastAsia"/>
        </w:rPr>
        <w:t>（１）</w:t>
      </w:r>
      <w:r w:rsidR="002D7F43">
        <w:rPr>
          <w:rFonts w:hint="eastAsia"/>
        </w:rPr>
        <w:t>２４日，ミー</w:t>
      </w:r>
      <w:r>
        <w:rPr>
          <w:rFonts w:hint="eastAsia"/>
        </w:rPr>
        <w:t>ド外相はチリを訪問し，８月に国賓としてメキシコを訪問予定のバチェレ同国大統領を表敬訪問したほか，ムニョス同国外相と</w:t>
      </w:r>
      <w:r w:rsidR="002932C7">
        <w:rPr>
          <w:rFonts w:hint="eastAsia"/>
        </w:rPr>
        <w:t>会談した。また，両外相は，</w:t>
      </w:r>
      <w:r w:rsidR="00C41466">
        <w:rPr>
          <w:rFonts w:hint="eastAsia"/>
        </w:rPr>
        <w:t>両国の主要な政策対話メカニズムである</w:t>
      </w:r>
      <w:r>
        <w:rPr>
          <w:rFonts w:hint="eastAsia"/>
        </w:rPr>
        <w:t>墨チリ戦略的連携協定評議会（</w:t>
      </w:r>
      <w:proofErr w:type="spellStart"/>
      <w:r>
        <w:rPr>
          <w:rFonts w:hint="eastAsia"/>
        </w:rPr>
        <w:t>Consejo</w:t>
      </w:r>
      <w:proofErr w:type="spellEnd"/>
      <w:r>
        <w:rPr>
          <w:rFonts w:hint="eastAsia"/>
        </w:rPr>
        <w:t xml:space="preserve"> del </w:t>
      </w:r>
      <w:proofErr w:type="spellStart"/>
      <w:r>
        <w:rPr>
          <w:rFonts w:hint="eastAsia"/>
        </w:rPr>
        <w:t>Acuerdo</w:t>
      </w:r>
      <w:proofErr w:type="spellEnd"/>
      <w:r>
        <w:rPr>
          <w:rFonts w:hint="eastAsia"/>
        </w:rPr>
        <w:t xml:space="preserve"> de </w:t>
      </w:r>
      <w:proofErr w:type="spellStart"/>
      <w:r>
        <w:rPr>
          <w:rFonts w:hint="eastAsia"/>
        </w:rPr>
        <w:t>Asosiacion</w:t>
      </w:r>
      <w:proofErr w:type="spellEnd"/>
      <w:r>
        <w:rPr>
          <w:rFonts w:hint="eastAsia"/>
        </w:rPr>
        <w:t xml:space="preserve"> </w:t>
      </w:r>
      <w:proofErr w:type="spellStart"/>
      <w:r>
        <w:rPr>
          <w:rFonts w:hint="eastAsia"/>
        </w:rPr>
        <w:t>Estrategica</w:t>
      </w:r>
      <w:proofErr w:type="spellEnd"/>
      <w:r>
        <w:rPr>
          <w:rFonts w:hint="eastAsia"/>
        </w:rPr>
        <w:t xml:space="preserve"> Mexico-Chile</w:t>
      </w:r>
      <w:r>
        <w:rPr>
          <w:rFonts w:hint="eastAsia"/>
        </w:rPr>
        <w:t>）第７回会合を主催した。</w:t>
      </w:r>
    </w:p>
    <w:p w:rsidR="002932C7" w:rsidRPr="00666D2C" w:rsidRDefault="00C41466" w:rsidP="002932C7">
      <w:r>
        <w:rPr>
          <w:rFonts w:hint="eastAsia"/>
        </w:rPr>
        <w:t>（２）墨チリ戦略的協定評議会第７回会合において，①協力，②自由貿易，③政治の三委員会より両外相に対して報告書が提出された。報告書では，過去１５年間で両国の二国間貿易が３倍に増加した点や，墨チリ協力基金（</w:t>
      </w:r>
      <w:proofErr w:type="spellStart"/>
      <w:r>
        <w:rPr>
          <w:rFonts w:hint="eastAsia"/>
        </w:rPr>
        <w:t>Fondo</w:t>
      </w:r>
      <w:proofErr w:type="spellEnd"/>
      <w:r>
        <w:rPr>
          <w:rFonts w:hint="eastAsia"/>
        </w:rPr>
        <w:t xml:space="preserve"> de </w:t>
      </w:r>
      <w:proofErr w:type="spellStart"/>
      <w:r>
        <w:rPr>
          <w:rFonts w:hint="eastAsia"/>
        </w:rPr>
        <w:t>Cooperacion</w:t>
      </w:r>
      <w:proofErr w:type="spellEnd"/>
      <w:r>
        <w:rPr>
          <w:rFonts w:hint="eastAsia"/>
        </w:rPr>
        <w:t xml:space="preserve"> Mexico-Chile</w:t>
      </w:r>
      <w:r>
        <w:rPr>
          <w:rFonts w:hint="eastAsia"/>
        </w:rPr>
        <w:t>）による資金手当により文化・教育分野において両国の協力案件が増加し</w:t>
      </w:r>
      <w:r w:rsidR="002932C7">
        <w:rPr>
          <w:rFonts w:hint="eastAsia"/>
        </w:rPr>
        <w:t>た点に言及がなされた。（３）</w:t>
      </w:r>
      <w:r>
        <w:rPr>
          <w:rFonts w:hint="eastAsia"/>
        </w:rPr>
        <w:t>両外相は墨チリによる三角協力が両国政府の良好な相互理解の良き例である旨述べた。</w:t>
      </w:r>
      <w:r w:rsidR="002932C7">
        <w:rPr>
          <w:rFonts w:hint="eastAsia"/>
        </w:rPr>
        <w:t>両国は，環境，競争力，農業開発，教育，社会保護等の分野において，中米カリブ諸国に対する共同プロジェクトを実施している。</w:t>
      </w:r>
    </w:p>
    <w:p w:rsidR="002D7F43" w:rsidRPr="002932C7" w:rsidRDefault="002D7F43" w:rsidP="00E0337B">
      <w:pPr>
        <w:rPr>
          <w:b/>
        </w:rPr>
      </w:pPr>
    </w:p>
    <w:p w:rsidR="00E0337B" w:rsidRPr="007A0174" w:rsidRDefault="00DD4ACF" w:rsidP="00E0337B">
      <w:pPr>
        <w:rPr>
          <w:b/>
          <w:lang w:val="es-ES_tradnl"/>
        </w:rPr>
      </w:pPr>
      <w:r>
        <w:rPr>
          <w:rFonts w:hint="eastAsia"/>
          <w:b/>
          <w:lang w:val="es-ES_tradnl"/>
        </w:rPr>
        <w:t>８</w:t>
      </w:r>
      <w:r w:rsidR="007A0174" w:rsidRPr="007A0174">
        <w:rPr>
          <w:rFonts w:hint="eastAsia"/>
          <w:b/>
          <w:lang w:val="es-ES_tradnl"/>
        </w:rPr>
        <w:t>．デ・イカサ筆頭外務次官の中国訪問</w:t>
      </w:r>
    </w:p>
    <w:p w:rsidR="00E0337B" w:rsidRPr="00E0337B" w:rsidRDefault="007A0174" w:rsidP="00E0337B">
      <w:pPr>
        <w:rPr>
          <w:lang w:val="es-ES_tradnl"/>
        </w:rPr>
      </w:pPr>
      <w:r>
        <w:rPr>
          <w:rFonts w:hint="eastAsia"/>
          <w:lang w:val="es-ES_tradnl"/>
        </w:rPr>
        <w:t>（</w:t>
      </w:r>
      <w:r w:rsidR="00E0337B" w:rsidRPr="00E0337B">
        <w:rPr>
          <w:rFonts w:hint="eastAsia"/>
          <w:lang w:val="es-ES_tradnl"/>
        </w:rPr>
        <w:t>１</w:t>
      </w:r>
      <w:r>
        <w:rPr>
          <w:rFonts w:hint="eastAsia"/>
          <w:lang w:val="es-ES_tradnl"/>
        </w:rPr>
        <w:t>）</w:t>
      </w:r>
      <w:r w:rsidR="00E0337B" w:rsidRPr="00E0337B">
        <w:rPr>
          <w:rFonts w:hint="eastAsia"/>
          <w:lang w:val="es-ES_tradnl"/>
        </w:rPr>
        <w:t>２７日～２８日，墨中両国政府が推進している政策対話の一環として，デ・イカサ墨筆頭外務次官は中国の北京を訪問した。</w:t>
      </w:r>
    </w:p>
    <w:p w:rsidR="00E0337B" w:rsidRPr="00E0337B" w:rsidRDefault="007A0174" w:rsidP="00E0337B">
      <w:pPr>
        <w:rPr>
          <w:lang w:val="es-ES_tradnl"/>
        </w:rPr>
      </w:pPr>
      <w:r>
        <w:rPr>
          <w:rFonts w:hint="eastAsia"/>
          <w:lang w:val="es-ES_tradnl"/>
        </w:rPr>
        <w:t>（</w:t>
      </w:r>
      <w:r w:rsidR="00E0337B" w:rsidRPr="00E0337B">
        <w:rPr>
          <w:rFonts w:hint="eastAsia"/>
          <w:lang w:val="es-ES_tradnl"/>
        </w:rPr>
        <w:t>２</w:t>
      </w:r>
      <w:r>
        <w:rPr>
          <w:rFonts w:hint="eastAsia"/>
          <w:lang w:val="es-ES_tradnl"/>
        </w:rPr>
        <w:t>）</w:t>
      </w:r>
      <w:r w:rsidR="00E0337B" w:rsidRPr="00E0337B">
        <w:rPr>
          <w:rFonts w:hint="eastAsia"/>
          <w:lang w:val="es-ES_tradnl"/>
        </w:rPr>
        <w:t xml:space="preserve"> </w:t>
      </w:r>
      <w:r w:rsidR="00E0337B" w:rsidRPr="00E0337B">
        <w:rPr>
          <w:rFonts w:hint="eastAsia"/>
          <w:lang w:val="es-ES_tradnl"/>
        </w:rPr>
        <w:t>デ・イカサ次官は，王毅中国外交部長と会談を行った。同会談では，あらゆる分野において墨中の繋がりの潜在性を引き出すために，２０１３年６月にペニャ・ニエト大統領及び習近平国家主席によって立ち上げられた戦略的統合連携の持続的強化に関する両国政府のコミットメントが再確認された。</w:t>
      </w:r>
    </w:p>
    <w:p w:rsidR="00E0337B" w:rsidRPr="00E0337B" w:rsidRDefault="007A0174" w:rsidP="00E0337B">
      <w:pPr>
        <w:rPr>
          <w:lang w:val="es-ES_tradnl"/>
        </w:rPr>
      </w:pPr>
      <w:r>
        <w:rPr>
          <w:rFonts w:hint="eastAsia"/>
          <w:lang w:val="es-ES_tradnl"/>
        </w:rPr>
        <w:t>（</w:t>
      </w:r>
      <w:r w:rsidR="00E0337B" w:rsidRPr="00E0337B">
        <w:rPr>
          <w:rFonts w:hint="eastAsia"/>
          <w:lang w:val="es-ES_tradnl"/>
        </w:rPr>
        <w:t>３</w:t>
      </w:r>
      <w:r>
        <w:rPr>
          <w:rFonts w:hint="eastAsia"/>
          <w:lang w:val="es-ES_tradnl"/>
        </w:rPr>
        <w:t>）</w:t>
      </w:r>
      <w:r w:rsidRPr="007A0174">
        <w:rPr>
          <w:rFonts w:hint="eastAsia"/>
          <w:lang w:val="es-ES_tradnl"/>
        </w:rPr>
        <w:t>戦略的対話第４回会合及び墨中二国間政策協議メカニズム第１５回会合</w:t>
      </w:r>
    </w:p>
    <w:p w:rsidR="00E0337B" w:rsidRPr="00E0337B" w:rsidRDefault="007A0174" w:rsidP="00E0337B">
      <w:pPr>
        <w:rPr>
          <w:lang w:val="es-ES_tradnl"/>
        </w:rPr>
      </w:pPr>
      <w:r>
        <w:rPr>
          <w:rFonts w:hint="eastAsia"/>
          <w:lang w:val="es-ES_tradnl"/>
        </w:rPr>
        <w:t>（ア</w:t>
      </w:r>
      <w:r w:rsidR="00E0337B" w:rsidRPr="00E0337B">
        <w:rPr>
          <w:rFonts w:hint="eastAsia"/>
          <w:lang w:val="es-ES_tradnl"/>
        </w:rPr>
        <w:t>）デ・イカサ次官は，カウンターパートである張業遂（</w:t>
      </w:r>
      <w:r w:rsidR="00E0337B" w:rsidRPr="00E0337B">
        <w:rPr>
          <w:rFonts w:hint="eastAsia"/>
          <w:lang w:val="es-ES_tradnl"/>
        </w:rPr>
        <w:t>ZHANG Yesui</w:t>
      </w:r>
      <w:r w:rsidR="00E0337B" w:rsidRPr="00E0337B">
        <w:rPr>
          <w:rFonts w:hint="eastAsia"/>
          <w:lang w:val="es-ES_tradnl"/>
        </w:rPr>
        <w:t>）中国外交部副部長とともに，戦略的対話（</w:t>
      </w:r>
      <w:r w:rsidR="00E0337B" w:rsidRPr="00E0337B">
        <w:rPr>
          <w:rFonts w:hint="eastAsia"/>
          <w:lang w:val="es-ES_tradnl"/>
        </w:rPr>
        <w:t>Dialogo Estrategico</w:t>
      </w:r>
      <w:r w:rsidR="00E0337B" w:rsidRPr="00E0337B">
        <w:rPr>
          <w:rFonts w:hint="eastAsia"/>
          <w:lang w:val="es-ES_tradnl"/>
        </w:rPr>
        <w:t>）第４回会合及び墨中二国間政策協議メカニズム（</w:t>
      </w:r>
      <w:r w:rsidR="00E0337B" w:rsidRPr="00E0337B">
        <w:rPr>
          <w:rFonts w:hint="eastAsia"/>
          <w:lang w:val="es-ES_tradnl"/>
        </w:rPr>
        <w:t>Mecanismo de Consultas Politicas Bilaterales Mexico-China</w:t>
      </w:r>
      <w:r w:rsidR="00E0337B" w:rsidRPr="00E0337B">
        <w:rPr>
          <w:rFonts w:hint="eastAsia"/>
          <w:lang w:val="es-ES_tradnl"/>
        </w:rPr>
        <w:t>）第１５回会合を主催した。</w:t>
      </w:r>
    </w:p>
    <w:p w:rsidR="00E0337B" w:rsidRPr="00E0337B" w:rsidRDefault="007A0174" w:rsidP="00E0337B">
      <w:pPr>
        <w:rPr>
          <w:lang w:val="es-ES_tradnl"/>
        </w:rPr>
      </w:pPr>
      <w:r>
        <w:rPr>
          <w:rFonts w:hint="eastAsia"/>
          <w:lang w:val="es-ES_tradnl"/>
        </w:rPr>
        <w:t>（イ</w:t>
      </w:r>
      <w:r w:rsidR="00E0337B" w:rsidRPr="00E0337B">
        <w:rPr>
          <w:rFonts w:hint="eastAsia"/>
          <w:lang w:val="es-ES_tradnl"/>
        </w:rPr>
        <w:t>）両国の代表団は，政治，経済及び協力といった二国間アジェンダの優先的課題におけるこれまでの進捗につき確認を行った。</w:t>
      </w:r>
      <w:r w:rsidR="00C92BC1">
        <w:rPr>
          <w:rFonts w:hint="eastAsia"/>
          <w:lang w:val="es-ES_tradnl"/>
        </w:rPr>
        <w:t>また，両国の代表団は，学術交流及び奨学金にかかるプログラムの進捗</w:t>
      </w:r>
      <w:r w:rsidR="00E0337B" w:rsidRPr="00E0337B">
        <w:rPr>
          <w:rFonts w:hint="eastAsia"/>
          <w:lang w:val="es-ES_tradnl"/>
        </w:rPr>
        <w:t>，優先分野における科学技術研究にかかる共同プロジェクトの立ち上げ，メキシコ農産品の対中輸出増加，メキシコへの中国人観光客の増加（２０１４年には７５，０００人を記録（前年比２５％増）），北京，広州及び上海の主要博物館におけるメキシコ展の実施を評価した。</w:t>
      </w:r>
    </w:p>
    <w:p w:rsidR="00E0337B" w:rsidRPr="00E0337B" w:rsidRDefault="007A0174" w:rsidP="00E0337B">
      <w:pPr>
        <w:rPr>
          <w:lang w:val="es-ES_tradnl"/>
        </w:rPr>
      </w:pPr>
      <w:r>
        <w:rPr>
          <w:rFonts w:hint="eastAsia"/>
          <w:lang w:val="es-ES_tradnl"/>
        </w:rPr>
        <w:t>（ウ</w:t>
      </w:r>
      <w:r w:rsidR="00E0337B" w:rsidRPr="00E0337B">
        <w:rPr>
          <w:rFonts w:hint="eastAsia"/>
          <w:lang w:val="es-ES_tradnl"/>
        </w:rPr>
        <w:t>）両国は，２０１４年に墨中二国間貿易が７２０億ドルを超え，中国はメキシコにとって世界第２位の貿易相手国，また，第３位の輸出先となっている点を考慮し，両国の貿易・投資関係の発展を推進するための努力を強化することの重要性につき一致した。</w:t>
      </w:r>
    </w:p>
    <w:p w:rsidR="00E0337B" w:rsidRPr="00E0337B" w:rsidRDefault="007A0174" w:rsidP="00E0337B">
      <w:pPr>
        <w:rPr>
          <w:lang w:val="es-ES_tradnl"/>
        </w:rPr>
      </w:pPr>
      <w:r>
        <w:rPr>
          <w:rFonts w:hint="eastAsia"/>
          <w:lang w:val="es-ES_tradnl"/>
        </w:rPr>
        <w:t>（エ</w:t>
      </w:r>
      <w:r w:rsidR="00E0337B" w:rsidRPr="00E0337B">
        <w:rPr>
          <w:rFonts w:hint="eastAsia"/>
          <w:lang w:val="es-ES_tradnl"/>
        </w:rPr>
        <w:t>）両国は，ＵＦＣの枠組みでの国連安保理改革，１２月パリで開催予定のＣＯＰ２１を見据えた気候変動問題における国際協力を含む，墨中が積極的な関与を行っている地域的及びグローバルな両国の共通関心課題について協議を行った。</w:t>
      </w:r>
    </w:p>
    <w:p w:rsidR="00E0337B" w:rsidRDefault="007A0174" w:rsidP="00E0337B">
      <w:pPr>
        <w:rPr>
          <w:lang w:val="es-ES_tradnl"/>
        </w:rPr>
      </w:pPr>
      <w:r>
        <w:rPr>
          <w:rFonts w:hint="eastAsia"/>
          <w:lang w:val="es-ES_tradnl"/>
        </w:rPr>
        <w:t>（オ</w:t>
      </w:r>
      <w:r w:rsidR="00E0337B" w:rsidRPr="00E0337B">
        <w:rPr>
          <w:rFonts w:hint="eastAsia"/>
          <w:lang w:val="es-ES_tradnl"/>
        </w:rPr>
        <w:t>）両国は，Ｇ２０，ＡＰＥＣ及び新たに設置された中国ＣＥＬＡＣフォーラムの枠組みにおける対話と協働を引き続き強化していく点で合意した。</w:t>
      </w:r>
    </w:p>
    <w:p w:rsidR="007B34F1" w:rsidRDefault="007B34F1" w:rsidP="00E0337B">
      <w:pPr>
        <w:rPr>
          <w:lang w:val="es-ES_tradnl"/>
        </w:rPr>
      </w:pPr>
    </w:p>
    <w:p w:rsidR="007B34F1" w:rsidRDefault="007B34F1" w:rsidP="00E0337B">
      <w:pPr>
        <w:rPr>
          <w:lang w:val="es-ES_tradnl"/>
        </w:rPr>
      </w:pPr>
      <w:r>
        <w:rPr>
          <w:rFonts w:hint="eastAsia"/>
          <w:b/>
          <w:lang w:val="es-ES_tradnl"/>
        </w:rPr>
        <w:t>９</w:t>
      </w:r>
      <w:r w:rsidRPr="007A0174">
        <w:rPr>
          <w:rFonts w:hint="eastAsia"/>
          <w:b/>
          <w:lang w:val="es-ES_tradnl"/>
        </w:rPr>
        <w:t>．</w:t>
      </w:r>
      <w:r>
        <w:rPr>
          <w:rFonts w:hint="eastAsia"/>
          <w:b/>
          <w:lang w:val="es-ES_tradnl"/>
        </w:rPr>
        <w:t>墨米ハイレベル経済対話（</w:t>
      </w:r>
      <w:r>
        <w:rPr>
          <w:rFonts w:hint="eastAsia"/>
          <w:b/>
          <w:lang w:val="es-ES_tradnl"/>
        </w:rPr>
        <w:t>DEAN</w:t>
      </w:r>
      <w:r>
        <w:rPr>
          <w:rFonts w:hint="eastAsia"/>
          <w:b/>
          <w:lang w:val="es-ES_tradnl"/>
        </w:rPr>
        <w:t>）閣僚級ビデオ会議</w:t>
      </w:r>
    </w:p>
    <w:p w:rsidR="007B34F1" w:rsidRDefault="007B34F1" w:rsidP="007B34F1">
      <w:r>
        <w:rPr>
          <w:rFonts w:hint="eastAsia"/>
        </w:rPr>
        <w:t>（１）２９日，ビデガライ大蔵公債相（墨側）及びプリツカー商務長官（米側）の共催で，墨米ハイレベル経済対話（</w:t>
      </w:r>
      <w:r>
        <w:rPr>
          <w:rFonts w:hint="eastAsia"/>
        </w:rPr>
        <w:t>DEAN</w:t>
      </w:r>
      <w:r>
        <w:rPr>
          <w:rFonts w:hint="eastAsia"/>
        </w:rPr>
        <w:t>）第２回ビデオ会議（閣僚級）が実施された。墨側からは，ミード外相，グアハルド経済相，ルイス・エスパル</w:t>
      </w:r>
      <w:r w:rsidR="0066231C">
        <w:rPr>
          <w:rFonts w:hint="eastAsia"/>
        </w:rPr>
        <w:t>サ通信運輸相のほか，大統領府，エネルギー省，農牧省，観光省，</w:t>
      </w:r>
      <w:proofErr w:type="spellStart"/>
      <w:r w:rsidR="0066231C">
        <w:rPr>
          <w:rFonts w:hint="eastAsia"/>
        </w:rPr>
        <w:t>ProMexico</w:t>
      </w:r>
      <w:proofErr w:type="spellEnd"/>
      <w:r w:rsidR="0066231C">
        <w:rPr>
          <w:rFonts w:hint="eastAsia"/>
        </w:rPr>
        <w:t>等が出席した。米側からは，副大統領オフィス，運輸省，エネルギー省，内務省，農務省国家安全保障会議の代表者が出席。</w:t>
      </w:r>
    </w:p>
    <w:p w:rsidR="007B34F1" w:rsidRDefault="0066231C" w:rsidP="00E0337B">
      <w:r>
        <w:rPr>
          <w:rFonts w:hint="eastAsia"/>
        </w:rPr>
        <w:t>（２）本ビデオ会議は，本年１月のペニャ・ニエト大統領の訪米時に開催された</w:t>
      </w:r>
      <w:r>
        <w:rPr>
          <w:rFonts w:hint="eastAsia"/>
        </w:rPr>
        <w:t>DEAN</w:t>
      </w:r>
      <w:r>
        <w:rPr>
          <w:rFonts w:hint="eastAsia"/>
        </w:rPr>
        <w:t>後の進捗状況をフォローアップするために開催され，エネルギー，近代的な国境，労働力の</w:t>
      </w:r>
      <w:r>
        <w:rPr>
          <w:rFonts w:hint="eastAsia"/>
        </w:rPr>
        <w:lastRenderedPageBreak/>
        <w:t>開発，規制協力，地域的及びグローバルなリーダーシップのための連携，民間及び市民社会の重要アクターの参加という</w:t>
      </w:r>
      <w:r>
        <w:rPr>
          <w:rFonts w:hint="eastAsia"/>
        </w:rPr>
        <w:t>DEAN</w:t>
      </w:r>
      <w:r>
        <w:rPr>
          <w:rFonts w:hint="eastAsia"/>
        </w:rPr>
        <w:t>の６つの優先分野について議論が行われた。これらの分野はすべて</w:t>
      </w:r>
      <w:r>
        <w:rPr>
          <w:rFonts w:hint="eastAsia"/>
        </w:rPr>
        <w:t>DEAN</w:t>
      </w:r>
      <w:r>
        <w:rPr>
          <w:rFonts w:hint="eastAsia"/>
        </w:rPr>
        <w:t>の目的である①競争力及び接続性の促進，②経済成長，生産性，企業家精神及びイノベーションの強化，③</w:t>
      </w:r>
      <w:r w:rsidR="00A71DBD">
        <w:rPr>
          <w:rFonts w:hint="eastAsia"/>
        </w:rPr>
        <w:t>両国の地域的及びグローバルなリーダーシップの発展に資する分野である。</w:t>
      </w:r>
    </w:p>
    <w:p w:rsidR="00A71DBD" w:rsidRPr="0066231C" w:rsidRDefault="00A71DBD" w:rsidP="00E0337B">
      <w:r>
        <w:rPr>
          <w:rFonts w:hint="eastAsia"/>
        </w:rPr>
        <w:t>（３）ビデオ会議の成果として，上記分野における</w:t>
      </w:r>
      <w:r>
        <w:rPr>
          <w:rFonts w:hint="eastAsia"/>
        </w:rPr>
        <w:t>DEAN</w:t>
      </w:r>
      <w:r>
        <w:rPr>
          <w:rFonts w:hint="eastAsia"/>
        </w:rPr>
        <w:t>の進捗をまとめた報告書が採択された。</w:t>
      </w:r>
    </w:p>
    <w:p w:rsidR="007B34F1" w:rsidRPr="0066231C" w:rsidRDefault="007B34F1" w:rsidP="00E0337B"/>
    <w:p w:rsidR="007B34F1" w:rsidRPr="00E0337B" w:rsidRDefault="007B34F1" w:rsidP="00E0337B">
      <w:pPr>
        <w:rPr>
          <w:lang w:val="es-ES_tradnl"/>
        </w:rPr>
      </w:pPr>
      <w:bookmarkStart w:id="0" w:name="_GoBack"/>
      <w:bookmarkEnd w:id="0"/>
    </w:p>
    <w:sectPr w:rsidR="007B34F1" w:rsidRPr="00E033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8B" w:rsidRDefault="0086358B" w:rsidP="00AD4C49">
      <w:r>
        <w:separator/>
      </w:r>
    </w:p>
  </w:endnote>
  <w:endnote w:type="continuationSeparator" w:id="0">
    <w:p w:rsidR="0086358B" w:rsidRDefault="0086358B" w:rsidP="00AD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8B" w:rsidRDefault="0086358B" w:rsidP="00AD4C49">
      <w:r>
        <w:separator/>
      </w:r>
    </w:p>
  </w:footnote>
  <w:footnote w:type="continuationSeparator" w:id="0">
    <w:p w:rsidR="0086358B" w:rsidRDefault="0086358B" w:rsidP="00AD4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22"/>
    <w:multiLevelType w:val="hybridMultilevel"/>
    <w:tmpl w:val="6A5812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5B77E4"/>
    <w:multiLevelType w:val="hybridMultilevel"/>
    <w:tmpl w:val="7B2A621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49"/>
    <w:rsid w:val="00005696"/>
    <w:rsid w:val="00166DCF"/>
    <w:rsid w:val="002601CD"/>
    <w:rsid w:val="00291BE3"/>
    <w:rsid w:val="002932C7"/>
    <w:rsid w:val="002D7F43"/>
    <w:rsid w:val="00320EE1"/>
    <w:rsid w:val="00411703"/>
    <w:rsid w:val="00473485"/>
    <w:rsid w:val="004969F2"/>
    <w:rsid w:val="004A76C3"/>
    <w:rsid w:val="00633155"/>
    <w:rsid w:val="0066231C"/>
    <w:rsid w:val="0066427D"/>
    <w:rsid w:val="00666D2C"/>
    <w:rsid w:val="007033CE"/>
    <w:rsid w:val="00721AD8"/>
    <w:rsid w:val="007A0174"/>
    <w:rsid w:val="007B34F1"/>
    <w:rsid w:val="007C5345"/>
    <w:rsid w:val="007D5FA1"/>
    <w:rsid w:val="007E22CE"/>
    <w:rsid w:val="008022B6"/>
    <w:rsid w:val="008224F6"/>
    <w:rsid w:val="0083447E"/>
    <w:rsid w:val="0086358B"/>
    <w:rsid w:val="009220EC"/>
    <w:rsid w:val="00A71DBD"/>
    <w:rsid w:val="00AD4C49"/>
    <w:rsid w:val="00B851EA"/>
    <w:rsid w:val="00B93C90"/>
    <w:rsid w:val="00C41466"/>
    <w:rsid w:val="00C92BC1"/>
    <w:rsid w:val="00CA0511"/>
    <w:rsid w:val="00CC6580"/>
    <w:rsid w:val="00D67B42"/>
    <w:rsid w:val="00DD4ACF"/>
    <w:rsid w:val="00E0337B"/>
    <w:rsid w:val="00E63985"/>
    <w:rsid w:val="00E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49"/>
    <w:pPr>
      <w:ind w:leftChars="400" w:left="840"/>
    </w:pPr>
  </w:style>
  <w:style w:type="paragraph" w:styleId="a4">
    <w:name w:val="header"/>
    <w:basedOn w:val="a"/>
    <w:link w:val="a5"/>
    <w:uiPriority w:val="99"/>
    <w:unhideWhenUsed/>
    <w:rsid w:val="00AD4C49"/>
    <w:pPr>
      <w:tabs>
        <w:tab w:val="center" w:pos="4252"/>
        <w:tab w:val="right" w:pos="8504"/>
      </w:tabs>
      <w:snapToGrid w:val="0"/>
    </w:pPr>
  </w:style>
  <w:style w:type="character" w:customStyle="1" w:styleId="a5">
    <w:name w:val="ヘッダー (文字)"/>
    <w:basedOn w:val="a0"/>
    <w:link w:val="a4"/>
    <w:uiPriority w:val="99"/>
    <w:rsid w:val="00AD4C49"/>
  </w:style>
  <w:style w:type="paragraph" w:styleId="a6">
    <w:name w:val="footer"/>
    <w:basedOn w:val="a"/>
    <w:link w:val="a7"/>
    <w:uiPriority w:val="99"/>
    <w:unhideWhenUsed/>
    <w:rsid w:val="00AD4C49"/>
    <w:pPr>
      <w:tabs>
        <w:tab w:val="center" w:pos="4252"/>
        <w:tab w:val="right" w:pos="8504"/>
      </w:tabs>
      <w:snapToGrid w:val="0"/>
    </w:pPr>
  </w:style>
  <w:style w:type="character" w:customStyle="1" w:styleId="a7">
    <w:name w:val="フッター (文字)"/>
    <w:basedOn w:val="a0"/>
    <w:link w:val="a6"/>
    <w:uiPriority w:val="99"/>
    <w:rsid w:val="00AD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49"/>
    <w:pPr>
      <w:ind w:leftChars="400" w:left="840"/>
    </w:pPr>
  </w:style>
  <w:style w:type="paragraph" w:styleId="a4">
    <w:name w:val="header"/>
    <w:basedOn w:val="a"/>
    <w:link w:val="a5"/>
    <w:uiPriority w:val="99"/>
    <w:unhideWhenUsed/>
    <w:rsid w:val="00AD4C49"/>
    <w:pPr>
      <w:tabs>
        <w:tab w:val="center" w:pos="4252"/>
        <w:tab w:val="right" w:pos="8504"/>
      </w:tabs>
      <w:snapToGrid w:val="0"/>
    </w:pPr>
  </w:style>
  <w:style w:type="character" w:customStyle="1" w:styleId="a5">
    <w:name w:val="ヘッダー (文字)"/>
    <w:basedOn w:val="a0"/>
    <w:link w:val="a4"/>
    <w:uiPriority w:val="99"/>
    <w:rsid w:val="00AD4C49"/>
  </w:style>
  <w:style w:type="paragraph" w:styleId="a6">
    <w:name w:val="footer"/>
    <w:basedOn w:val="a"/>
    <w:link w:val="a7"/>
    <w:uiPriority w:val="99"/>
    <w:unhideWhenUsed/>
    <w:rsid w:val="00AD4C49"/>
    <w:pPr>
      <w:tabs>
        <w:tab w:val="center" w:pos="4252"/>
        <w:tab w:val="right" w:pos="8504"/>
      </w:tabs>
      <w:snapToGrid w:val="0"/>
    </w:pPr>
  </w:style>
  <w:style w:type="character" w:customStyle="1" w:styleId="a7">
    <w:name w:val="フッター (文字)"/>
    <w:basedOn w:val="a0"/>
    <w:link w:val="a6"/>
    <w:uiPriority w:val="99"/>
    <w:rsid w:val="00AD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B95F-3D80-4C96-9A86-4EF951C0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1913</Words>
  <Characters>10908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yosida</dc:creator>
  <cp:lastModifiedBy>情報通信課</cp:lastModifiedBy>
  <cp:revision>3</cp:revision>
  <cp:lastPrinted>2015-08-18T17:47:00Z</cp:lastPrinted>
  <dcterms:created xsi:type="dcterms:W3CDTF">2015-08-22T01:11:00Z</dcterms:created>
  <dcterms:modified xsi:type="dcterms:W3CDTF">2015-08-24T20:13:00Z</dcterms:modified>
</cp:coreProperties>
</file>