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79" w:rsidRDefault="005A2E79" w:rsidP="005A2E79">
      <w:pPr>
        <w:rPr>
          <w:rFonts w:hint="eastAsia"/>
        </w:rPr>
      </w:pPr>
      <w:r>
        <w:rPr>
          <w:rFonts w:hint="eastAsia"/>
        </w:rPr>
        <w:t>ブラジル経済情勢報告（</w:t>
      </w:r>
      <w:r>
        <w:rPr>
          <w:rFonts w:hint="eastAsia"/>
        </w:rPr>
        <w:t>2016</w:t>
      </w:r>
      <w:r>
        <w:rPr>
          <w:rFonts w:hint="eastAsia"/>
        </w:rPr>
        <w:t>年３月）</w:t>
      </w:r>
    </w:p>
    <w:p w:rsidR="005A2E79" w:rsidRDefault="005A2E79" w:rsidP="005A2E79"/>
    <w:p w:rsidR="005A2E79" w:rsidRDefault="005A2E79" w:rsidP="005A2E79">
      <w:pPr>
        <w:rPr>
          <w:rFonts w:hint="eastAsia"/>
        </w:rPr>
      </w:pPr>
      <w:r>
        <w:rPr>
          <w:rFonts w:hint="eastAsia"/>
        </w:rPr>
        <w:t xml:space="preserve">　本年３月のブラジルの経済情勢は下記のとおり。</w:t>
      </w:r>
    </w:p>
    <w:p w:rsidR="005A2E79" w:rsidRDefault="005A2E79" w:rsidP="005A2E79"/>
    <w:p w:rsidR="005A2E79" w:rsidRDefault="005A2E79" w:rsidP="005A2E79">
      <w:pPr>
        <w:rPr>
          <w:rFonts w:hint="eastAsia"/>
        </w:rPr>
      </w:pPr>
      <w:r>
        <w:rPr>
          <w:rFonts w:hint="eastAsia"/>
        </w:rPr>
        <w:t>１．経済情勢等（３月発表の経済指標）</w:t>
      </w:r>
    </w:p>
    <w:p w:rsidR="005A2E79" w:rsidRDefault="005A2E79" w:rsidP="005A2E79">
      <w:pPr>
        <w:rPr>
          <w:rFonts w:hint="eastAsia"/>
        </w:rPr>
      </w:pPr>
      <w:r>
        <w:rPr>
          <w:rFonts w:hint="eastAsia"/>
        </w:rPr>
        <w:t>（１）中銀が週次で発表しているエコノミスト等への調査に基づく経済成長予測に関し、３月</w:t>
      </w:r>
      <w:r>
        <w:rPr>
          <w:rFonts w:hint="eastAsia"/>
        </w:rPr>
        <w:t>24</w:t>
      </w:r>
      <w:r>
        <w:rPr>
          <w:rFonts w:hint="eastAsia"/>
        </w:rPr>
        <w:t>日時点では、本年の経済成長率は▲</w:t>
      </w:r>
      <w:r>
        <w:rPr>
          <w:rFonts w:hint="eastAsia"/>
        </w:rPr>
        <w:t>3.66</w:t>
      </w:r>
      <w:r>
        <w:rPr>
          <w:rFonts w:hint="eastAsia"/>
        </w:rPr>
        <w:t>％で</w:t>
      </w:r>
      <w:r>
        <w:rPr>
          <w:rFonts w:hint="eastAsia"/>
        </w:rPr>
        <w:t>10</w:t>
      </w:r>
      <w:r>
        <w:rPr>
          <w:rFonts w:hint="eastAsia"/>
        </w:rPr>
        <w:t>週連続の下方修正、明年の経済成長率は</w:t>
      </w:r>
      <w:r>
        <w:rPr>
          <w:rFonts w:hint="eastAsia"/>
        </w:rPr>
        <w:t>0.35</w:t>
      </w:r>
      <w:r>
        <w:rPr>
          <w:rFonts w:hint="eastAsia"/>
        </w:rPr>
        <w:t>％で２週連続の下方修正であった。また、本年のインフレ率見通しは</w:t>
      </w:r>
      <w:r>
        <w:rPr>
          <w:rFonts w:hint="eastAsia"/>
        </w:rPr>
        <w:t>7.31</w:t>
      </w:r>
      <w:r>
        <w:rPr>
          <w:rFonts w:hint="eastAsia"/>
        </w:rPr>
        <w:t>％、明年のインフレ率見通しは</w:t>
      </w:r>
      <w:r>
        <w:rPr>
          <w:rFonts w:hint="eastAsia"/>
        </w:rPr>
        <w:t>6.00</w:t>
      </w:r>
      <w:r>
        <w:rPr>
          <w:rFonts w:hint="eastAsia"/>
        </w:rPr>
        <w:t>％とされた。</w:t>
      </w:r>
    </w:p>
    <w:p w:rsidR="005A2E79" w:rsidRDefault="005A2E79" w:rsidP="005A2E79">
      <w:pPr>
        <w:rPr>
          <w:rFonts w:hint="eastAsia"/>
        </w:rPr>
      </w:pPr>
      <w:r>
        <w:rPr>
          <w:rFonts w:hint="eastAsia"/>
        </w:rPr>
        <w:t>（２）２月の拡大消費者物価指数（</w:t>
      </w:r>
      <w:r>
        <w:rPr>
          <w:rFonts w:hint="eastAsia"/>
        </w:rPr>
        <w:t>IPCA</w:t>
      </w:r>
      <w:r>
        <w:rPr>
          <w:rFonts w:hint="eastAsia"/>
        </w:rPr>
        <w:t>）は単月で</w:t>
      </w:r>
      <w:r>
        <w:rPr>
          <w:rFonts w:hint="eastAsia"/>
        </w:rPr>
        <w:t>0.90</w:t>
      </w:r>
      <w:r>
        <w:rPr>
          <w:rFonts w:hint="eastAsia"/>
        </w:rPr>
        <w:t>％となり、前月の</w:t>
      </w:r>
      <w:r>
        <w:rPr>
          <w:rFonts w:hint="eastAsia"/>
        </w:rPr>
        <w:t>1.27</w:t>
      </w:r>
      <w:r>
        <w:rPr>
          <w:rFonts w:hint="eastAsia"/>
        </w:rPr>
        <w:t>％から下落したものの引き続き高い上昇率を記録した。特に、文教費が＋</w:t>
      </w:r>
      <w:r>
        <w:rPr>
          <w:rFonts w:hint="eastAsia"/>
        </w:rPr>
        <w:t>5.90</w:t>
      </w:r>
      <w:r>
        <w:rPr>
          <w:rFonts w:hint="eastAsia"/>
        </w:rPr>
        <w:t>％、食料・飲料費が＋</w:t>
      </w:r>
      <w:r>
        <w:rPr>
          <w:rFonts w:hint="eastAsia"/>
        </w:rPr>
        <w:t>1.06</w:t>
      </w:r>
      <w:r>
        <w:rPr>
          <w:rFonts w:hint="eastAsia"/>
        </w:rPr>
        <w:t>％となったことが寄与した。</w:t>
      </w:r>
    </w:p>
    <w:p w:rsidR="005A2E79" w:rsidRDefault="005A2E79" w:rsidP="005A2E79">
      <w:pPr>
        <w:rPr>
          <w:rFonts w:hint="eastAsia"/>
        </w:rPr>
      </w:pPr>
      <w:r>
        <w:rPr>
          <w:rFonts w:hint="eastAsia"/>
        </w:rPr>
        <w:t>（３）１月の鉱工業生産指数は、前年同月比▲</w:t>
      </w:r>
      <w:r>
        <w:rPr>
          <w:rFonts w:hint="eastAsia"/>
        </w:rPr>
        <w:t>13.8</w:t>
      </w:r>
      <w:r>
        <w:rPr>
          <w:rFonts w:hint="eastAsia"/>
        </w:rPr>
        <w:t>％で</w:t>
      </w:r>
      <w:r>
        <w:rPr>
          <w:rFonts w:hint="eastAsia"/>
        </w:rPr>
        <w:t>23</w:t>
      </w:r>
      <w:r>
        <w:rPr>
          <w:rFonts w:hint="eastAsia"/>
        </w:rPr>
        <w:t>か月連続のマイナス、前月比では＋</w:t>
      </w:r>
      <w:r>
        <w:rPr>
          <w:rFonts w:hint="eastAsia"/>
        </w:rPr>
        <w:t>0.1</w:t>
      </w:r>
      <w:r>
        <w:rPr>
          <w:rFonts w:hint="eastAsia"/>
        </w:rPr>
        <w:t>％となった。</w:t>
      </w:r>
    </w:p>
    <w:p w:rsidR="005A2E79" w:rsidRDefault="005A2E79" w:rsidP="005A2E79">
      <w:pPr>
        <w:rPr>
          <w:rFonts w:hint="eastAsia"/>
        </w:rPr>
      </w:pPr>
      <w:r>
        <w:rPr>
          <w:rFonts w:hint="eastAsia"/>
        </w:rPr>
        <w:t>（４）２月の貿易収支は、輸出額は</w:t>
      </w:r>
      <w:r>
        <w:rPr>
          <w:rFonts w:hint="eastAsia"/>
        </w:rPr>
        <w:t>133.5</w:t>
      </w:r>
      <w:r>
        <w:rPr>
          <w:rFonts w:hint="eastAsia"/>
        </w:rPr>
        <w:t>億ドル（前年同月比＋</w:t>
      </w:r>
      <w:r>
        <w:rPr>
          <w:rFonts w:hint="eastAsia"/>
        </w:rPr>
        <w:t>10.4</w:t>
      </w:r>
      <w:r>
        <w:rPr>
          <w:rFonts w:hint="eastAsia"/>
        </w:rPr>
        <w:t>％、前月比＋</w:t>
      </w:r>
      <w:r>
        <w:rPr>
          <w:rFonts w:hint="eastAsia"/>
        </w:rPr>
        <w:t>18.7</w:t>
      </w:r>
      <w:r>
        <w:rPr>
          <w:rFonts w:hint="eastAsia"/>
        </w:rPr>
        <w:t>％）、輸入額は</w:t>
      </w:r>
      <w:r>
        <w:rPr>
          <w:rFonts w:hint="eastAsia"/>
        </w:rPr>
        <w:t>103.1</w:t>
      </w:r>
      <w:r>
        <w:rPr>
          <w:rFonts w:hint="eastAsia"/>
        </w:rPr>
        <w:t>億ドル（前年同月比▲</w:t>
      </w:r>
      <w:r>
        <w:rPr>
          <w:rFonts w:hint="eastAsia"/>
        </w:rPr>
        <w:t>31.0</w:t>
      </w:r>
      <w:r>
        <w:rPr>
          <w:rFonts w:hint="eastAsia"/>
        </w:rPr>
        <w:t>％、前月比▲</w:t>
      </w:r>
      <w:r>
        <w:rPr>
          <w:rFonts w:hint="eastAsia"/>
        </w:rPr>
        <w:t>0.2</w:t>
      </w:r>
      <w:r>
        <w:rPr>
          <w:rFonts w:hint="eastAsia"/>
        </w:rPr>
        <w:t>％）で、差し引き</w:t>
      </w:r>
      <w:r>
        <w:rPr>
          <w:rFonts w:hint="eastAsia"/>
        </w:rPr>
        <w:t>30.4</w:t>
      </w:r>
      <w:r>
        <w:rPr>
          <w:rFonts w:hint="eastAsia"/>
        </w:rPr>
        <w:t>億ドルとなり</w:t>
      </w:r>
      <w:r>
        <w:rPr>
          <w:rFonts w:hint="eastAsia"/>
        </w:rPr>
        <w:t>12</w:t>
      </w:r>
      <w:r>
        <w:rPr>
          <w:rFonts w:hint="eastAsia"/>
        </w:rPr>
        <w:t>か月連続で貿易黒字を記録した。</w:t>
      </w:r>
    </w:p>
    <w:p w:rsidR="005A2E79" w:rsidRDefault="005A2E79" w:rsidP="005A2E79">
      <w:pPr>
        <w:rPr>
          <w:rFonts w:hint="eastAsia"/>
        </w:rPr>
      </w:pPr>
      <w:r>
        <w:rPr>
          <w:rFonts w:hint="eastAsia"/>
        </w:rPr>
        <w:t>（５）１月の小売売上高は、前年同月比▲</w:t>
      </w:r>
      <w:r>
        <w:rPr>
          <w:rFonts w:hint="eastAsia"/>
        </w:rPr>
        <w:t>10.3</w:t>
      </w:r>
      <w:r>
        <w:rPr>
          <w:rFonts w:hint="eastAsia"/>
        </w:rPr>
        <w:t>％で</w:t>
      </w:r>
      <w:r>
        <w:rPr>
          <w:rFonts w:hint="eastAsia"/>
        </w:rPr>
        <w:t>10</w:t>
      </w:r>
      <w:r>
        <w:rPr>
          <w:rFonts w:hint="eastAsia"/>
        </w:rPr>
        <w:t>か月連続のマイナス、前月比でも▲</w:t>
      </w:r>
      <w:r>
        <w:rPr>
          <w:rFonts w:hint="eastAsia"/>
        </w:rPr>
        <w:t>1.5</w:t>
      </w:r>
      <w:r>
        <w:rPr>
          <w:rFonts w:hint="eastAsia"/>
        </w:rPr>
        <w:t>％で２か月連続のマイナスを記録した。</w:t>
      </w:r>
    </w:p>
    <w:p w:rsidR="005A2E79" w:rsidRDefault="005A2E79" w:rsidP="005A2E79">
      <w:pPr>
        <w:rPr>
          <w:rFonts w:hint="eastAsia"/>
        </w:rPr>
      </w:pPr>
      <w:r>
        <w:rPr>
          <w:rFonts w:hint="eastAsia"/>
        </w:rPr>
        <w:t>（６）全国の失業率（客年</w:t>
      </w:r>
      <w:r>
        <w:rPr>
          <w:rFonts w:hint="eastAsia"/>
        </w:rPr>
        <w:t>11</w:t>
      </w:r>
      <w:r>
        <w:rPr>
          <w:rFonts w:hint="eastAsia"/>
        </w:rPr>
        <w:t>～１月の移動平均）は</w:t>
      </w:r>
      <w:r>
        <w:rPr>
          <w:rFonts w:hint="eastAsia"/>
        </w:rPr>
        <w:t>9.5</w:t>
      </w:r>
      <w:r>
        <w:rPr>
          <w:rFonts w:hint="eastAsia"/>
        </w:rPr>
        <w:t>％となり、前月の公表値（客年</w:t>
      </w:r>
      <w:r>
        <w:rPr>
          <w:rFonts w:hint="eastAsia"/>
        </w:rPr>
        <w:t>10</w:t>
      </w:r>
      <w:r>
        <w:rPr>
          <w:rFonts w:hint="eastAsia"/>
        </w:rPr>
        <w:t>～</w:t>
      </w:r>
      <w:r>
        <w:rPr>
          <w:rFonts w:hint="eastAsia"/>
        </w:rPr>
        <w:t>12</w:t>
      </w:r>
      <w:r>
        <w:rPr>
          <w:rFonts w:hint="eastAsia"/>
        </w:rPr>
        <w:t>月の移動平均）から</w:t>
      </w:r>
      <w:r>
        <w:rPr>
          <w:rFonts w:hint="eastAsia"/>
        </w:rPr>
        <w:t>0.5</w:t>
      </w:r>
      <w:r>
        <w:rPr>
          <w:rFonts w:hint="eastAsia"/>
        </w:rPr>
        <w:t>％上昇して４か月ぶりに悪化</w:t>
      </w:r>
      <w:bookmarkStart w:id="0" w:name="_GoBack"/>
      <w:bookmarkEnd w:id="0"/>
      <w:r>
        <w:rPr>
          <w:rFonts w:hint="eastAsia"/>
        </w:rPr>
        <w:t>した。この結果、</w:t>
      </w:r>
      <w:r>
        <w:rPr>
          <w:rFonts w:hint="eastAsia"/>
        </w:rPr>
        <w:t>2015</w:t>
      </w:r>
      <w:r>
        <w:rPr>
          <w:rFonts w:hint="eastAsia"/>
        </w:rPr>
        <w:t>年平均の全国の失業率は</w:t>
      </w:r>
      <w:r>
        <w:rPr>
          <w:rFonts w:hint="eastAsia"/>
        </w:rPr>
        <w:t>8.5</w:t>
      </w:r>
      <w:r>
        <w:rPr>
          <w:rFonts w:hint="eastAsia"/>
        </w:rPr>
        <w:t>％となり、</w:t>
      </w:r>
      <w:r>
        <w:rPr>
          <w:rFonts w:hint="eastAsia"/>
        </w:rPr>
        <w:t>2014</w:t>
      </w:r>
      <w:r>
        <w:rPr>
          <w:rFonts w:hint="eastAsia"/>
        </w:rPr>
        <w:t>年の</w:t>
      </w:r>
      <w:r>
        <w:rPr>
          <w:rFonts w:hint="eastAsia"/>
        </w:rPr>
        <w:t>6.8</w:t>
      </w:r>
      <w:r>
        <w:rPr>
          <w:rFonts w:hint="eastAsia"/>
        </w:rPr>
        <w:t>％から大幅に悪化した。また、国内主要６都市における２月の失業率は</w:t>
      </w:r>
      <w:r>
        <w:rPr>
          <w:rFonts w:hint="eastAsia"/>
        </w:rPr>
        <w:t>8.2</w:t>
      </w:r>
      <w:r>
        <w:rPr>
          <w:rFonts w:hint="eastAsia"/>
        </w:rPr>
        <w:t>％となり、前月から</w:t>
      </w:r>
      <w:r>
        <w:rPr>
          <w:rFonts w:hint="eastAsia"/>
        </w:rPr>
        <w:t>0.6</w:t>
      </w:r>
      <w:r>
        <w:rPr>
          <w:rFonts w:hint="eastAsia"/>
        </w:rPr>
        <w:t>％上昇した。</w:t>
      </w:r>
    </w:p>
    <w:p w:rsidR="005A2E79" w:rsidRDefault="005A2E79" w:rsidP="005A2E79"/>
    <w:p w:rsidR="005A2E79" w:rsidRDefault="005A2E79" w:rsidP="005A2E79">
      <w:pPr>
        <w:rPr>
          <w:rFonts w:hint="eastAsia"/>
        </w:rPr>
      </w:pPr>
      <w:r>
        <w:rPr>
          <w:rFonts w:hint="eastAsia"/>
        </w:rPr>
        <w:t>２．経済政策等</w:t>
      </w:r>
    </w:p>
    <w:p w:rsidR="005A2E79" w:rsidRDefault="005A2E79" w:rsidP="005A2E79">
      <w:pPr>
        <w:rPr>
          <w:rFonts w:hint="eastAsia"/>
        </w:rPr>
      </w:pPr>
      <w:r>
        <w:rPr>
          <w:rFonts w:hint="eastAsia"/>
        </w:rPr>
        <w:t>（１）３月３日、ブラジル地理統計院（</w:t>
      </w:r>
      <w:r>
        <w:rPr>
          <w:rFonts w:hint="eastAsia"/>
        </w:rPr>
        <w:t>IBGE</w:t>
      </w:r>
      <w:r>
        <w:rPr>
          <w:rFonts w:hint="eastAsia"/>
        </w:rPr>
        <w:t>）は、本年第４四半期（</w:t>
      </w:r>
      <w:r>
        <w:rPr>
          <w:rFonts w:hint="eastAsia"/>
        </w:rPr>
        <w:t>10</w:t>
      </w:r>
      <w:r>
        <w:rPr>
          <w:rFonts w:hint="eastAsia"/>
        </w:rPr>
        <w:t>～</w:t>
      </w:r>
      <w:r>
        <w:rPr>
          <w:rFonts w:hint="eastAsia"/>
        </w:rPr>
        <w:t>12</w:t>
      </w:r>
      <w:r>
        <w:rPr>
          <w:rFonts w:hint="eastAsia"/>
        </w:rPr>
        <w:t>月）の</w:t>
      </w:r>
      <w:r>
        <w:rPr>
          <w:rFonts w:hint="eastAsia"/>
        </w:rPr>
        <w:t>GDP</w:t>
      </w:r>
      <w:r>
        <w:rPr>
          <w:rFonts w:hint="eastAsia"/>
        </w:rPr>
        <w:t>実質成長率は、前期比▲</w:t>
      </w:r>
      <w:r>
        <w:rPr>
          <w:rFonts w:hint="eastAsia"/>
        </w:rPr>
        <w:t>1.4</w:t>
      </w:r>
      <w:r>
        <w:rPr>
          <w:rFonts w:hint="eastAsia"/>
        </w:rPr>
        <w:t>％、前年同期比▲</w:t>
      </w:r>
      <w:r>
        <w:rPr>
          <w:rFonts w:hint="eastAsia"/>
        </w:rPr>
        <w:t>5.9</w:t>
      </w:r>
      <w:r>
        <w:rPr>
          <w:rFonts w:hint="eastAsia"/>
        </w:rPr>
        <w:t>％になったと発表した。また、</w:t>
      </w:r>
      <w:r>
        <w:rPr>
          <w:rFonts w:hint="eastAsia"/>
        </w:rPr>
        <w:t>2015</w:t>
      </w:r>
      <w:r>
        <w:rPr>
          <w:rFonts w:hint="eastAsia"/>
        </w:rPr>
        <w:t>年の</w:t>
      </w:r>
      <w:r>
        <w:rPr>
          <w:rFonts w:hint="eastAsia"/>
        </w:rPr>
        <w:t>GDP</w:t>
      </w:r>
      <w:r>
        <w:rPr>
          <w:rFonts w:hint="eastAsia"/>
        </w:rPr>
        <w:t>実質成長率は前年比▲</w:t>
      </w:r>
      <w:r>
        <w:rPr>
          <w:rFonts w:hint="eastAsia"/>
        </w:rPr>
        <w:t>3.8</w:t>
      </w:r>
      <w:r>
        <w:rPr>
          <w:rFonts w:hint="eastAsia"/>
        </w:rPr>
        <w:t>％、名目</w:t>
      </w:r>
      <w:r>
        <w:rPr>
          <w:rFonts w:hint="eastAsia"/>
        </w:rPr>
        <w:t>GDP</w:t>
      </w:r>
      <w:r>
        <w:rPr>
          <w:rFonts w:hint="eastAsia"/>
        </w:rPr>
        <w:t>は</w:t>
      </w:r>
      <w:r>
        <w:rPr>
          <w:rFonts w:hint="eastAsia"/>
        </w:rPr>
        <w:t>5.90</w:t>
      </w:r>
      <w:r>
        <w:rPr>
          <w:rFonts w:hint="eastAsia"/>
        </w:rPr>
        <w:t>兆レアル（約</w:t>
      </w:r>
      <w:r>
        <w:rPr>
          <w:rFonts w:hint="eastAsia"/>
        </w:rPr>
        <w:t>1.5</w:t>
      </w:r>
      <w:r>
        <w:rPr>
          <w:rFonts w:hint="eastAsia"/>
        </w:rPr>
        <w:t>兆ドル）、１人当たりの名目</w:t>
      </w:r>
      <w:r>
        <w:rPr>
          <w:rFonts w:hint="eastAsia"/>
        </w:rPr>
        <w:t>GDP</w:t>
      </w:r>
      <w:r>
        <w:rPr>
          <w:rFonts w:hint="eastAsia"/>
        </w:rPr>
        <w:t>は</w:t>
      </w:r>
      <w:r>
        <w:rPr>
          <w:rFonts w:hint="eastAsia"/>
        </w:rPr>
        <w:t>28,876</w:t>
      </w:r>
      <w:r>
        <w:rPr>
          <w:rFonts w:hint="eastAsia"/>
        </w:rPr>
        <w:t>レアル、１人当たりの実質</w:t>
      </w:r>
      <w:r>
        <w:rPr>
          <w:rFonts w:hint="eastAsia"/>
        </w:rPr>
        <w:t>GDP</w:t>
      </w:r>
      <w:r>
        <w:rPr>
          <w:rFonts w:hint="eastAsia"/>
        </w:rPr>
        <w:t>は前年比▲</w:t>
      </w:r>
      <w:r>
        <w:rPr>
          <w:rFonts w:hint="eastAsia"/>
        </w:rPr>
        <w:t>4.6</w:t>
      </w:r>
      <w:r>
        <w:rPr>
          <w:rFonts w:hint="eastAsia"/>
        </w:rPr>
        <w:t>％になったと併せて発表した。</w:t>
      </w:r>
    </w:p>
    <w:p w:rsidR="005A2E79" w:rsidRDefault="005A2E79" w:rsidP="005A2E79">
      <w:pPr>
        <w:rPr>
          <w:rFonts w:hint="eastAsia"/>
        </w:rPr>
      </w:pPr>
      <w:r>
        <w:rPr>
          <w:rFonts w:hint="eastAsia"/>
        </w:rPr>
        <w:t>（２）３月</w:t>
      </w:r>
      <w:r>
        <w:rPr>
          <w:rFonts w:hint="eastAsia"/>
        </w:rPr>
        <w:t>21</w:t>
      </w:r>
      <w:r>
        <w:rPr>
          <w:rFonts w:hint="eastAsia"/>
        </w:rPr>
        <w:t>日、伯財務省及び企画予算省は、財政運営の質を向上させるため、州政府に対する支援策、歳出上限の設定、重点分野に対する歳出の確保及び中央銀行への預金に対する金利の付与の４つの政策を議会に提出することを発表した。</w:t>
      </w:r>
    </w:p>
    <w:p w:rsidR="005A2E79" w:rsidRDefault="005A2E79" w:rsidP="005A2E79">
      <w:pPr>
        <w:rPr>
          <w:rFonts w:hint="eastAsia"/>
        </w:rPr>
      </w:pPr>
      <w:r>
        <w:rPr>
          <w:rFonts w:hint="eastAsia"/>
        </w:rPr>
        <w:t>（３）３月</w:t>
      </w:r>
      <w:r>
        <w:rPr>
          <w:rFonts w:hint="eastAsia"/>
        </w:rPr>
        <w:t>23</w:t>
      </w:r>
      <w:r>
        <w:rPr>
          <w:rFonts w:hint="eastAsia"/>
        </w:rPr>
        <w:t>日、伯財務省は、客月</w:t>
      </w:r>
      <w:r>
        <w:rPr>
          <w:rFonts w:hint="eastAsia"/>
        </w:rPr>
        <w:t>19</w:t>
      </w:r>
      <w:r>
        <w:rPr>
          <w:rFonts w:hint="eastAsia"/>
        </w:rPr>
        <w:t>日に発表した</w:t>
      </w:r>
      <w:r>
        <w:rPr>
          <w:rFonts w:hint="eastAsia"/>
        </w:rPr>
        <w:t>2016</w:t>
      </w:r>
      <w:r>
        <w:rPr>
          <w:rFonts w:hint="eastAsia"/>
        </w:rPr>
        <w:t>年度のプライマリーバランス目標の変更につき、再度変更のうえ連邦議会に提案する旨発表し、</w:t>
      </w:r>
      <w:r>
        <w:rPr>
          <w:rFonts w:hint="eastAsia"/>
        </w:rPr>
        <w:t>2016</w:t>
      </w:r>
      <w:r>
        <w:rPr>
          <w:rFonts w:hint="eastAsia"/>
        </w:rPr>
        <w:t>年度のプライマリーバランスの赤字額は最大で</w:t>
      </w:r>
      <w:r>
        <w:rPr>
          <w:rFonts w:hint="eastAsia"/>
        </w:rPr>
        <w:t>966.5</w:t>
      </w:r>
      <w:r>
        <w:rPr>
          <w:rFonts w:hint="eastAsia"/>
        </w:rPr>
        <w:t>億レアル、</w:t>
      </w:r>
      <w:r>
        <w:rPr>
          <w:rFonts w:hint="eastAsia"/>
        </w:rPr>
        <w:t>GDP</w:t>
      </w:r>
      <w:r>
        <w:rPr>
          <w:rFonts w:hint="eastAsia"/>
        </w:rPr>
        <w:t>比▲</w:t>
      </w:r>
      <w:r>
        <w:rPr>
          <w:rFonts w:hint="eastAsia"/>
        </w:rPr>
        <w:t>1.55</w:t>
      </w:r>
      <w:r>
        <w:rPr>
          <w:rFonts w:hint="eastAsia"/>
        </w:rPr>
        <w:t>％に達するとされた。</w:t>
      </w:r>
    </w:p>
    <w:p w:rsidR="005A2E79" w:rsidRDefault="005A2E79" w:rsidP="005A2E79"/>
    <w:p w:rsidR="005A2E79" w:rsidRDefault="005A2E79" w:rsidP="005A2E79">
      <w:pPr>
        <w:rPr>
          <w:rFonts w:hint="eastAsia"/>
        </w:rPr>
      </w:pPr>
      <w:r>
        <w:rPr>
          <w:rFonts w:hint="eastAsia"/>
        </w:rPr>
        <w:t>３．中銀の金融政策等</w:t>
      </w:r>
    </w:p>
    <w:p w:rsidR="005A2E79" w:rsidRDefault="005A2E79" w:rsidP="005A2E79">
      <w:pPr>
        <w:rPr>
          <w:rFonts w:hint="eastAsia"/>
        </w:rPr>
      </w:pPr>
      <w:r>
        <w:rPr>
          <w:rFonts w:hint="eastAsia"/>
        </w:rPr>
        <w:t xml:space="preserve">　３月２日、ブラジル中銀の通貨政策委員会（</w:t>
      </w:r>
      <w:proofErr w:type="spellStart"/>
      <w:r>
        <w:rPr>
          <w:rFonts w:hint="eastAsia"/>
        </w:rPr>
        <w:t>Copom</w:t>
      </w:r>
      <w:proofErr w:type="spellEnd"/>
      <w:r>
        <w:rPr>
          <w:rFonts w:hint="eastAsia"/>
        </w:rPr>
        <w:t>）は、政策金利（</w:t>
      </w:r>
      <w:proofErr w:type="spellStart"/>
      <w:r>
        <w:rPr>
          <w:rFonts w:hint="eastAsia"/>
        </w:rPr>
        <w:t>Selic</w:t>
      </w:r>
      <w:proofErr w:type="spellEnd"/>
      <w:r>
        <w:rPr>
          <w:rFonts w:hint="eastAsia"/>
        </w:rPr>
        <w:t>）を</w:t>
      </w:r>
      <w:r>
        <w:rPr>
          <w:rFonts w:hint="eastAsia"/>
        </w:rPr>
        <w:t>14.25</w:t>
      </w:r>
      <w:r>
        <w:rPr>
          <w:rFonts w:hint="eastAsia"/>
        </w:rPr>
        <w:t>％に据え置く旨賛成多数で決定した。なお、政策金利を据え置く決定は５会合連続となった。</w:t>
      </w:r>
    </w:p>
    <w:p w:rsidR="005A2E79" w:rsidRDefault="005A2E79" w:rsidP="005A2E79"/>
    <w:p w:rsidR="005A2E79" w:rsidRDefault="005A2E79" w:rsidP="005A2E79">
      <w:pPr>
        <w:rPr>
          <w:rFonts w:hint="eastAsia"/>
        </w:rPr>
      </w:pPr>
      <w:r>
        <w:rPr>
          <w:rFonts w:hint="eastAsia"/>
        </w:rPr>
        <w:t>４．為替市場</w:t>
      </w:r>
    </w:p>
    <w:p w:rsidR="005A2E79" w:rsidRDefault="005A2E79" w:rsidP="005A2E79">
      <w:pPr>
        <w:rPr>
          <w:rFonts w:hint="eastAsia"/>
        </w:rPr>
      </w:pPr>
      <w:r>
        <w:rPr>
          <w:rFonts w:hint="eastAsia"/>
        </w:rPr>
        <w:t>（１）３月のドル・レアル為替相場は、政権交代期待の高まりに加えて、中国による景気対策への期待感、米国の堅調な経済指標、資源価格の回復等を受けた世界的なリスクオンの流れから、政局関連の報道に反応して乱高下を繰り返しつつも、大幅なドル安・レアル高が進行した。</w:t>
      </w:r>
    </w:p>
    <w:p w:rsidR="005A2E79" w:rsidRDefault="005A2E79" w:rsidP="005A2E79">
      <w:pPr>
        <w:rPr>
          <w:rFonts w:hint="eastAsia"/>
        </w:rPr>
      </w:pPr>
      <w:r>
        <w:rPr>
          <w:rFonts w:hint="eastAsia"/>
        </w:rPr>
        <w:t>（２）上旬は、原油価格の上昇、全人代を控えた中国による景気対策への期待感からレアルが買われたのに加え、ルーラ前大統領の連邦警察による事情聴取及び身柄拘束請求の報道を受け、政権交代観測が高まったとして市場は好意的に反応し、１ドル＝</w:t>
      </w:r>
      <w:r>
        <w:rPr>
          <w:rFonts w:hint="eastAsia"/>
        </w:rPr>
        <w:t>3.6</w:t>
      </w:r>
      <w:r>
        <w:rPr>
          <w:rFonts w:hint="eastAsia"/>
        </w:rPr>
        <w:t>レアル台までレアル高が進行した。</w:t>
      </w:r>
    </w:p>
    <w:p w:rsidR="005A2E79" w:rsidRDefault="005A2E79" w:rsidP="005A2E79">
      <w:pPr>
        <w:rPr>
          <w:rFonts w:hint="eastAsia"/>
        </w:rPr>
      </w:pPr>
      <w:r>
        <w:rPr>
          <w:rFonts w:hint="eastAsia"/>
        </w:rPr>
        <w:t>（３）中旬は、ルーラ前大統領の閣僚就任観測の報道が嫌気され、一時１ドル＝</w:t>
      </w:r>
      <w:r>
        <w:rPr>
          <w:rFonts w:hint="eastAsia"/>
        </w:rPr>
        <w:t>3.8</w:t>
      </w:r>
      <w:r>
        <w:rPr>
          <w:rFonts w:hint="eastAsia"/>
        </w:rPr>
        <w:t>レアル台までレアル売りが進行したものの、連邦裁判所がルーラ前大統領の閣僚就任を差止める仮処分を発出したこと等を好感し、一時１ドル＝</w:t>
      </w:r>
      <w:r>
        <w:rPr>
          <w:rFonts w:hint="eastAsia"/>
        </w:rPr>
        <w:t>3.5</w:t>
      </w:r>
      <w:r>
        <w:rPr>
          <w:rFonts w:hint="eastAsia"/>
        </w:rPr>
        <w:t>レアル台までレアルが急騰した。</w:t>
      </w:r>
    </w:p>
    <w:p w:rsidR="005A2E79" w:rsidRDefault="005A2E79" w:rsidP="005A2E79">
      <w:pPr>
        <w:rPr>
          <w:rFonts w:hint="eastAsia"/>
        </w:rPr>
      </w:pPr>
      <w:r>
        <w:rPr>
          <w:rFonts w:hint="eastAsia"/>
        </w:rPr>
        <w:t>（４）下旬は、中銀による為替介入（ドル買い・レアル売り）の実施に対する市場の見方が交錯する中で、連邦議会において最大の議席数を占める与党ブラジル民主運動党（</w:t>
      </w:r>
      <w:r>
        <w:rPr>
          <w:rFonts w:hint="eastAsia"/>
        </w:rPr>
        <w:t>PMDB</w:t>
      </w:r>
      <w:r>
        <w:rPr>
          <w:rFonts w:hint="eastAsia"/>
        </w:rPr>
        <w:t>）の政権離脱の動き等を受けて再び政権交代期待が高まり、月末は１ドル＝</w:t>
      </w:r>
      <w:r>
        <w:rPr>
          <w:rFonts w:hint="eastAsia"/>
        </w:rPr>
        <w:t>3.5922</w:t>
      </w:r>
      <w:r>
        <w:rPr>
          <w:rFonts w:hint="eastAsia"/>
        </w:rPr>
        <w:t>レアルで取引を終えた（前月比▲</w:t>
      </w:r>
      <w:r>
        <w:rPr>
          <w:rFonts w:hint="eastAsia"/>
        </w:rPr>
        <w:t>10.6</w:t>
      </w:r>
      <w:r>
        <w:rPr>
          <w:rFonts w:hint="eastAsia"/>
        </w:rPr>
        <w:t>％のドル安・レアル高）。</w:t>
      </w:r>
    </w:p>
    <w:p w:rsidR="005A2E79" w:rsidRDefault="005A2E79" w:rsidP="005A2E79"/>
    <w:p w:rsidR="005A2E79" w:rsidRDefault="005A2E79" w:rsidP="005A2E79">
      <w:pPr>
        <w:rPr>
          <w:rFonts w:hint="eastAsia"/>
        </w:rPr>
      </w:pPr>
      <w:r>
        <w:rPr>
          <w:rFonts w:hint="eastAsia"/>
        </w:rPr>
        <w:t>５．株式市場</w:t>
      </w:r>
    </w:p>
    <w:p w:rsidR="005A2E79" w:rsidRDefault="005A2E79" w:rsidP="005A2E79">
      <w:pPr>
        <w:rPr>
          <w:rFonts w:hint="eastAsia"/>
        </w:rPr>
      </w:pPr>
      <w:r>
        <w:rPr>
          <w:rFonts w:hint="eastAsia"/>
        </w:rPr>
        <w:t>（１）３月のブラジルの株式相場（</w:t>
      </w:r>
      <w:proofErr w:type="spellStart"/>
      <w:r>
        <w:rPr>
          <w:rFonts w:hint="eastAsia"/>
        </w:rPr>
        <w:t>Ibovespa</w:t>
      </w:r>
      <w:proofErr w:type="spellEnd"/>
      <w:r>
        <w:rPr>
          <w:rFonts w:hint="eastAsia"/>
        </w:rPr>
        <w:t>指数）は、為替市場と同様に、政権交代期待の高まり、原油・鉄鉱石の市況回復及び世界的なリスクオンの動き等を受けて、大幅に上昇する展開となった。</w:t>
      </w:r>
    </w:p>
    <w:p w:rsidR="005A2E79" w:rsidRDefault="005A2E79" w:rsidP="005A2E79">
      <w:pPr>
        <w:rPr>
          <w:rFonts w:hint="eastAsia"/>
        </w:rPr>
      </w:pPr>
      <w:r>
        <w:rPr>
          <w:rFonts w:hint="eastAsia"/>
        </w:rPr>
        <w:t>（２）上旬は、資源価格の上昇により資源関連株が急騰したほか、ルーラ前大統領の連邦警察による事情聴取及び身柄拘束請求の報道を受け、政権交代期待が高まったことから株価は大幅に上昇し、４日は</w:t>
      </w:r>
      <w:r>
        <w:rPr>
          <w:rFonts w:hint="eastAsia"/>
        </w:rPr>
        <w:t>49,000</w:t>
      </w:r>
      <w:r>
        <w:rPr>
          <w:rFonts w:hint="eastAsia"/>
        </w:rPr>
        <w:t>ポイントを回復した。その後も</w:t>
      </w:r>
      <w:r>
        <w:rPr>
          <w:rFonts w:hint="eastAsia"/>
        </w:rPr>
        <w:t>49,000</w:t>
      </w:r>
      <w:r>
        <w:rPr>
          <w:rFonts w:hint="eastAsia"/>
        </w:rPr>
        <w:t>ポイントを挟んで展開となった。</w:t>
      </w:r>
    </w:p>
    <w:p w:rsidR="005A2E79" w:rsidRDefault="005A2E79" w:rsidP="005A2E79">
      <w:pPr>
        <w:rPr>
          <w:rFonts w:hint="eastAsia"/>
        </w:rPr>
      </w:pPr>
      <w:r>
        <w:rPr>
          <w:rFonts w:hint="eastAsia"/>
        </w:rPr>
        <w:t>（３）中旬は、資源価格の上昇に一服感が出たほか、ルーラ前大統領の閣僚就任観測の報道が嫌気され、一時</w:t>
      </w:r>
      <w:r>
        <w:rPr>
          <w:rFonts w:hint="eastAsia"/>
        </w:rPr>
        <w:t>47,000</w:t>
      </w:r>
      <w:r>
        <w:rPr>
          <w:rFonts w:hint="eastAsia"/>
        </w:rPr>
        <w:t>ポイントまで下落したものの、連邦裁判所がルーラ前大統領の閣僚就任を差止める仮処分を発出したこと等を好感し、</w:t>
      </w:r>
      <w:r>
        <w:rPr>
          <w:rFonts w:hint="eastAsia"/>
        </w:rPr>
        <w:t>50,000</w:t>
      </w:r>
      <w:r>
        <w:rPr>
          <w:rFonts w:hint="eastAsia"/>
        </w:rPr>
        <w:t>ポイント台を回復した。</w:t>
      </w:r>
    </w:p>
    <w:p w:rsidR="005A2E79" w:rsidRDefault="005A2E79" w:rsidP="005A2E79">
      <w:pPr>
        <w:rPr>
          <w:rFonts w:hint="eastAsia"/>
        </w:rPr>
      </w:pPr>
      <w:r>
        <w:rPr>
          <w:rFonts w:hint="eastAsia"/>
        </w:rPr>
        <w:t>（４）下旬は、失業率の大幅な悪化等を受けてやや反落する局面もあったものの、米国の早期追加利上げ観測が後退したことと、</w:t>
      </w:r>
      <w:r>
        <w:rPr>
          <w:rFonts w:hint="eastAsia"/>
        </w:rPr>
        <w:t>PMDB</w:t>
      </w:r>
      <w:r>
        <w:rPr>
          <w:rFonts w:hint="eastAsia"/>
        </w:rPr>
        <w:t>の政権離脱の動き等を受けて政権交代期待が高まり、株価は堅調に推移した。月末の株価は</w:t>
      </w:r>
      <w:r>
        <w:rPr>
          <w:rFonts w:hint="eastAsia"/>
        </w:rPr>
        <w:t>50,055</w:t>
      </w:r>
      <w:r>
        <w:rPr>
          <w:rFonts w:hint="eastAsia"/>
        </w:rPr>
        <w:t>ポイントとなり、前月比＋</w:t>
      </w:r>
      <w:r>
        <w:rPr>
          <w:rFonts w:hint="eastAsia"/>
        </w:rPr>
        <w:t>17.0</w:t>
      </w:r>
      <w:r>
        <w:rPr>
          <w:rFonts w:hint="eastAsia"/>
        </w:rPr>
        <w:t>％</w:t>
      </w:r>
      <w:r>
        <w:rPr>
          <w:rFonts w:hint="eastAsia"/>
        </w:rPr>
        <w:lastRenderedPageBreak/>
        <w:t>の大幅な上昇となった。</w:t>
      </w:r>
    </w:p>
    <w:p w:rsidR="00C14FF6" w:rsidRDefault="005A2E79" w:rsidP="005A2E79">
      <w:r>
        <w:rPr>
          <w:rFonts w:hint="eastAsia"/>
        </w:rPr>
        <w:t>（了）</w:t>
      </w:r>
    </w:p>
    <w:sectPr w:rsidR="00C14F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79"/>
    <w:rsid w:val="005A2E79"/>
    <w:rsid w:val="00706F19"/>
    <w:rsid w:val="00C1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2016-04-05T03:06:00Z</dcterms:created>
  <dcterms:modified xsi:type="dcterms:W3CDTF">2016-04-05T08:12:00Z</dcterms:modified>
</cp:coreProperties>
</file>