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7B3" w:rsidRPr="008D417B" w:rsidRDefault="005137B3" w:rsidP="0084232D">
      <w:pPr>
        <w:ind w:firstLine="840"/>
        <w:jc w:val="center"/>
        <w:rPr>
          <w:rFonts w:asciiTheme="majorEastAsia" w:eastAsiaTheme="majorEastAsia" w:hAnsiTheme="majorEastAsia"/>
          <w:sz w:val="24"/>
          <w:szCs w:val="24"/>
          <w:u w:val="single"/>
        </w:rPr>
      </w:pPr>
      <w:r w:rsidRPr="008D417B">
        <w:rPr>
          <w:rFonts w:asciiTheme="majorEastAsia" w:eastAsiaTheme="majorEastAsia" w:hAnsiTheme="majorEastAsia" w:hint="eastAsia"/>
          <w:sz w:val="24"/>
          <w:szCs w:val="24"/>
          <w:u w:val="single"/>
        </w:rPr>
        <w:t>コスタリカ経済定期報告</w:t>
      </w:r>
      <w:r w:rsidR="00936599" w:rsidRPr="008D417B">
        <w:rPr>
          <w:rFonts w:asciiTheme="majorEastAsia" w:eastAsiaTheme="majorEastAsia" w:hAnsiTheme="majorEastAsia" w:hint="eastAsia"/>
          <w:sz w:val="24"/>
          <w:szCs w:val="24"/>
          <w:u w:val="single"/>
        </w:rPr>
        <w:t>（</w:t>
      </w:r>
      <w:r w:rsidR="0084232D" w:rsidRPr="008D417B">
        <w:rPr>
          <w:rFonts w:asciiTheme="majorEastAsia" w:eastAsiaTheme="majorEastAsia" w:hAnsiTheme="majorEastAsia" w:hint="eastAsia"/>
          <w:sz w:val="24"/>
          <w:szCs w:val="24"/>
          <w:u w:val="single"/>
        </w:rPr>
        <w:t>2017</w:t>
      </w:r>
      <w:r w:rsidRPr="008D417B">
        <w:rPr>
          <w:rFonts w:asciiTheme="majorEastAsia" w:eastAsiaTheme="majorEastAsia" w:hAnsiTheme="majorEastAsia" w:hint="eastAsia"/>
          <w:sz w:val="24"/>
          <w:szCs w:val="24"/>
          <w:u w:val="single"/>
        </w:rPr>
        <w:t>年</w:t>
      </w:r>
      <w:r w:rsidR="00D54FE2" w:rsidRPr="008D417B">
        <w:rPr>
          <w:rFonts w:asciiTheme="majorEastAsia" w:eastAsiaTheme="majorEastAsia" w:hAnsiTheme="majorEastAsia" w:hint="eastAsia"/>
          <w:sz w:val="24"/>
          <w:szCs w:val="24"/>
          <w:u w:val="single"/>
        </w:rPr>
        <w:t>12</w:t>
      </w:r>
      <w:r w:rsidRPr="008D417B">
        <w:rPr>
          <w:rFonts w:asciiTheme="majorEastAsia" w:eastAsiaTheme="majorEastAsia" w:hAnsiTheme="majorEastAsia" w:hint="eastAsia"/>
          <w:sz w:val="24"/>
          <w:szCs w:val="24"/>
          <w:u w:val="single"/>
        </w:rPr>
        <w:t>月</w:t>
      </w:r>
      <w:r w:rsidR="009D5D70" w:rsidRPr="008D417B">
        <w:rPr>
          <w:rFonts w:asciiTheme="majorEastAsia" w:eastAsiaTheme="majorEastAsia" w:hAnsiTheme="majorEastAsia" w:hint="eastAsia"/>
          <w:sz w:val="24"/>
          <w:szCs w:val="24"/>
          <w:u w:val="single"/>
        </w:rPr>
        <w:t>）</w:t>
      </w:r>
    </w:p>
    <w:p w:rsidR="008931FF" w:rsidRPr="00936599" w:rsidRDefault="008931FF" w:rsidP="0084232D">
      <w:pPr>
        <w:ind w:firstLine="840"/>
        <w:jc w:val="center"/>
        <w:rPr>
          <w:rFonts w:asciiTheme="majorEastAsia" w:eastAsiaTheme="majorEastAsia" w:hAnsiTheme="majorEastAsia"/>
          <w:sz w:val="24"/>
          <w:szCs w:val="24"/>
        </w:rPr>
      </w:pPr>
    </w:p>
    <w:p w:rsidR="009D5D70" w:rsidRPr="00936599" w:rsidRDefault="005137B3" w:rsidP="00936599">
      <w:pPr>
        <w:jc w:val="right"/>
        <w:rPr>
          <w:rFonts w:asciiTheme="majorEastAsia" w:eastAsiaTheme="majorEastAsia" w:hAnsiTheme="majorEastAsia"/>
          <w:sz w:val="24"/>
          <w:szCs w:val="24"/>
        </w:rPr>
      </w:pPr>
      <w:r w:rsidRPr="00936599">
        <w:rPr>
          <w:rFonts w:asciiTheme="majorEastAsia" w:eastAsiaTheme="majorEastAsia" w:hAnsiTheme="majorEastAsia" w:hint="eastAsia"/>
          <w:sz w:val="24"/>
          <w:szCs w:val="24"/>
        </w:rPr>
        <w:t xml:space="preserve">　　　　</w:t>
      </w:r>
      <w:r w:rsidR="00A06824" w:rsidRPr="00936599">
        <w:rPr>
          <w:rFonts w:asciiTheme="majorEastAsia" w:eastAsiaTheme="majorEastAsia" w:hAnsiTheme="majorEastAsia" w:hint="eastAsia"/>
          <w:sz w:val="24"/>
          <w:szCs w:val="24"/>
        </w:rPr>
        <w:t xml:space="preserve">　　　</w:t>
      </w:r>
      <w:r w:rsidR="00ED53CF" w:rsidRPr="00936599">
        <w:rPr>
          <w:rFonts w:asciiTheme="majorEastAsia" w:eastAsiaTheme="majorEastAsia" w:hAnsiTheme="majorEastAsia" w:hint="eastAsia"/>
          <w:sz w:val="24"/>
          <w:szCs w:val="24"/>
        </w:rPr>
        <w:t xml:space="preserve">　　　　　　　　　　　　　　　　　　　　　　　　　　　</w:t>
      </w:r>
    </w:p>
    <w:p w:rsidR="00E711FC" w:rsidRPr="00936599" w:rsidRDefault="00EA49A3" w:rsidP="0060734C">
      <w:pPr>
        <w:pStyle w:val="ac"/>
        <w:numPr>
          <w:ilvl w:val="0"/>
          <w:numId w:val="7"/>
        </w:numPr>
        <w:ind w:leftChars="0"/>
        <w:rPr>
          <w:rFonts w:asciiTheme="majorEastAsia" w:eastAsiaTheme="majorEastAsia" w:hAnsiTheme="majorEastAsia"/>
          <w:sz w:val="24"/>
          <w:szCs w:val="24"/>
        </w:rPr>
      </w:pPr>
      <w:r w:rsidRPr="00936599">
        <w:rPr>
          <w:rFonts w:asciiTheme="majorEastAsia" w:eastAsiaTheme="majorEastAsia" w:hAnsiTheme="majorEastAsia" w:hint="eastAsia"/>
          <w:sz w:val="24"/>
          <w:szCs w:val="24"/>
        </w:rPr>
        <w:t>主要経済指標</w:t>
      </w:r>
      <w:bookmarkStart w:id="0" w:name="_GoBack"/>
      <w:bookmarkEnd w:id="0"/>
    </w:p>
    <w:p w:rsidR="00D54FE2" w:rsidRPr="00936599" w:rsidRDefault="00D54FE2" w:rsidP="00D54FE2">
      <w:pPr>
        <w:pStyle w:val="ac"/>
        <w:ind w:leftChars="0" w:left="360"/>
        <w:rPr>
          <w:rFonts w:asciiTheme="majorEastAsia" w:eastAsiaTheme="majorEastAsia" w:hAnsiTheme="majorEastAsia"/>
          <w:sz w:val="24"/>
          <w:szCs w:val="24"/>
        </w:rPr>
      </w:pPr>
    </w:p>
    <w:tbl>
      <w:tblPr>
        <w:tblW w:w="9852" w:type="dxa"/>
        <w:tblInd w:w="-185" w:type="dxa"/>
        <w:tblCellMar>
          <w:left w:w="99" w:type="dxa"/>
          <w:right w:w="99" w:type="dxa"/>
        </w:tblCellMar>
        <w:tblLook w:val="04A0" w:firstRow="1" w:lastRow="0" w:firstColumn="1" w:lastColumn="0" w:noHBand="0" w:noVBand="1"/>
      </w:tblPr>
      <w:tblGrid>
        <w:gridCol w:w="3970"/>
        <w:gridCol w:w="1984"/>
        <w:gridCol w:w="1418"/>
        <w:gridCol w:w="1400"/>
        <w:gridCol w:w="1080"/>
      </w:tblGrid>
      <w:tr w:rsidR="00D54FE2" w:rsidRPr="00936599" w:rsidTr="008D417B">
        <w:trPr>
          <w:trHeight w:val="270"/>
        </w:trPr>
        <w:tc>
          <w:tcPr>
            <w:tcW w:w="3970" w:type="dxa"/>
            <w:vMerge w:val="restart"/>
            <w:tcBorders>
              <w:top w:val="single" w:sz="4" w:space="0" w:color="auto"/>
              <w:left w:val="single" w:sz="4" w:space="0" w:color="auto"/>
              <w:bottom w:val="single" w:sz="4" w:space="0" w:color="000000"/>
              <w:right w:val="single" w:sz="4" w:space="0" w:color="auto"/>
              <w:tr2bl w:val="single" w:sz="4" w:space="0" w:color="auto"/>
            </w:tcBorders>
            <w:shd w:val="clear" w:color="auto" w:fill="auto"/>
            <w:vAlign w:val="center"/>
            <w:hideMark/>
          </w:tcPr>
          <w:p w:rsidR="00D54FE2" w:rsidRPr="00936599" w:rsidRDefault="00D54FE2" w:rsidP="00D54FE2">
            <w:pPr>
              <w:widowControl/>
              <w:jc w:val="center"/>
              <w:rPr>
                <w:rFonts w:asciiTheme="majorEastAsia" w:eastAsiaTheme="majorEastAsia" w:hAnsiTheme="majorEastAsia" w:cs="ＭＳ Ｐゴシック"/>
                <w:color w:val="000000"/>
                <w:kern w:val="0"/>
                <w:sz w:val="24"/>
                <w:szCs w:val="24"/>
              </w:rPr>
            </w:pPr>
            <w:r w:rsidRPr="00936599">
              <w:rPr>
                <w:rFonts w:asciiTheme="majorEastAsia" w:eastAsiaTheme="majorEastAsia" w:hAnsiTheme="majorEastAsia" w:cs="ＭＳ Ｐゴシック" w:hint="eastAsia"/>
                <w:color w:val="000000"/>
                <w:kern w:val="0"/>
                <w:sz w:val="24"/>
                <w:szCs w:val="24"/>
              </w:rPr>
              <w:t xml:space="preserve">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FE2" w:rsidRPr="00936599" w:rsidRDefault="00D54FE2" w:rsidP="00D54FE2">
            <w:pPr>
              <w:widowControl/>
              <w:jc w:val="center"/>
              <w:rPr>
                <w:rFonts w:asciiTheme="majorEastAsia" w:eastAsiaTheme="majorEastAsia" w:hAnsiTheme="majorEastAsia" w:cs="ＭＳ Ｐゴシック"/>
                <w:color w:val="000000"/>
                <w:kern w:val="0"/>
                <w:sz w:val="24"/>
                <w:szCs w:val="24"/>
              </w:rPr>
            </w:pPr>
            <w:r w:rsidRPr="00936599">
              <w:rPr>
                <w:rFonts w:asciiTheme="majorEastAsia" w:eastAsiaTheme="majorEastAsia" w:hAnsiTheme="majorEastAsia" w:cs="ＭＳ Ｐゴシック" w:hint="eastAsia"/>
                <w:color w:val="000000"/>
                <w:kern w:val="0"/>
                <w:sz w:val="24"/>
                <w:szCs w:val="24"/>
              </w:rPr>
              <w:t>2016年</w:t>
            </w:r>
          </w:p>
        </w:tc>
        <w:tc>
          <w:tcPr>
            <w:tcW w:w="3898" w:type="dxa"/>
            <w:gridSpan w:val="3"/>
            <w:tcBorders>
              <w:top w:val="single" w:sz="4" w:space="0" w:color="auto"/>
              <w:left w:val="nil"/>
              <w:bottom w:val="single" w:sz="4" w:space="0" w:color="auto"/>
              <w:right w:val="single" w:sz="4" w:space="0" w:color="auto"/>
            </w:tcBorders>
            <w:shd w:val="clear" w:color="auto" w:fill="auto"/>
            <w:noWrap/>
            <w:vAlign w:val="center"/>
            <w:hideMark/>
          </w:tcPr>
          <w:p w:rsidR="00D54FE2" w:rsidRPr="00936599" w:rsidRDefault="00D54FE2" w:rsidP="00D54FE2">
            <w:pPr>
              <w:widowControl/>
              <w:jc w:val="center"/>
              <w:rPr>
                <w:rFonts w:asciiTheme="majorEastAsia" w:eastAsiaTheme="majorEastAsia" w:hAnsiTheme="majorEastAsia" w:cs="ＭＳ Ｐゴシック"/>
                <w:color w:val="000000"/>
                <w:kern w:val="0"/>
                <w:sz w:val="24"/>
                <w:szCs w:val="24"/>
              </w:rPr>
            </w:pPr>
            <w:r w:rsidRPr="00936599">
              <w:rPr>
                <w:rFonts w:asciiTheme="majorEastAsia" w:eastAsiaTheme="majorEastAsia" w:hAnsiTheme="majorEastAsia" w:cs="ＭＳ Ｐゴシック" w:hint="eastAsia"/>
                <w:color w:val="000000"/>
                <w:kern w:val="0"/>
                <w:sz w:val="24"/>
                <w:szCs w:val="24"/>
              </w:rPr>
              <w:t>2017年</w:t>
            </w:r>
          </w:p>
        </w:tc>
      </w:tr>
      <w:tr w:rsidR="00D54FE2" w:rsidRPr="00936599" w:rsidTr="008D417B">
        <w:trPr>
          <w:trHeight w:val="270"/>
        </w:trPr>
        <w:tc>
          <w:tcPr>
            <w:tcW w:w="3970" w:type="dxa"/>
            <w:vMerge/>
            <w:tcBorders>
              <w:top w:val="single" w:sz="4" w:space="0" w:color="auto"/>
              <w:left w:val="single" w:sz="4" w:space="0" w:color="auto"/>
              <w:bottom w:val="single" w:sz="4" w:space="0" w:color="000000"/>
              <w:right w:val="single" w:sz="4" w:space="0" w:color="auto"/>
            </w:tcBorders>
            <w:vAlign w:val="center"/>
            <w:hideMark/>
          </w:tcPr>
          <w:p w:rsidR="00D54FE2" w:rsidRPr="00936599" w:rsidRDefault="00D54FE2" w:rsidP="00D54FE2">
            <w:pPr>
              <w:widowControl/>
              <w:jc w:val="left"/>
              <w:rPr>
                <w:rFonts w:asciiTheme="majorEastAsia" w:eastAsiaTheme="majorEastAsia" w:hAnsiTheme="majorEastAsia" w:cs="ＭＳ Ｐゴシック"/>
                <w:color w:val="000000"/>
                <w:kern w:val="0"/>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D54FE2" w:rsidRPr="00936599" w:rsidRDefault="00D54FE2" w:rsidP="00D54FE2">
            <w:pPr>
              <w:widowControl/>
              <w:jc w:val="left"/>
              <w:rPr>
                <w:rFonts w:asciiTheme="majorEastAsia" w:eastAsiaTheme="majorEastAsia" w:hAnsiTheme="majorEastAsia" w:cs="ＭＳ Ｐゴシック"/>
                <w:color w:val="000000"/>
                <w:kern w:val="0"/>
                <w:sz w:val="24"/>
                <w:szCs w:val="24"/>
              </w:rPr>
            </w:pPr>
          </w:p>
        </w:tc>
        <w:tc>
          <w:tcPr>
            <w:tcW w:w="1418" w:type="dxa"/>
            <w:tcBorders>
              <w:top w:val="nil"/>
              <w:left w:val="nil"/>
              <w:bottom w:val="single" w:sz="4" w:space="0" w:color="auto"/>
              <w:right w:val="single" w:sz="4" w:space="0" w:color="auto"/>
            </w:tcBorders>
            <w:shd w:val="clear" w:color="auto" w:fill="auto"/>
            <w:noWrap/>
            <w:vAlign w:val="center"/>
            <w:hideMark/>
          </w:tcPr>
          <w:p w:rsidR="00D54FE2" w:rsidRPr="00936599" w:rsidRDefault="00D54FE2" w:rsidP="00D54FE2">
            <w:pPr>
              <w:widowControl/>
              <w:jc w:val="right"/>
              <w:rPr>
                <w:rFonts w:asciiTheme="majorEastAsia" w:eastAsiaTheme="majorEastAsia" w:hAnsiTheme="majorEastAsia" w:cs="ＭＳ Ｐゴシック"/>
                <w:color w:val="000000"/>
                <w:kern w:val="0"/>
                <w:sz w:val="24"/>
                <w:szCs w:val="24"/>
              </w:rPr>
            </w:pPr>
            <w:r w:rsidRPr="00936599">
              <w:rPr>
                <w:rFonts w:asciiTheme="majorEastAsia" w:eastAsiaTheme="majorEastAsia" w:hAnsiTheme="majorEastAsia" w:cs="ＭＳ Ｐゴシック" w:hint="eastAsia"/>
                <w:color w:val="000000"/>
                <w:kern w:val="0"/>
                <w:sz w:val="24"/>
                <w:szCs w:val="24"/>
              </w:rPr>
              <w:t>10月</w:t>
            </w:r>
          </w:p>
        </w:tc>
        <w:tc>
          <w:tcPr>
            <w:tcW w:w="1400" w:type="dxa"/>
            <w:tcBorders>
              <w:top w:val="nil"/>
              <w:left w:val="nil"/>
              <w:bottom w:val="single" w:sz="4" w:space="0" w:color="auto"/>
              <w:right w:val="single" w:sz="4" w:space="0" w:color="auto"/>
            </w:tcBorders>
            <w:shd w:val="clear" w:color="auto" w:fill="auto"/>
            <w:noWrap/>
            <w:vAlign w:val="center"/>
            <w:hideMark/>
          </w:tcPr>
          <w:p w:rsidR="00D54FE2" w:rsidRPr="00936599" w:rsidRDefault="00D54FE2" w:rsidP="00D54FE2">
            <w:pPr>
              <w:widowControl/>
              <w:jc w:val="right"/>
              <w:rPr>
                <w:rFonts w:asciiTheme="majorEastAsia" w:eastAsiaTheme="majorEastAsia" w:hAnsiTheme="majorEastAsia" w:cs="ＭＳ Ｐゴシック"/>
                <w:color w:val="000000"/>
                <w:kern w:val="0"/>
                <w:sz w:val="24"/>
                <w:szCs w:val="24"/>
              </w:rPr>
            </w:pPr>
            <w:r w:rsidRPr="00936599">
              <w:rPr>
                <w:rFonts w:asciiTheme="majorEastAsia" w:eastAsiaTheme="majorEastAsia" w:hAnsiTheme="majorEastAsia" w:cs="ＭＳ Ｐゴシック" w:hint="eastAsia"/>
                <w:color w:val="000000"/>
                <w:kern w:val="0"/>
                <w:sz w:val="24"/>
                <w:szCs w:val="24"/>
              </w:rPr>
              <w:t>11月</w:t>
            </w:r>
          </w:p>
        </w:tc>
        <w:tc>
          <w:tcPr>
            <w:tcW w:w="1080" w:type="dxa"/>
            <w:tcBorders>
              <w:top w:val="nil"/>
              <w:left w:val="nil"/>
              <w:bottom w:val="single" w:sz="4" w:space="0" w:color="auto"/>
              <w:right w:val="single" w:sz="4" w:space="0" w:color="auto"/>
            </w:tcBorders>
            <w:shd w:val="clear" w:color="auto" w:fill="auto"/>
            <w:noWrap/>
            <w:vAlign w:val="center"/>
            <w:hideMark/>
          </w:tcPr>
          <w:p w:rsidR="00D54FE2" w:rsidRPr="00936599" w:rsidRDefault="00D54FE2" w:rsidP="00D54FE2">
            <w:pPr>
              <w:widowControl/>
              <w:jc w:val="right"/>
              <w:rPr>
                <w:rFonts w:asciiTheme="majorEastAsia" w:eastAsiaTheme="majorEastAsia" w:hAnsiTheme="majorEastAsia" w:cs="ＭＳ Ｐゴシック"/>
                <w:color w:val="000000"/>
                <w:kern w:val="0"/>
                <w:sz w:val="24"/>
                <w:szCs w:val="24"/>
              </w:rPr>
            </w:pPr>
            <w:r w:rsidRPr="00936599">
              <w:rPr>
                <w:rFonts w:asciiTheme="majorEastAsia" w:eastAsiaTheme="majorEastAsia" w:hAnsiTheme="majorEastAsia" w:cs="ＭＳ Ｐゴシック" w:hint="eastAsia"/>
                <w:color w:val="000000"/>
                <w:kern w:val="0"/>
                <w:sz w:val="24"/>
                <w:szCs w:val="24"/>
              </w:rPr>
              <w:t>12月</w:t>
            </w:r>
          </w:p>
        </w:tc>
      </w:tr>
      <w:tr w:rsidR="00D54FE2" w:rsidRPr="00936599" w:rsidTr="008D417B">
        <w:trPr>
          <w:trHeight w:val="270"/>
        </w:trPr>
        <w:tc>
          <w:tcPr>
            <w:tcW w:w="3970" w:type="dxa"/>
            <w:tcBorders>
              <w:top w:val="nil"/>
              <w:left w:val="single" w:sz="4" w:space="0" w:color="auto"/>
              <w:bottom w:val="single" w:sz="4" w:space="0" w:color="auto"/>
              <w:right w:val="single" w:sz="4" w:space="0" w:color="auto"/>
            </w:tcBorders>
            <w:shd w:val="clear" w:color="auto" w:fill="auto"/>
            <w:noWrap/>
            <w:vAlign w:val="center"/>
            <w:hideMark/>
          </w:tcPr>
          <w:p w:rsidR="00D54FE2" w:rsidRPr="00936599" w:rsidRDefault="00D54FE2" w:rsidP="00D54FE2">
            <w:pPr>
              <w:widowControl/>
              <w:jc w:val="left"/>
              <w:rPr>
                <w:rFonts w:asciiTheme="majorEastAsia" w:eastAsiaTheme="majorEastAsia" w:hAnsiTheme="majorEastAsia" w:cs="ＭＳ Ｐゴシック"/>
                <w:b/>
                <w:bCs/>
                <w:color w:val="000000"/>
                <w:kern w:val="0"/>
                <w:sz w:val="24"/>
                <w:szCs w:val="24"/>
              </w:rPr>
            </w:pPr>
            <w:r w:rsidRPr="00936599">
              <w:rPr>
                <w:rFonts w:asciiTheme="majorEastAsia" w:eastAsiaTheme="majorEastAsia" w:hAnsiTheme="majorEastAsia" w:cs="ＭＳ Ｐゴシック" w:hint="eastAsia"/>
                <w:b/>
                <w:bCs/>
                <w:color w:val="000000"/>
                <w:kern w:val="0"/>
                <w:sz w:val="24"/>
                <w:szCs w:val="24"/>
              </w:rPr>
              <w:t>累積輸出総額FOB（100万ドル）</w:t>
            </w:r>
          </w:p>
        </w:tc>
        <w:tc>
          <w:tcPr>
            <w:tcW w:w="1984" w:type="dxa"/>
            <w:tcBorders>
              <w:top w:val="nil"/>
              <w:left w:val="nil"/>
              <w:bottom w:val="single" w:sz="4" w:space="0" w:color="auto"/>
              <w:right w:val="single" w:sz="4" w:space="0" w:color="auto"/>
            </w:tcBorders>
            <w:shd w:val="clear" w:color="auto" w:fill="auto"/>
            <w:noWrap/>
            <w:vAlign w:val="center"/>
            <w:hideMark/>
          </w:tcPr>
          <w:p w:rsidR="00D54FE2" w:rsidRPr="00936599" w:rsidRDefault="00D54FE2" w:rsidP="00D54FE2">
            <w:pPr>
              <w:widowControl/>
              <w:jc w:val="right"/>
              <w:rPr>
                <w:rFonts w:asciiTheme="majorEastAsia" w:eastAsiaTheme="majorEastAsia" w:hAnsiTheme="majorEastAsia" w:cs="ＭＳ Ｐゴシック"/>
                <w:color w:val="000000"/>
                <w:kern w:val="0"/>
                <w:sz w:val="24"/>
                <w:szCs w:val="24"/>
              </w:rPr>
            </w:pPr>
            <w:r w:rsidRPr="00936599">
              <w:rPr>
                <w:rFonts w:asciiTheme="majorEastAsia" w:eastAsiaTheme="majorEastAsia" w:hAnsiTheme="majorEastAsia" w:cs="ＭＳ Ｐゴシック" w:hint="eastAsia"/>
                <w:color w:val="000000"/>
                <w:kern w:val="0"/>
                <w:sz w:val="24"/>
                <w:szCs w:val="24"/>
              </w:rPr>
              <w:t>9,197.4</w:t>
            </w:r>
          </w:p>
        </w:tc>
        <w:tc>
          <w:tcPr>
            <w:tcW w:w="1418" w:type="dxa"/>
            <w:tcBorders>
              <w:top w:val="nil"/>
              <w:left w:val="nil"/>
              <w:bottom w:val="single" w:sz="4" w:space="0" w:color="auto"/>
              <w:right w:val="single" w:sz="4" w:space="0" w:color="auto"/>
            </w:tcBorders>
            <w:shd w:val="clear" w:color="auto" w:fill="auto"/>
            <w:noWrap/>
            <w:vAlign w:val="center"/>
            <w:hideMark/>
          </w:tcPr>
          <w:p w:rsidR="00D54FE2" w:rsidRPr="00936599" w:rsidRDefault="00D54FE2" w:rsidP="00D54FE2">
            <w:pPr>
              <w:widowControl/>
              <w:jc w:val="right"/>
              <w:rPr>
                <w:rFonts w:asciiTheme="majorEastAsia" w:eastAsiaTheme="majorEastAsia" w:hAnsiTheme="majorEastAsia" w:cs="ＭＳ Ｐゴシック"/>
                <w:color w:val="000000"/>
                <w:kern w:val="0"/>
                <w:sz w:val="24"/>
                <w:szCs w:val="24"/>
              </w:rPr>
            </w:pPr>
            <w:r w:rsidRPr="00936599">
              <w:rPr>
                <w:rFonts w:asciiTheme="majorEastAsia" w:eastAsiaTheme="majorEastAsia" w:hAnsiTheme="majorEastAsia" w:cs="ＭＳ Ｐゴシック" w:hint="eastAsia"/>
                <w:color w:val="000000"/>
                <w:kern w:val="0"/>
                <w:sz w:val="24"/>
                <w:szCs w:val="24"/>
              </w:rPr>
              <w:t>8,883.5</w:t>
            </w:r>
          </w:p>
        </w:tc>
        <w:tc>
          <w:tcPr>
            <w:tcW w:w="1400" w:type="dxa"/>
            <w:tcBorders>
              <w:top w:val="nil"/>
              <w:left w:val="nil"/>
              <w:bottom w:val="single" w:sz="4" w:space="0" w:color="auto"/>
              <w:right w:val="single" w:sz="4" w:space="0" w:color="auto"/>
            </w:tcBorders>
            <w:shd w:val="clear" w:color="auto" w:fill="auto"/>
            <w:noWrap/>
            <w:vAlign w:val="center"/>
            <w:hideMark/>
          </w:tcPr>
          <w:p w:rsidR="00D54FE2" w:rsidRPr="00936599" w:rsidRDefault="00D54FE2" w:rsidP="00D54FE2">
            <w:pPr>
              <w:widowControl/>
              <w:jc w:val="right"/>
              <w:rPr>
                <w:rFonts w:asciiTheme="majorEastAsia" w:eastAsiaTheme="majorEastAsia" w:hAnsiTheme="majorEastAsia" w:cs="ＭＳ Ｐゴシック"/>
                <w:color w:val="000000"/>
                <w:kern w:val="0"/>
                <w:sz w:val="24"/>
                <w:szCs w:val="24"/>
              </w:rPr>
            </w:pPr>
            <w:r w:rsidRPr="00936599">
              <w:rPr>
                <w:rFonts w:asciiTheme="majorEastAsia" w:eastAsiaTheme="majorEastAsia" w:hAnsiTheme="majorEastAsia" w:cs="ＭＳ Ｐゴシック" w:hint="eastAsia"/>
                <w:color w:val="000000"/>
                <w:kern w:val="0"/>
                <w:sz w:val="24"/>
                <w:szCs w:val="24"/>
              </w:rPr>
              <w:t>9,809.0</w:t>
            </w:r>
          </w:p>
        </w:tc>
        <w:tc>
          <w:tcPr>
            <w:tcW w:w="1080" w:type="dxa"/>
            <w:tcBorders>
              <w:top w:val="nil"/>
              <w:left w:val="nil"/>
              <w:bottom w:val="single" w:sz="4" w:space="0" w:color="auto"/>
              <w:right w:val="single" w:sz="4" w:space="0" w:color="auto"/>
            </w:tcBorders>
            <w:shd w:val="clear" w:color="auto" w:fill="auto"/>
            <w:noWrap/>
            <w:vAlign w:val="center"/>
            <w:hideMark/>
          </w:tcPr>
          <w:p w:rsidR="00D54FE2" w:rsidRPr="00936599" w:rsidRDefault="00D54FE2" w:rsidP="00D54FE2">
            <w:pPr>
              <w:widowControl/>
              <w:jc w:val="right"/>
              <w:rPr>
                <w:rFonts w:asciiTheme="majorEastAsia" w:eastAsiaTheme="majorEastAsia" w:hAnsiTheme="majorEastAsia" w:cs="ＭＳ Ｐゴシック"/>
                <w:color w:val="000000"/>
                <w:kern w:val="0"/>
                <w:sz w:val="24"/>
                <w:szCs w:val="24"/>
              </w:rPr>
            </w:pPr>
            <w:proofErr w:type="spellStart"/>
            <w:r w:rsidRPr="00936599">
              <w:rPr>
                <w:rFonts w:asciiTheme="majorEastAsia" w:eastAsiaTheme="majorEastAsia" w:hAnsiTheme="majorEastAsia" w:cs="ＭＳ Ｐゴシック" w:hint="eastAsia"/>
                <w:color w:val="000000"/>
                <w:kern w:val="0"/>
                <w:sz w:val="24"/>
                <w:szCs w:val="24"/>
              </w:rPr>
              <w:t>n.a</w:t>
            </w:r>
            <w:proofErr w:type="spellEnd"/>
            <w:r w:rsidRPr="00936599">
              <w:rPr>
                <w:rFonts w:asciiTheme="majorEastAsia" w:eastAsiaTheme="majorEastAsia" w:hAnsiTheme="majorEastAsia" w:cs="ＭＳ Ｐゴシック" w:hint="eastAsia"/>
                <w:color w:val="000000"/>
                <w:kern w:val="0"/>
                <w:sz w:val="24"/>
                <w:szCs w:val="24"/>
              </w:rPr>
              <w:t>.</w:t>
            </w:r>
          </w:p>
        </w:tc>
      </w:tr>
      <w:tr w:rsidR="00D54FE2" w:rsidRPr="00936599" w:rsidTr="008D417B">
        <w:trPr>
          <w:trHeight w:val="270"/>
        </w:trPr>
        <w:tc>
          <w:tcPr>
            <w:tcW w:w="3970" w:type="dxa"/>
            <w:tcBorders>
              <w:top w:val="nil"/>
              <w:left w:val="single" w:sz="4" w:space="0" w:color="auto"/>
              <w:bottom w:val="single" w:sz="4" w:space="0" w:color="auto"/>
              <w:right w:val="single" w:sz="4" w:space="0" w:color="auto"/>
            </w:tcBorders>
            <w:shd w:val="clear" w:color="auto" w:fill="auto"/>
            <w:noWrap/>
            <w:vAlign w:val="center"/>
            <w:hideMark/>
          </w:tcPr>
          <w:p w:rsidR="00D54FE2" w:rsidRPr="00936599" w:rsidRDefault="00D54FE2" w:rsidP="00D54FE2">
            <w:pPr>
              <w:widowControl/>
              <w:jc w:val="left"/>
              <w:rPr>
                <w:rFonts w:asciiTheme="majorEastAsia" w:eastAsiaTheme="majorEastAsia" w:hAnsiTheme="majorEastAsia" w:cs="ＭＳ Ｐゴシック"/>
                <w:b/>
                <w:bCs/>
                <w:color w:val="000000"/>
                <w:kern w:val="0"/>
                <w:sz w:val="24"/>
                <w:szCs w:val="24"/>
              </w:rPr>
            </w:pPr>
            <w:r w:rsidRPr="00936599">
              <w:rPr>
                <w:rFonts w:asciiTheme="majorEastAsia" w:eastAsiaTheme="majorEastAsia" w:hAnsiTheme="majorEastAsia" w:cs="ＭＳ Ｐゴシック" w:hint="eastAsia"/>
                <w:b/>
                <w:bCs/>
                <w:color w:val="000000"/>
                <w:kern w:val="0"/>
                <w:sz w:val="24"/>
                <w:szCs w:val="24"/>
              </w:rPr>
              <w:t>累積輸入総額ＣＩＦ（100万ドル）</w:t>
            </w:r>
          </w:p>
        </w:tc>
        <w:tc>
          <w:tcPr>
            <w:tcW w:w="1984" w:type="dxa"/>
            <w:tcBorders>
              <w:top w:val="nil"/>
              <w:left w:val="nil"/>
              <w:bottom w:val="single" w:sz="4" w:space="0" w:color="auto"/>
              <w:right w:val="single" w:sz="4" w:space="0" w:color="auto"/>
            </w:tcBorders>
            <w:shd w:val="clear" w:color="auto" w:fill="auto"/>
            <w:noWrap/>
            <w:vAlign w:val="center"/>
            <w:hideMark/>
          </w:tcPr>
          <w:p w:rsidR="00D54FE2" w:rsidRPr="00936599" w:rsidRDefault="00D54FE2" w:rsidP="00D54FE2">
            <w:pPr>
              <w:widowControl/>
              <w:jc w:val="right"/>
              <w:rPr>
                <w:rFonts w:asciiTheme="majorEastAsia" w:eastAsiaTheme="majorEastAsia" w:hAnsiTheme="majorEastAsia" w:cs="ＭＳ Ｐゴシック"/>
                <w:color w:val="000000"/>
                <w:kern w:val="0"/>
                <w:sz w:val="24"/>
                <w:szCs w:val="24"/>
              </w:rPr>
            </w:pPr>
            <w:r w:rsidRPr="00936599">
              <w:rPr>
                <w:rFonts w:asciiTheme="majorEastAsia" w:eastAsiaTheme="majorEastAsia" w:hAnsiTheme="majorEastAsia" w:cs="ＭＳ Ｐゴシック" w:hint="eastAsia"/>
                <w:color w:val="000000"/>
                <w:kern w:val="0"/>
                <w:sz w:val="24"/>
                <w:szCs w:val="24"/>
              </w:rPr>
              <w:t>15,324.7</w:t>
            </w:r>
          </w:p>
        </w:tc>
        <w:tc>
          <w:tcPr>
            <w:tcW w:w="1418" w:type="dxa"/>
            <w:tcBorders>
              <w:top w:val="nil"/>
              <w:left w:val="nil"/>
              <w:bottom w:val="single" w:sz="4" w:space="0" w:color="auto"/>
              <w:right w:val="single" w:sz="4" w:space="0" w:color="auto"/>
            </w:tcBorders>
            <w:shd w:val="clear" w:color="auto" w:fill="auto"/>
            <w:noWrap/>
            <w:vAlign w:val="center"/>
            <w:hideMark/>
          </w:tcPr>
          <w:p w:rsidR="00D54FE2" w:rsidRPr="00936599" w:rsidRDefault="00D54FE2" w:rsidP="00D54FE2">
            <w:pPr>
              <w:widowControl/>
              <w:jc w:val="right"/>
              <w:rPr>
                <w:rFonts w:asciiTheme="majorEastAsia" w:eastAsiaTheme="majorEastAsia" w:hAnsiTheme="majorEastAsia" w:cs="ＭＳ Ｐゴシック"/>
                <w:color w:val="000000"/>
                <w:kern w:val="0"/>
                <w:sz w:val="24"/>
                <w:szCs w:val="24"/>
              </w:rPr>
            </w:pPr>
            <w:r w:rsidRPr="00936599">
              <w:rPr>
                <w:rFonts w:asciiTheme="majorEastAsia" w:eastAsiaTheme="majorEastAsia" w:hAnsiTheme="majorEastAsia" w:cs="ＭＳ Ｐゴシック" w:hint="eastAsia"/>
                <w:color w:val="000000"/>
                <w:kern w:val="0"/>
                <w:sz w:val="24"/>
                <w:szCs w:val="24"/>
              </w:rPr>
              <w:t>13,041.6</w:t>
            </w:r>
          </w:p>
        </w:tc>
        <w:tc>
          <w:tcPr>
            <w:tcW w:w="1400" w:type="dxa"/>
            <w:tcBorders>
              <w:top w:val="nil"/>
              <w:left w:val="nil"/>
              <w:bottom w:val="single" w:sz="4" w:space="0" w:color="auto"/>
              <w:right w:val="single" w:sz="4" w:space="0" w:color="auto"/>
            </w:tcBorders>
            <w:shd w:val="clear" w:color="auto" w:fill="auto"/>
            <w:noWrap/>
            <w:vAlign w:val="center"/>
            <w:hideMark/>
          </w:tcPr>
          <w:p w:rsidR="00D54FE2" w:rsidRPr="00936599" w:rsidRDefault="00D54FE2" w:rsidP="00D54FE2">
            <w:pPr>
              <w:widowControl/>
              <w:jc w:val="right"/>
              <w:rPr>
                <w:rFonts w:asciiTheme="majorEastAsia" w:eastAsiaTheme="majorEastAsia" w:hAnsiTheme="majorEastAsia" w:cs="ＭＳ Ｐゴシック"/>
                <w:color w:val="000000"/>
                <w:kern w:val="0"/>
                <w:sz w:val="24"/>
                <w:szCs w:val="24"/>
              </w:rPr>
            </w:pPr>
            <w:r w:rsidRPr="00936599">
              <w:rPr>
                <w:rFonts w:asciiTheme="majorEastAsia" w:eastAsiaTheme="majorEastAsia" w:hAnsiTheme="majorEastAsia" w:cs="ＭＳ Ｐゴシック" w:hint="eastAsia"/>
                <w:color w:val="000000"/>
                <w:kern w:val="0"/>
                <w:sz w:val="24"/>
                <w:szCs w:val="24"/>
              </w:rPr>
              <w:t>14,589.8</w:t>
            </w:r>
          </w:p>
        </w:tc>
        <w:tc>
          <w:tcPr>
            <w:tcW w:w="1080" w:type="dxa"/>
            <w:tcBorders>
              <w:top w:val="nil"/>
              <w:left w:val="nil"/>
              <w:bottom w:val="single" w:sz="4" w:space="0" w:color="auto"/>
              <w:right w:val="single" w:sz="4" w:space="0" w:color="auto"/>
            </w:tcBorders>
            <w:shd w:val="clear" w:color="auto" w:fill="auto"/>
            <w:noWrap/>
            <w:vAlign w:val="center"/>
            <w:hideMark/>
          </w:tcPr>
          <w:p w:rsidR="00D54FE2" w:rsidRPr="00936599" w:rsidRDefault="00D54FE2" w:rsidP="00D54FE2">
            <w:pPr>
              <w:widowControl/>
              <w:jc w:val="right"/>
              <w:rPr>
                <w:rFonts w:asciiTheme="majorEastAsia" w:eastAsiaTheme="majorEastAsia" w:hAnsiTheme="majorEastAsia" w:cs="ＭＳ Ｐゴシック"/>
                <w:color w:val="000000"/>
                <w:kern w:val="0"/>
                <w:sz w:val="24"/>
                <w:szCs w:val="24"/>
              </w:rPr>
            </w:pPr>
            <w:proofErr w:type="spellStart"/>
            <w:r w:rsidRPr="00936599">
              <w:rPr>
                <w:rFonts w:asciiTheme="majorEastAsia" w:eastAsiaTheme="majorEastAsia" w:hAnsiTheme="majorEastAsia" w:cs="ＭＳ Ｐゴシック" w:hint="eastAsia"/>
                <w:color w:val="000000"/>
                <w:kern w:val="0"/>
                <w:sz w:val="24"/>
                <w:szCs w:val="24"/>
              </w:rPr>
              <w:t>n.a</w:t>
            </w:r>
            <w:proofErr w:type="spellEnd"/>
            <w:r w:rsidRPr="00936599">
              <w:rPr>
                <w:rFonts w:asciiTheme="majorEastAsia" w:eastAsiaTheme="majorEastAsia" w:hAnsiTheme="majorEastAsia" w:cs="ＭＳ Ｐゴシック" w:hint="eastAsia"/>
                <w:color w:val="000000"/>
                <w:kern w:val="0"/>
                <w:sz w:val="24"/>
                <w:szCs w:val="24"/>
              </w:rPr>
              <w:t>.</w:t>
            </w:r>
          </w:p>
        </w:tc>
      </w:tr>
      <w:tr w:rsidR="00D54FE2" w:rsidRPr="00936599" w:rsidTr="008D417B">
        <w:trPr>
          <w:trHeight w:val="270"/>
        </w:trPr>
        <w:tc>
          <w:tcPr>
            <w:tcW w:w="3970" w:type="dxa"/>
            <w:tcBorders>
              <w:top w:val="nil"/>
              <w:left w:val="single" w:sz="4" w:space="0" w:color="auto"/>
              <w:bottom w:val="single" w:sz="4" w:space="0" w:color="auto"/>
              <w:right w:val="single" w:sz="4" w:space="0" w:color="auto"/>
            </w:tcBorders>
            <w:shd w:val="clear" w:color="auto" w:fill="auto"/>
            <w:noWrap/>
            <w:vAlign w:val="center"/>
            <w:hideMark/>
          </w:tcPr>
          <w:p w:rsidR="00D54FE2" w:rsidRPr="00936599" w:rsidRDefault="00D54FE2" w:rsidP="00D54FE2">
            <w:pPr>
              <w:widowControl/>
              <w:jc w:val="left"/>
              <w:rPr>
                <w:rFonts w:asciiTheme="majorEastAsia" w:eastAsiaTheme="majorEastAsia" w:hAnsiTheme="majorEastAsia" w:cs="ＭＳ Ｐゴシック"/>
                <w:b/>
                <w:bCs/>
                <w:color w:val="000000"/>
                <w:kern w:val="0"/>
                <w:sz w:val="24"/>
                <w:szCs w:val="24"/>
              </w:rPr>
            </w:pPr>
            <w:r w:rsidRPr="00936599">
              <w:rPr>
                <w:rFonts w:asciiTheme="majorEastAsia" w:eastAsiaTheme="majorEastAsia" w:hAnsiTheme="majorEastAsia" w:cs="ＭＳ Ｐゴシック" w:hint="eastAsia"/>
                <w:b/>
                <w:bCs/>
                <w:color w:val="000000"/>
                <w:kern w:val="0"/>
                <w:sz w:val="24"/>
                <w:szCs w:val="24"/>
              </w:rPr>
              <w:t>貿易収支（100万ドル）</w:t>
            </w:r>
          </w:p>
        </w:tc>
        <w:tc>
          <w:tcPr>
            <w:tcW w:w="1984" w:type="dxa"/>
            <w:tcBorders>
              <w:top w:val="nil"/>
              <w:left w:val="nil"/>
              <w:bottom w:val="single" w:sz="4" w:space="0" w:color="auto"/>
              <w:right w:val="single" w:sz="4" w:space="0" w:color="auto"/>
            </w:tcBorders>
            <w:shd w:val="clear" w:color="auto" w:fill="auto"/>
            <w:noWrap/>
            <w:vAlign w:val="center"/>
            <w:hideMark/>
          </w:tcPr>
          <w:p w:rsidR="00D54FE2" w:rsidRPr="00936599" w:rsidRDefault="00D54FE2" w:rsidP="00D54FE2">
            <w:pPr>
              <w:widowControl/>
              <w:jc w:val="right"/>
              <w:rPr>
                <w:rFonts w:asciiTheme="majorEastAsia" w:eastAsiaTheme="majorEastAsia" w:hAnsiTheme="majorEastAsia" w:cs="ＭＳ Ｐゴシック"/>
                <w:color w:val="000000"/>
                <w:kern w:val="0"/>
                <w:sz w:val="24"/>
                <w:szCs w:val="24"/>
              </w:rPr>
            </w:pPr>
            <w:r w:rsidRPr="00936599">
              <w:rPr>
                <w:rFonts w:asciiTheme="majorEastAsia" w:eastAsiaTheme="majorEastAsia" w:hAnsiTheme="majorEastAsia" w:cs="ＭＳ Ｐゴシック" w:hint="eastAsia"/>
                <w:color w:val="000000"/>
                <w:kern w:val="0"/>
                <w:sz w:val="24"/>
                <w:szCs w:val="24"/>
              </w:rPr>
              <w:t>▲ 5,410.5</w:t>
            </w:r>
          </w:p>
        </w:tc>
        <w:tc>
          <w:tcPr>
            <w:tcW w:w="1418" w:type="dxa"/>
            <w:tcBorders>
              <w:top w:val="nil"/>
              <w:left w:val="nil"/>
              <w:bottom w:val="single" w:sz="4" w:space="0" w:color="auto"/>
              <w:right w:val="single" w:sz="4" w:space="0" w:color="auto"/>
            </w:tcBorders>
            <w:shd w:val="clear" w:color="auto" w:fill="auto"/>
            <w:noWrap/>
            <w:vAlign w:val="center"/>
            <w:hideMark/>
          </w:tcPr>
          <w:p w:rsidR="00D54FE2" w:rsidRPr="00936599" w:rsidRDefault="00D54FE2" w:rsidP="00D54FE2">
            <w:pPr>
              <w:widowControl/>
              <w:jc w:val="right"/>
              <w:rPr>
                <w:rFonts w:asciiTheme="majorEastAsia" w:eastAsiaTheme="majorEastAsia" w:hAnsiTheme="majorEastAsia" w:cs="ＭＳ Ｐゴシック"/>
                <w:color w:val="000000"/>
                <w:kern w:val="0"/>
                <w:sz w:val="24"/>
                <w:szCs w:val="24"/>
              </w:rPr>
            </w:pPr>
            <w:r w:rsidRPr="00936599">
              <w:rPr>
                <w:rFonts w:asciiTheme="majorEastAsia" w:eastAsiaTheme="majorEastAsia" w:hAnsiTheme="majorEastAsia" w:cs="ＭＳ Ｐゴシック" w:hint="eastAsia"/>
                <w:color w:val="000000"/>
                <w:kern w:val="0"/>
                <w:sz w:val="24"/>
                <w:szCs w:val="24"/>
              </w:rPr>
              <w:t>▲4,158.1</w:t>
            </w:r>
          </w:p>
        </w:tc>
        <w:tc>
          <w:tcPr>
            <w:tcW w:w="1400" w:type="dxa"/>
            <w:tcBorders>
              <w:top w:val="nil"/>
              <w:left w:val="nil"/>
              <w:bottom w:val="single" w:sz="4" w:space="0" w:color="auto"/>
              <w:right w:val="single" w:sz="4" w:space="0" w:color="auto"/>
            </w:tcBorders>
            <w:shd w:val="clear" w:color="auto" w:fill="auto"/>
            <w:noWrap/>
            <w:vAlign w:val="center"/>
            <w:hideMark/>
          </w:tcPr>
          <w:p w:rsidR="00D54FE2" w:rsidRPr="00936599" w:rsidRDefault="00D54FE2" w:rsidP="00D54FE2">
            <w:pPr>
              <w:widowControl/>
              <w:jc w:val="right"/>
              <w:rPr>
                <w:rFonts w:asciiTheme="majorEastAsia" w:eastAsiaTheme="majorEastAsia" w:hAnsiTheme="majorEastAsia" w:cs="ＭＳ Ｐゴシック"/>
                <w:color w:val="000000"/>
                <w:kern w:val="0"/>
                <w:sz w:val="24"/>
                <w:szCs w:val="24"/>
              </w:rPr>
            </w:pPr>
            <w:r w:rsidRPr="00936599">
              <w:rPr>
                <w:rFonts w:asciiTheme="majorEastAsia" w:eastAsiaTheme="majorEastAsia" w:hAnsiTheme="majorEastAsia" w:cs="ＭＳ Ｐゴシック" w:hint="eastAsia"/>
                <w:color w:val="000000"/>
                <w:kern w:val="0"/>
                <w:sz w:val="24"/>
                <w:szCs w:val="24"/>
              </w:rPr>
              <w:t>▲4,780.8</w:t>
            </w:r>
          </w:p>
        </w:tc>
        <w:tc>
          <w:tcPr>
            <w:tcW w:w="1080" w:type="dxa"/>
            <w:tcBorders>
              <w:top w:val="nil"/>
              <w:left w:val="nil"/>
              <w:bottom w:val="single" w:sz="4" w:space="0" w:color="auto"/>
              <w:right w:val="single" w:sz="4" w:space="0" w:color="auto"/>
            </w:tcBorders>
            <w:shd w:val="clear" w:color="auto" w:fill="auto"/>
            <w:noWrap/>
            <w:vAlign w:val="center"/>
            <w:hideMark/>
          </w:tcPr>
          <w:p w:rsidR="00D54FE2" w:rsidRPr="00936599" w:rsidRDefault="00D54FE2" w:rsidP="00D54FE2">
            <w:pPr>
              <w:widowControl/>
              <w:jc w:val="right"/>
              <w:rPr>
                <w:rFonts w:asciiTheme="majorEastAsia" w:eastAsiaTheme="majorEastAsia" w:hAnsiTheme="majorEastAsia" w:cs="ＭＳ Ｐゴシック"/>
                <w:color w:val="000000"/>
                <w:kern w:val="0"/>
                <w:sz w:val="24"/>
                <w:szCs w:val="24"/>
              </w:rPr>
            </w:pPr>
            <w:proofErr w:type="spellStart"/>
            <w:r w:rsidRPr="00936599">
              <w:rPr>
                <w:rFonts w:asciiTheme="majorEastAsia" w:eastAsiaTheme="majorEastAsia" w:hAnsiTheme="majorEastAsia" w:cs="ＭＳ Ｐゴシック" w:hint="eastAsia"/>
                <w:color w:val="000000"/>
                <w:kern w:val="0"/>
                <w:sz w:val="24"/>
                <w:szCs w:val="24"/>
              </w:rPr>
              <w:t>n.a</w:t>
            </w:r>
            <w:proofErr w:type="spellEnd"/>
            <w:r w:rsidRPr="00936599">
              <w:rPr>
                <w:rFonts w:asciiTheme="majorEastAsia" w:eastAsiaTheme="majorEastAsia" w:hAnsiTheme="majorEastAsia" w:cs="ＭＳ Ｐゴシック" w:hint="eastAsia"/>
                <w:color w:val="000000"/>
                <w:kern w:val="0"/>
                <w:sz w:val="24"/>
                <w:szCs w:val="24"/>
              </w:rPr>
              <w:t>.</w:t>
            </w:r>
          </w:p>
        </w:tc>
      </w:tr>
      <w:tr w:rsidR="00D54FE2" w:rsidRPr="00936599" w:rsidTr="008D417B">
        <w:trPr>
          <w:trHeight w:val="270"/>
        </w:trPr>
        <w:tc>
          <w:tcPr>
            <w:tcW w:w="3970" w:type="dxa"/>
            <w:tcBorders>
              <w:top w:val="nil"/>
              <w:left w:val="single" w:sz="4" w:space="0" w:color="auto"/>
              <w:bottom w:val="single" w:sz="4" w:space="0" w:color="auto"/>
              <w:right w:val="single" w:sz="4" w:space="0" w:color="auto"/>
            </w:tcBorders>
            <w:shd w:val="clear" w:color="auto" w:fill="auto"/>
            <w:noWrap/>
            <w:vAlign w:val="center"/>
            <w:hideMark/>
          </w:tcPr>
          <w:p w:rsidR="00D54FE2" w:rsidRPr="00936599" w:rsidRDefault="00D54FE2" w:rsidP="00D54FE2">
            <w:pPr>
              <w:widowControl/>
              <w:jc w:val="left"/>
              <w:rPr>
                <w:rFonts w:asciiTheme="majorEastAsia" w:eastAsiaTheme="majorEastAsia" w:hAnsiTheme="majorEastAsia" w:cs="ＭＳ Ｐゴシック"/>
                <w:b/>
                <w:bCs/>
                <w:color w:val="000000"/>
                <w:kern w:val="0"/>
                <w:sz w:val="24"/>
                <w:szCs w:val="24"/>
                <w:lang w:eastAsia="zh-TW"/>
              </w:rPr>
            </w:pPr>
            <w:r w:rsidRPr="00936599">
              <w:rPr>
                <w:rFonts w:asciiTheme="majorEastAsia" w:eastAsiaTheme="majorEastAsia" w:hAnsiTheme="majorEastAsia" w:cs="ＭＳ Ｐゴシック" w:hint="eastAsia"/>
                <w:b/>
                <w:bCs/>
                <w:color w:val="000000"/>
                <w:kern w:val="0"/>
                <w:sz w:val="24"/>
                <w:szCs w:val="24"/>
                <w:lang w:eastAsia="zh-TW"/>
              </w:rPr>
              <w:t>財政収支対GDP比（％）</w:t>
            </w:r>
          </w:p>
        </w:tc>
        <w:tc>
          <w:tcPr>
            <w:tcW w:w="1984" w:type="dxa"/>
            <w:tcBorders>
              <w:top w:val="nil"/>
              <w:left w:val="nil"/>
              <w:bottom w:val="single" w:sz="4" w:space="0" w:color="auto"/>
              <w:right w:val="single" w:sz="4" w:space="0" w:color="auto"/>
            </w:tcBorders>
            <w:shd w:val="clear" w:color="auto" w:fill="auto"/>
            <w:noWrap/>
            <w:vAlign w:val="center"/>
            <w:hideMark/>
          </w:tcPr>
          <w:p w:rsidR="00D54FE2" w:rsidRPr="00936599" w:rsidRDefault="00D54FE2" w:rsidP="00D54FE2">
            <w:pPr>
              <w:widowControl/>
              <w:jc w:val="right"/>
              <w:rPr>
                <w:rFonts w:asciiTheme="majorEastAsia" w:eastAsiaTheme="majorEastAsia" w:hAnsiTheme="majorEastAsia" w:cs="ＭＳ Ｐゴシック"/>
                <w:color w:val="000000"/>
                <w:kern w:val="0"/>
                <w:sz w:val="24"/>
                <w:szCs w:val="24"/>
              </w:rPr>
            </w:pPr>
            <w:r w:rsidRPr="00936599">
              <w:rPr>
                <w:rFonts w:asciiTheme="majorEastAsia" w:eastAsiaTheme="majorEastAsia" w:hAnsiTheme="majorEastAsia" w:cs="ＭＳ Ｐゴシック" w:hint="eastAsia"/>
                <w:color w:val="000000"/>
                <w:kern w:val="0"/>
                <w:sz w:val="24"/>
                <w:szCs w:val="24"/>
              </w:rPr>
              <w:t>▲5.22</w:t>
            </w:r>
          </w:p>
        </w:tc>
        <w:tc>
          <w:tcPr>
            <w:tcW w:w="1418" w:type="dxa"/>
            <w:tcBorders>
              <w:top w:val="nil"/>
              <w:left w:val="nil"/>
              <w:bottom w:val="single" w:sz="4" w:space="0" w:color="auto"/>
              <w:right w:val="single" w:sz="4" w:space="0" w:color="auto"/>
            </w:tcBorders>
            <w:shd w:val="clear" w:color="auto" w:fill="auto"/>
            <w:noWrap/>
            <w:vAlign w:val="center"/>
            <w:hideMark/>
          </w:tcPr>
          <w:p w:rsidR="00D54FE2" w:rsidRPr="00936599" w:rsidRDefault="00D54FE2" w:rsidP="00D54FE2">
            <w:pPr>
              <w:widowControl/>
              <w:jc w:val="right"/>
              <w:rPr>
                <w:rFonts w:asciiTheme="majorEastAsia" w:eastAsiaTheme="majorEastAsia" w:hAnsiTheme="majorEastAsia" w:cs="ＭＳ Ｐゴシック"/>
                <w:color w:val="000000"/>
                <w:kern w:val="0"/>
                <w:sz w:val="24"/>
                <w:szCs w:val="24"/>
              </w:rPr>
            </w:pPr>
            <w:r w:rsidRPr="00936599">
              <w:rPr>
                <w:rFonts w:asciiTheme="majorEastAsia" w:eastAsiaTheme="majorEastAsia" w:hAnsiTheme="majorEastAsia" w:cs="ＭＳ Ｐゴシック" w:hint="eastAsia"/>
                <w:color w:val="000000"/>
                <w:kern w:val="0"/>
                <w:sz w:val="24"/>
                <w:szCs w:val="24"/>
              </w:rPr>
              <w:t>▲4.62</w:t>
            </w:r>
          </w:p>
        </w:tc>
        <w:tc>
          <w:tcPr>
            <w:tcW w:w="1400" w:type="dxa"/>
            <w:tcBorders>
              <w:top w:val="nil"/>
              <w:left w:val="nil"/>
              <w:bottom w:val="single" w:sz="4" w:space="0" w:color="auto"/>
              <w:right w:val="single" w:sz="4" w:space="0" w:color="auto"/>
            </w:tcBorders>
            <w:shd w:val="clear" w:color="auto" w:fill="auto"/>
            <w:noWrap/>
            <w:vAlign w:val="center"/>
            <w:hideMark/>
          </w:tcPr>
          <w:p w:rsidR="00D54FE2" w:rsidRPr="00936599" w:rsidRDefault="00D54FE2" w:rsidP="00D54FE2">
            <w:pPr>
              <w:widowControl/>
              <w:jc w:val="right"/>
              <w:rPr>
                <w:rFonts w:asciiTheme="majorEastAsia" w:eastAsiaTheme="majorEastAsia" w:hAnsiTheme="majorEastAsia" w:cs="ＭＳ Ｐゴシック"/>
                <w:color w:val="000000"/>
                <w:kern w:val="0"/>
                <w:sz w:val="24"/>
                <w:szCs w:val="24"/>
              </w:rPr>
            </w:pPr>
            <w:proofErr w:type="spellStart"/>
            <w:r w:rsidRPr="00936599">
              <w:rPr>
                <w:rFonts w:asciiTheme="majorEastAsia" w:eastAsiaTheme="majorEastAsia" w:hAnsiTheme="majorEastAsia" w:cs="ＭＳ Ｐゴシック" w:hint="eastAsia"/>
                <w:color w:val="000000"/>
                <w:kern w:val="0"/>
                <w:sz w:val="24"/>
                <w:szCs w:val="24"/>
              </w:rPr>
              <w:t>n.a</w:t>
            </w:r>
            <w:proofErr w:type="spellEnd"/>
            <w:r w:rsidRPr="00936599">
              <w:rPr>
                <w:rFonts w:asciiTheme="majorEastAsia" w:eastAsiaTheme="majorEastAsia" w:hAnsiTheme="majorEastAsia" w:cs="ＭＳ Ｐゴシック" w:hint="eastAsia"/>
                <w:color w:val="000000"/>
                <w:kern w:val="0"/>
                <w:sz w:val="24"/>
                <w:szCs w:val="24"/>
              </w:rPr>
              <w:t>.</w:t>
            </w:r>
          </w:p>
        </w:tc>
        <w:tc>
          <w:tcPr>
            <w:tcW w:w="1080" w:type="dxa"/>
            <w:tcBorders>
              <w:top w:val="nil"/>
              <w:left w:val="nil"/>
              <w:bottom w:val="single" w:sz="4" w:space="0" w:color="auto"/>
              <w:right w:val="single" w:sz="4" w:space="0" w:color="auto"/>
            </w:tcBorders>
            <w:shd w:val="clear" w:color="auto" w:fill="auto"/>
            <w:noWrap/>
            <w:vAlign w:val="center"/>
            <w:hideMark/>
          </w:tcPr>
          <w:p w:rsidR="00D54FE2" w:rsidRPr="00936599" w:rsidRDefault="00D54FE2" w:rsidP="00D54FE2">
            <w:pPr>
              <w:widowControl/>
              <w:jc w:val="right"/>
              <w:rPr>
                <w:rFonts w:asciiTheme="majorEastAsia" w:eastAsiaTheme="majorEastAsia" w:hAnsiTheme="majorEastAsia" w:cs="ＭＳ Ｐゴシック"/>
                <w:color w:val="000000"/>
                <w:kern w:val="0"/>
                <w:sz w:val="24"/>
                <w:szCs w:val="24"/>
              </w:rPr>
            </w:pPr>
            <w:proofErr w:type="spellStart"/>
            <w:r w:rsidRPr="00936599">
              <w:rPr>
                <w:rFonts w:asciiTheme="majorEastAsia" w:eastAsiaTheme="majorEastAsia" w:hAnsiTheme="majorEastAsia" w:cs="ＭＳ Ｐゴシック" w:hint="eastAsia"/>
                <w:color w:val="000000"/>
                <w:kern w:val="0"/>
                <w:sz w:val="24"/>
                <w:szCs w:val="24"/>
              </w:rPr>
              <w:t>n.a</w:t>
            </w:r>
            <w:proofErr w:type="spellEnd"/>
            <w:r w:rsidRPr="00936599">
              <w:rPr>
                <w:rFonts w:asciiTheme="majorEastAsia" w:eastAsiaTheme="majorEastAsia" w:hAnsiTheme="majorEastAsia" w:cs="ＭＳ Ｐゴシック" w:hint="eastAsia"/>
                <w:color w:val="000000"/>
                <w:kern w:val="0"/>
                <w:sz w:val="24"/>
                <w:szCs w:val="24"/>
              </w:rPr>
              <w:t>.</w:t>
            </w:r>
          </w:p>
        </w:tc>
      </w:tr>
      <w:tr w:rsidR="00D54FE2" w:rsidRPr="00936599" w:rsidTr="008D417B">
        <w:trPr>
          <w:trHeight w:val="270"/>
        </w:trPr>
        <w:tc>
          <w:tcPr>
            <w:tcW w:w="3970" w:type="dxa"/>
            <w:tcBorders>
              <w:top w:val="nil"/>
              <w:left w:val="single" w:sz="4" w:space="0" w:color="auto"/>
              <w:bottom w:val="single" w:sz="4" w:space="0" w:color="auto"/>
              <w:right w:val="single" w:sz="4" w:space="0" w:color="auto"/>
            </w:tcBorders>
            <w:shd w:val="clear" w:color="auto" w:fill="auto"/>
            <w:noWrap/>
            <w:vAlign w:val="center"/>
            <w:hideMark/>
          </w:tcPr>
          <w:p w:rsidR="00D54FE2" w:rsidRPr="00936599" w:rsidRDefault="00D54FE2" w:rsidP="00D54FE2">
            <w:pPr>
              <w:widowControl/>
              <w:jc w:val="left"/>
              <w:rPr>
                <w:rFonts w:asciiTheme="majorEastAsia" w:eastAsiaTheme="majorEastAsia" w:hAnsiTheme="majorEastAsia" w:cs="ＭＳ Ｐゴシック"/>
                <w:b/>
                <w:bCs/>
                <w:color w:val="000000"/>
                <w:kern w:val="0"/>
                <w:sz w:val="24"/>
                <w:szCs w:val="24"/>
              </w:rPr>
            </w:pPr>
            <w:r w:rsidRPr="00936599">
              <w:rPr>
                <w:rFonts w:asciiTheme="majorEastAsia" w:eastAsiaTheme="majorEastAsia" w:hAnsiTheme="majorEastAsia" w:cs="ＭＳ Ｐゴシック" w:hint="eastAsia"/>
                <w:b/>
                <w:bCs/>
                <w:color w:val="000000"/>
                <w:kern w:val="0"/>
                <w:sz w:val="24"/>
                <w:szCs w:val="24"/>
              </w:rPr>
              <w:t>消費者物価指数（CPI:2015年6月を100とする）</w:t>
            </w:r>
          </w:p>
        </w:tc>
        <w:tc>
          <w:tcPr>
            <w:tcW w:w="1984" w:type="dxa"/>
            <w:tcBorders>
              <w:top w:val="nil"/>
              <w:left w:val="nil"/>
              <w:bottom w:val="single" w:sz="4" w:space="0" w:color="auto"/>
              <w:right w:val="single" w:sz="4" w:space="0" w:color="auto"/>
            </w:tcBorders>
            <w:shd w:val="clear" w:color="auto" w:fill="auto"/>
            <w:noWrap/>
            <w:vAlign w:val="center"/>
            <w:hideMark/>
          </w:tcPr>
          <w:p w:rsidR="00D54FE2" w:rsidRPr="00936599" w:rsidRDefault="00D54FE2" w:rsidP="00D54FE2">
            <w:pPr>
              <w:widowControl/>
              <w:jc w:val="right"/>
              <w:rPr>
                <w:rFonts w:asciiTheme="majorEastAsia" w:eastAsiaTheme="majorEastAsia" w:hAnsiTheme="majorEastAsia" w:cs="ＭＳ Ｐゴシック"/>
                <w:color w:val="000000"/>
                <w:kern w:val="0"/>
                <w:sz w:val="24"/>
                <w:szCs w:val="24"/>
              </w:rPr>
            </w:pPr>
            <w:r w:rsidRPr="00936599">
              <w:rPr>
                <w:rFonts w:asciiTheme="majorEastAsia" w:eastAsiaTheme="majorEastAsia" w:hAnsiTheme="majorEastAsia" w:cs="ＭＳ Ｐゴシック" w:hint="eastAsia"/>
                <w:color w:val="000000"/>
                <w:kern w:val="0"/>
                <w:sz w:val="24"/>
                <w:szCs w:val="24"/>
              </w:rPr>
              <w:t xml:space="preserve">99.87 </w:t>
            </w:r>
          </w:p>
        </w:tc>
        <w:tc>
          <w:tcPr>
            <w:tcW w:w="1418" w:type="dxa"/>
            <w:tcBorders>
              <w:top w:val="nil"/>
              <w:left w:val="nil"/>
              <w:bottom w:val="single" w:sz="4" w:space="0" w:color="auto"/>
              <w:right w:val="single" w:sz="4" w:space="0" w:color="auto"/>
            </w:tcBorders>
            <w:shd w:val="clear" w:color="auto" w:fill="auto"/>
            <w:noWrap/>
            <w:vAlign w:val="center"/>
            <w:hideMark/>
          </w:tcPr>
          <w:p w:rsidR="00D54FE2" w:rsidRPr="00936599" w:rsidRDefault="00D54FE2" w:rsidP="00D54FE2">
            <w:pPr>
              <w:widowControl/>
              <w:jc w:val="right"/>
              <w:rPr>
                <w:rFonts w:asciiTheme="majorEastAsia" w:eastAsiaTheme="majorEastAsia" w:hAnsiTheme="majorEastAsia" w:cs="ＭＳ Ｐゴシック"/>
                <w:color w:val="000000"/>
                <w:kern w:val="0"/>
                <w:sz w:val="24"/>
                <w:szCs w:val="24"/>
              </w:rPr>
            </w:pPr>
            <w:r w:rsidRPr="00936599">
              <w:rPr>
                <w:rFonts w:asciiTheme="majorEastAsia" w:eastAsiaTheme="majorEastAsia" w:hAnsiTheme="majorEastAsia" w:cs="ＭＳ Ｐゴシック" w:hint="eastAsia"/>
                <w:color w:val="000000"/>
                <w:kern w:val="0"/>
                <w:sz w:val="24"/>
                <w:szCs w:val="24"/>
              </w:rPr>
              <w:t>101.8</w:t>
            </w:r>
          </w:p>
        </w:tc>
        <w:tc>
          <w:tcPr>
            <w:tcW w:w="1400" w:type="dxa"/>
            <w:tcBorders>
              <w:top w:val="nil"/>
              <w:left w:val="nil"/>
              <w:bottom w:val="single" w:sz="4" w:space="0" w:color="auto"/>
              <w:right w:val="single" w:sz="4" w:space="0" w:color="auto"/>
            </w:tcBorders>
            <w:shd w:val="clear" w:color="auto" w:fill="auto"/>
            <w:noWrap/>
            <w:vAlign w:val="center"/>
            <w:hideMark/>
          </w:tcPr>
          <w:p w:rsidR="00D54FE2" w:rsidRPr="00936599" w:rsidRDefault="00D54FE2" w:rsidP="00D54FE2">
            <w:pPr>
              <w:widowControl/>
              <w:jc w:val="right"/>
              <w:rPr>
                <w:rFonts w:asciiTheme="majorEastAsia" w:eastAsiaTheme="majorEastAsia" w:hAnsiTheme="majorEastAsia" w:cs="ＭＳ Ｐゴシック"/>
                <w:color w:val="000000"/>
                <w:kern w:val="0"/>
                <w:sz w:val="24"/>
                <w:szCs w:val="24"/>
              </w:rPr>
            </w:pPr>
            <w:r w:rsidRPr="00936599">
              <w:rPr>
                <w:rFonts w:asciiTheme="majorEastAsia" w:eastAsiaTheme="majorEastAsia" w:hAnsiTheme="majorEastAsia" w:cs="ＭＳ Ｐゴシック" w:hint="eastAsia"/>
                <w:color w:val="000000"/>
                <w:kern w:val="0"/>
                <w:sz w:val="24"/>
                <w:szCs w:val="24"/>
              </w:rPr>
              <w:t>102.0</w:t>
            </w:r>
          </w:p>
        </w:tc>
        <w:tc>
          <w:tcPr>
            <w:tcW w:w="1080" w:type="dxa"/>
            <w:tcBorders>
              <w:top w:val="nil"/>
              <w:left w:val="nil"/>
              <w:bottom w:val="single" w:sz="4" w:space="0" w:color="auto"/>
              <w:right w:val="single" w:sz="4" w:space="0" w:color="auto"/>
            </w:tcBorders>
            <w:shd w:val="clear" w:color="auto" w:fill="auto"/>
            <w:noWrap/>
            <w:vAlign w:val="center"/>
            <w:hideMark/>
          </w:tcPr>
          <w:p w:rsidR="00D54FE2" w:rsidRPr="00936599" w:rsidRDefault="00D54FE2" w:rsidP="00D54FE2">
            <w:pPr>
              <w:widowControl/>
              <w:jc w:val="right"/>
              <w:rPr>
                <w:rFonts w:asciiTheme="majorEastAsia" w:eastAsiaTheme="majorEastAsia" w:hAnsiTheme="majorEastAsia" w:cs="ＭＳ Ｐゴシック"/>
                <w:color w:val="000000"/>
                <w:kern w:val="0"/>
                <w:sz w:val="24"/>
                <w:szCs w:val="24"/>
              </w:rPr>
            </w:pPr>
            <w:proofErr w:type="spellStart"/>
            <w:r w:rsidRPr="00936599">
              <w:rPr>
                <w:rFonts w:asciiTheme="majorEastAsia" w:eastAsiaTheme="majorEastAsia" w:hAnsiTheme="majorEastAsia" w:cs="ＭＳ Ｐゴシック" w:hint="eastAsia"/>
                <w:color w:val="000000"/>
                <w:kern w:val="0"/>
                <w:sz w:val="24"/>
                <w:szCs w:val="24"/>
              </w:rPr>
              <w:t>n.a</w:t>
            </w:r>
            <w:proofErr w:type="spellEnd"/>
            <w:r w:rsidRPr="00936599">
              <w:rPr>
                <w:rFonts w:asciiTheme="majorEastAsia" w:eastAsiaTheme="majorEastAsia" w:hAnsiTheme="majorEastAsia" w:cs="ＭＳ Ｐゴシック" w:hint="eastAsia"/>
                <w:color w:val="000000"/>
                <w:kern w:val="0"/>
                <w:sz w:val="24"/>
                <w:szCs w:val="24"/>
              </w:rPr>
              <w:t>.</w:t>
            </w:r>
          </w:p>
        </w:tc>
      </w:tr>
      <w:tr w:rsidR="00D54FE2" w:rsidRPr="00936599" w:rsidTr="008D417B">
        <w:trPr>
          <w:trHeight w:val="270"/>
        </w:trPr>
        <w:tc>
          <w:tcPr>
            <w:tcW w:w="3970" w:type="dxa"/>
            <w:tcBorders>
              <w:top w:val="nil"/>
              <w:left w:val="single" w:sz="4" w:space="0" w:color="auto"/>
              <w:bottom w:val="single" w:sz="4" w:space="0" w:color="auto"/>
              <w:right w:val="single" w:sz="4" w:space="0" w:color="auto"/>
            </w:tcBorders>
            <w:shd w:val="clear" w:color="auto" w:fill="auto"/>
            <w:noWrap/>
            <w:vAlign w:val="center"/>
            <w:hideMark/>
          </w:tcPr>
          <w:p w:rsidR="00D54FE2" w:rsidRPr="00936599" w:rsidRDefault="00D54FE2" w:rsidP="008D417B">
            <w:pPr>
              <w:widowControl/>
              <w:jc w:val="left"/>
              <w:rPr>
                <w:rFonts w:asciiTheme="majorEastAsia" w:eastAsiaTheme="majorEastAsia" w:hAnsiTheme="majorEastAsia" w:cs="ＭＳ Ｐゴシック"/>
                <w:b/>
                <w:bCs/>
                <w:color w:val="000000"/>
                <w:kern w:val="0"/>
                <w:sz w:val="24"/>
                <w:szCs w:val="24"/>
              </w:rPr>
            </w:pPr>
            <w:r w:rsidRPr="00936599">
              <w:rPr>
                <w:rFonts w:asciiTheme="majorEastAsia" w:eastAsiaTheme="majorEastAsia" w:hAnsiTheme="majorEastAsia" w:cs="ＭＳ Ｐゴシック" w:hint="eastAsia"/>
                <w:b/>
                <w:bCs/>
                <w:color w:val="000000"/>
                <w:kern w:val="0"/>
                <w:sz w:val="24"/>
                <w:szCs w:val="24"/>
              </w:rPr>
              <w:t>為替（通貨はコロン・1米ドルあたり</w:t>
            </w:r>
            <w:r w:rsidR="001400B1" w:rsidRPr="00936599">
              <w:rPr>
                <w:rFonts w:asciiTheme="majorEastAsia" w:eastAsiaTheme="majorEastAsia" w:hAnsiTheme="majorEastAsia" w:cs="ＭＳ Ｐゴシック" w:hint="eastAsia"/>
                <w:b/>
                <w:bCs/>
                <w:color w:val="000000"/>
                <w:kern w:val="0"/>
                <w:sz w:val="24"/>
                <w:szCs w:val="24"/>
              </w:rPr>
              <w:t>・仲値</w:t>
            </w:r>
            <w:r w:rsidRPr="00936599">
              <w:rPr>
                <w:rFonts w:asciiTheme="majorEastAsia" w:eastAsiaTheme="majorEastAsia" w:hAnsiTheme="majorEastAsia" w:cs="ＭＳ Ｐゴシック" w:hint="eastAsia"/>
                <w:b/>
                <w:bCs/>
                <w:color w:val="000000"/>
                <w:kern w:val="0"/>
                <w:sz w:val="24"/>
                <w:szCs w:val="24"/>
              </w:rPr>
              <w:t>・月末値）</w:t>
            </w:r>
          </w:p>
        </w:tc>
        <w:tc>
          <w:tcPr>
            <w:tcW w:w="1984" w:type="dxa"/>
            <w:tcBorders>
              <w:top w:val="nil"/>
              <w:left w:val="nil"/>
              <w:bottom w:val="single" w:sz="4" w:space="0" w:color="auto"/>
              <w:right w:val="single" w:sz="4" w:space="0" w:color="auto"/>
            </w:tcBorders>
            <w:shd w:val="clear" w:color="auto" w:fill="auto"/>
            <w:noWrap/>
            <w:vAlign w:val="center"/>
            <w:hideMark/>
          </w:tcPr>
          <w:p w:rsidR="00D54FE2" w:rsidRPr="00936599" w:rsidRDefault="00D54FE2" w:rsidP="00D54FE2">
            <w:pPr>
              <w:widowControl/>
              <w:jc w:val="right"/>
              <w:rPr>
                <w:rFonts w:asciiTheme="majorEastAsia" w:eastAsiaTheme="majorEastAsia" w:hAnsiTheme="majorEastAsia" w:cs="ＭＳ Ｐゴシック"/>
                <w:color w:val="000000"/>
                <w:kern w:val="0"/>
                <w:sz w:val="24"/>
                <w:szCs w:val="24"/>
              </w:rPr>
            </w:pPr>
            <w:r w:rsidRPr="00936599">
              <w:rPr>
                <w:rFonts w:asciiTheme="majorEastAsia" w:eastAsiaTheme="majorEastAsia" w:hAnsiTheme="majorEastAsia" w:cs="ＭＳ Ｐゴシック" w:hint="eastAsia"/>
                <w:color w:val="000000"/>
                <w:kern w:val="0"/>
                <w:sz w:val="24"/>
                <w:szCs w:val="24"/>
              </w:rPr>
              <w:t xml:space="preserve">539.14 </w:t>
            </w:r>
          </w:p>
        </w:tc>
        <w:tc>
          <w:tcPr>
            <w:tcW w:w="1418" w:type="dxa"/>
            <w:tcBorders>
              <w:top w:val="nil"/>
              <w:left w:val="nil"/>
              <w:bottom w:val="single" w:sz="4" w:space="0" w:color="auto"/>
              <w:right w:val="single" w:sz="4" w:space="0" w:color="auto"/>
            </w:tcBorders>
            <w:shd w:val="clear" w:color="auto" w:fill="auto"/>
            <w:noWrap/>
            <w:vAlign w:val="center"/>
            <w:hideMark/>
          </w:tcPr>
          <w:p w:rsidR="00D54FE2" w:rsidRPr="00936599" w:rsidRDefault="00D54FE2" w:rsidP="001400B1">
            <w:pPr>
              <w:widowControl/>
              <w:jc w:val="right"/>
              <w:rPr>
                <w:rFonts w:asciiTheme="majorEastAsia" w:eastAsiaTheme="majorEastAsia" w:hAnsiTheme="majorEastAsia" w:cs="ＭＳ Ｐゴシック"/>
                <w:color w:val="000000"/>
                <w:kern w:val="0"/>
                <w:sz w:val="24"/>
                <w:szCs w:val="24"/>
              </w:rPr>
            </w:pPr>
            <w:r w:rsidRPr="00936599">
              <w:rPr>
                <w:rFonts w:asciiTheme="majorEastAsia" w:eastAsiaTheme="majorEastAsia" w:hAnsiTheme="majorEastAsia" w:cs="ＭＳ Ｐゴシック" w:hint="eastAsia"/>
                <w:color w:val="000000"/>
                <w:kern w:val="0"/>
                <w:sz w:val="24"/>
                <w:szCs w:val="24"/>
              </w:rPr>
              <w:t>56</w:t>
            </w:r>
            <w:r w:rsidR="001400B1" w:rsidRPr="00936599">
              <w:rPr>
                <w:rFonts w:asciiTheme="majorEastAsia" w:eastAsiaTheme="majorEastAsia" w:hAnsiTheme="majorEastAsia" w:cs="ＭＳ Ｐゴシック" w:hint="eastAsia"/>
                <w:color w:val="000000"/>
                <w:kern w:val="0"/>
                <w:sz w:val="24"/>
                <w:szCs w:val="24"/>
              </w:rPr>
              <w:t>9.84</w:t>
            </w:r>
          </w:p>
        </w:tc>
        <w:tc>
          <w:tcPr>
            <w:tcW w:w="1400" w:type="dxa"/>
            <w:tcBorders>
              <w:top w:val="nil"/>
              <w:left w:val="nil"/>
              <w:bottom w:val="single" w:sz="4" w:space="0" w:color="auto"/>
              <w:right w:val="single" w:sz="4" w:space="0" w:color="auto"/>
            </w:tcBorders>
            <w:shd w:val="clear" w:color="auto" w:fill="auto"/>
            <w:noWrap/>
            <w:vAlign w:val="center"/>
            <w:hideMark/>
          </w:tcPr>
          <w:p w:rsidR="00D54FE2" w:rsidRPr="00936599" w:rsidRDefault="001400B1" w:rsidP="00D54FE2">
            <w:pPr>
              <w:widowControl/>
              <w:jc w:val="right"/>
              <w:rPr>
                <w:rFonts w:asciiTheme="majorEastAsia" w:eastAsiaTheme="majorEastAsia" w:hAnsiTheme="majorEastAsia" w:cs="ＭＳ Ｐゴシック"/>
                <w:color w:val="000000"/>
                <w:kern w:val="0"/>
                <w:sz w:val="24"/>
                <w:szCs w:val="24"/>
              </w:rPr>
            </w:pPr>
            <w:r w:rsidRPr="00936599">
              <w:rPr>
                <w:rFonts w:asciiTheme="majorEastAsia" w:eastAsiaTheme="majorEastAsia" w:hAnsiTheme="majorEastAsia" w:cs="ＭＳ Ｐゴシック" w:hint="eastAsia"/>
                <w:color w:val="000000"/>
                <w:kern w:val="0"/>
                <w:sz w:val="24"/>
                <w:szCs w:val="24"/>
              </w:rPr>
              <w:t>566.11</w:t>
            </w:r>
            <w:r w:rsidR="00D54FE2" w:rsidRPr="00936599">
              <w:rPr>
                <w:rFonts w:asciiTheme="majorEastAsia" w:eastAsiaTheme="majorEastAsia" w:hAnsiTheme="majorEastAsia" w:cs="ＭＳ Ｐゴシック" w:hint="eastAsia"/>
                <w:color w:val="000000"/>
                <w:kern w:val="0"/>
                <w:sz w:val="24"/>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54FE2" w:rsidRPr="00936599" w:rsidRDefault="001400B1" w:rsidP="001400B1">
            <w:pPr>
              <w:widowControl/>
              <w:jc w:val="right"/>
              <w:rPr>
                <w:rFonts w:asciiTheme="majorEastAsia" w:eastAsiaTheme="majorEastAsia" w:hAnsiTheme="majorEastAsia" w:cs="ＭＳ Ｐゴシック"/>
                <w:color w:val="000000"/>
                <w:kern w:val="0"/>
                <w:sz w:val="24"/>
                <w:szCs w:val="24"/>
              </w:rPr>
            </w:pPr>
            <w:r w:rsidRPr="00936599">
              <w:rPr>
                <w:rFonts w:asciiTheme="majorEastAsia" w:eastAsiaTheme="majorEastAsia" w:hAnsiTheme="majorEastAsia" w:cs="ＭＳ Ｐゴシック" w:hint="eastAsia"/>
                <w:color w:val="000000"/>
                <w:kern w:val="0"/>
                <w:sz w:val="24"/>
                <w:szCs w:val="24"/>
              </w:rPr>
              <w:t>570.20</w:t>
            </w:r>
          </w:p>
        </w:tc>
      </w:tr>
      <w:tr w:rsidR="00D54FE2" w:rsidRPr="00936599" w:rsidTr="008D417B">
        <w:trPr>
          <w:trHeight w:val="270"/>
        </w:trPr>
        <w:tc>
          <w:tcPr>
            <w:tcW w:w="3970" w:type="dxa"/>
            <w:tcBorders>
              <w:top w:val="nil"/>
              <w:left w:val="single" w:sz="4" w:space="0" w:color="auto"/>
              <w:bottom w:val="single" w:sz="4" w:space="0" w:color="auto"/>
              <w:right w:val="single" w:sz="4" w:space="0" w:color="auto"/>
            </w:tcBorders>
            <w:shd w:val="clear" w:color="auto" w:fill="auto"/>
            <w:noWrap/>
            <w:vAlign w:val="center"/>
            <w:hideMark/>
          </w:tcPr>
          <w:p w:rsidR="00D54FE2" w:rsidRPr="00936599" w:rsidRDefault="00D54FE2" w:rsidP="00D54FE2">
            <w:pPr>
              <w:widowControl/>
              <w:jc w:val="left"/>
              <w:rPr>
                <w:rFonts w:asciiTheme="majorEastAsia" w:eastAsiaTheme="majorEastAsia" w:hAnsiTheme="majorEastAsia" w:cs="ＭＳ Ｐゴシック"/>
                <w:b/>
                <w:bCs/>
                <w:color w:val="000000"/>
                <w:kern w:val="0"/>
                <w:sz w:val="24"/>
                <w:szCs w:val="24"/>
              </w:rPr>
            </w:pPr>
            <w:r w:rsidRPr="00936599">
              <w:rPr>
                <w:rFonts w:asciiTheme="majorEastAsia" w:eastAsiaTheme="majorEastAsia" w:hAnsiTheme="majorEastAsia" w:cs="ＭＳ Ｐゴシック" w:hint="eastAsia"/>
                <w:b/>
                <w:bCs/>
                <w:color w:val="000000"/>
                <w:kern w:val="0"/>
                <w:sz w:val="24"/>
                <w:szCs w:val="24"/>
              </w:rPr>
              <w:t>政策金利（％）</w:t>
            </w:r>
          </w:p>
        </w:tc>
        <w:tc>
          <w:tcPr>
            <w:tcW w:w="1984" w:type="dxa"/>
            <w:tcBorders>
              <w:top w:val="nil"/>
              <w:left w:val="nil"/>
              <w:bottom w:val="single" w:sz="4" w:space="0" w:color="auto"/>
              <w:right w:val="single" w:sz="4" w:space="0" w:color="auto"/>
            </w:tcBorders>
            <w:shd w:val="clear" w:color="auto" w:fill="auto"/>
            <w:noWrap/>
            <w:vAlign w:val="center"/>
            <w:hideMark/>
          </w:tcPr>
          <w:p w:rsidR="00D54FE2" w:rsidRPr="00936599" w:rsidRDefault="00D54FE2" w:rsidP="00D54FE2">
            <w:pPr>
              <w:widowControl/>
              <w:jc w:val="right"/>
              <w:rPr>
                <w:rFonts w:asciiTheme="majorEastAsia" w:eastAsiaTheme="majorEastAsia" w:hAnsiTheme="majorEastAsia" w:cs="ＭＳ Ｐゴシック"/>
                <w:color w:val="000000"/>
                <w:kern w:val="0"/>
                <w:sz w:val="24"/>
                <w:szCs w:val="24"/>
              </w:rPr>
            </w:pPr>
            <w:r w:rsidRPr="00936599">
              <w:rPr>
                <w:rFonts w:asciiTheme="majorEastAsia" w:eastAsiaTheme="majorEastAsia" w:hAnsiTheme="majorEastAsia" w:cs="ＭＳ Ｐゴシック" w:hint="eastAsia"/>
                <w:color w:val="000000"/>
                <w:kern w:val="0"/>
                <w:sz w:val="24"/>
                <w:szCs w:val="24"/>
              </w:rPr>
              <w:t>1.75 (年末値）</w:t>
            </w:r>
          </w:p>
        </w:tc>
        <w:tc>
          <w:tcPr>
            <w:tcW w:w="1418" w:type="dxa"/>
            <w:tcBorders>
              <w:top w:val="nil"/>
              <w:left w:val="nil"/>
              <w:bottom w:val="single" w:sz="4" w:space="0" w:color="auto"/>
              <w:right w:val="single" w:sz="4" w:space="0" w:color="auto"/>
            </w:tcBorders>
            <w:shd w:val="clear" w:color="auto" w:fill="auto"/>
            <w:noWrap/>
            <w:vAlign w:val="center"/>
            <w:hideMark/>
          </w:tcPr>
          <w:p w:rsidR="00D54FE2" w:rsidRPr="00936599" w:rsidRDefault="00D54FE2" w:rsidP="00D54FE2">
            <w:pPr>
              <w:widowControl/>
              <w:jc w:val="right"/>
              <w:rPr>
                <w:rFonts w:asciiTheme="majorEastAsia" w:eastAsiaTheme="majorEastAsia" w:hAnsiTheme="majorEastAsia" w:cs="ＭＳ Ｐゴシック"/>
                <w:color w:val="000000"/>
                <w:kern w:val="0"/>
                <w:sz w:val="24"/>
                <w:szCs w:val="24"/>
              </w:rPr>
            </w:pPr>
            <w:r w:rsidRPr="00936599">
              <w:rPr>
                <w:rFonts w:asciiTheme="majorEastAsia" w:eastAsiaTheme="majorEastAsia" w:hAnsiTheme="majorEastAsia" w:cs="ＭＳ Ｐゴシック" w:hint="eastAsia"/>
                <w:color w:val="000000"/>
                <w:kern w:val="0"/>
                <w:sz w:val="24"/>
                <w:szCs w:val="24"/>
              </w:rPr>
              <w:t xml:space="preserve">4.50 </w:t>
            </w:r>
          </w:p>
        </w:tc>
        <w:tc>
          <w:tcPr>
            <w:tcW w:w="1400" w:type="dxa"/>
            <w:tcBorders>
              <w:top w:val="nil"/>
              <w:left w:val="nil"/>
              <w:bottom w:val="single" w:sz="4" w:space="0" w:color="auto"/>
              <w:right w:val="single" w:sz="4" w:space="0" w:color="auto"/>
            </w:tcBorders>
            <w:shd w:val="clear" w:color="auto" w:fill="auto"/>
            <w:noWrap/>
            <w:vAlign w:val="center"/>
            <w:hideMark/>
          </w:tcPr>
          <w:p w:rsidR="00D54FE2" w:rsidRPr="00936599" w:rsidRDefault="00D54FE2" w:rsidP="00D54FE2">
            <w:pPr>
              <w:widowControl/>
              <w:jc w:val="right"/>
              <w:rPr>
                <w:rFonts w:asciiTheme="majorEastAsia" w:eastAsiaTheme="majorEastAsia" w:hAnsiTheme="majorEastAsia" w:cs="ＭＳ Ｐゴシック"/>
                <w:color w:val="000000"/>
                <w:kern w:val="0"/>
                <w:sz w:val="24"/>
                <w:szCs w:val="24"/>
              </w:rPr>
            </w:pPr>
            <w:r w:rsidRPr="00936599">
              <w:rPr>
                <w:rFonts w:asciiTheme="majorEastAsia" w:eastAsiaTheme="majorEastAsia" w:hAnsiTheme="majorEastAsia" w:cs="ＭＳ Ｐゴシック" w:hint="eastAsia"/>
                <w:color w:val="000000"/>
                <w:kern w:val="0"/>
                <w:sz w:val="24"/>
                <w:szCs w:val="24"/>
              </w:rPr>
              <w:t xml:space="preserve">4.75 </w:t>
            </w:r>
          </w:p>
        </w:tc>
        <w:tc>
          <w:tcPr>
            <w:tcW w:w="1080" w:type="dxa"/>
            <w:tcBorders>
              <w:top w:val="nil"/>
              <w:left w:val="nil"/>
              <w:bottom w:val="single" w:sz="4" w:space="0" w:color="auto"/>
              <w:right w:val="single" w:sz="4" w:space="0" w:color="auto"/>
            </w:tcBorders>
            <w:shd w:val="clear" w:color="auto" w:fill="auto"/>
            <w:noWrap/>
            <w:vAlign w:val="center"/>
            <w:hideMark/>
          </w:tcPr>
          <w:p w:rsidR="00D54FE2" w:rsidRPr="00936599" w:rsidRDefault="00D54FE2" w:rsidP="00D54FE2">
            <w:pPr>
              <w:widowControl/>
              <w:jc w:val="right"/>
              <w:rPr>
                <w:rFonts w:asciiTheme="majorEastAsia" w:eastAsiaTheme="majorEastAsia" w:hAnsiTheme="majorEastAsia" w:cs="ＭＳ Ｐゴシック"/>
                <w:color w:val="000000"/>
                <w:kern w:val="0"/>
                <w:sz w:val="24"/>
                <w:szCs w:val="24"/>
              </w:rPr>
            </w:pPr>
            <w:r w:rsidRPr="00936599">
              <w:rPr>
                <w:rFonts w:asciiTheme="majorEastAsia" w:eastAsiaTheme="majorEastAsia" w:hAnsiTheme="majorEastAsia" w:cs="ＭＳ Ｐゴシック" w:hint="eastAsia"/>
                <w:color w:val="000000"/>
                <w:kern w:val="0"/>
                <w:sz w:val="24"/>
                <w:szCs w:val="24"/>
              </w:rPr>
              <w:t xml:space="preserve">4.75 </w:t>
            </w:r>
          </w:p>
        </w:tc>
      </w:tr>
      <w:tr w:rsidR="00D54FE2" w:rsidRPr="00936599" w:rsidTr="008D417B">
        <w:trPr>
          <w:trHeight w:val="270"/>
        </w:trPr>
        <w:tc>
          <w:tcPr>
            <w:tcW w:w="3970" w:type="dxa"/>
            <w:tcBorders>
              <w:top w:val="nil"/>
              <w:left w:val="single" w:sz="4" w:space="0" w:color="auto"/>
              <w:bottom w:val="single" w:sz="4" w:space="0" w:color="auto"/>
              <w:right w:val="single" w:sz="4" w:space="0" w:color="auto"/>
            </w:tcBorders>
            <w:shd w:val="clear" w:color="auto" w:fill="auto"/>
            <w:noWrap/>
            <w:vAlign w:val="center"/>
            <w:hideMark/>
          </w:tcPr>
          <w:p w:rsidR="00D54FE2" w:rsidRPr="00936599" w:rsidRDefault="00D54FE2" w:rsidP="00D54FE2">
            <w:pPr>
              <w:widowControl/>
              <w:jc w:val="left"/>
              <w:rPr>
                <w:rFonts w:asciiTheme="majorEastAsia" w:eastAsiaTheme="majorEastAsia" w:hAnsiTheme="majorEastAsia" w:cs="ＭＳ Ｐゴシック"/>
                <w:b/>
                <w:bCs/>
                <w:color w:val="000000"/>
                <w:kern w:val="0"/>
                <w:sz w:val="24"/>
                <w:szCs w:val="24"/>
              </w:rPr>
            </w:pPr>
            <w:r w:rsidRPr="00936599">
              <w:rPr>
                <w:rFonts w:asciiTheme="majorEastAsia" w:eastAsiaTheme="majorEastAsia" w:hAnsiTheme="majorEastAsia" w:cs="ＭＳ Ｐゴシック" w:hint="eastAsia"/>
                <w:b/>
                <w:bCs/>
                <w:color w:val="000000"/>
                <w:kern w:val="0"/>
                <w:sz w:val="24"/>
                <w:szCs w:val="24"/>
              </w:rPr>
              <w:t>基本預金金利（％）</w:t>
            </w:r>
          </w:p>
        </w:tc>
        <w:tc>
          <w:tcPr>
            <w:tcW w:w="1984" w:type="dxa"/>
            <w:tcBorders>
              <w:top w:val="nil"/>
              <w:left w:val="nil"/>
              <w:bottom w:val="single" w:sz="4" w:space="0" w:color="auto"/>
              <w:right w:val="single" w:sz="4" w:space="0" w:color="auto"/>
            </w:tcBorders>
            <w:shd w:val="clear" w:color="auto" w:fill="auto"/>
            <w:noWrap/>
            <w:vAlign w:val="center"/>
            <w:hideMark/>
          </w:tcPr>
          <w:p w:rsidR="00D54FE2" w:rsidRPr="00936599" w:rsidRDefault="00D54FE2" w:rsidP="00D54FE2">
            <w:pPr>
              <w:widowControl/>
              <w:jc w:val="right"/>
              <w:rPr>
                <w:rFonts w:asciiTheme="majorEastAsia" w:eastAsiaTheme="majorEastAsia" w:hAnsiTheme="majorEastAsia" w:cs="ＭＳ Ｐゴシック"/>
                <w:color w:val="000000"/>
                <w:kern w:val="0"/>
                <w:sz w:val="24"/>
                <w:szCs w:val="24"/>
              </w:rPr>
            </w:pPr>
            <w:r w:rsidRPr="00936599">
              <w:rPr>
                <w:rFonts w:asciiTheme="majorEastAsia" w:eastAsiaTheme="majorEastAsia" w:hAnsiTheme="majorEastAsia" w:cs="ＭＳ Ｐゴシック" w:hint="eastAsia"/>
                <w:color w:val="000000"/>
                <w:kern w:val="0"/>
                <w:sz w:val="24"/>
                <w:szCs w:val="24"/>
              </w:rPr>
              <w:t>4.45（年末値）</w:t>
            </w:r>
          </w:p>
        </w:tc>
        <w:tc>
          <w:tcPr>
            <w:tcW w:w="1418" w:type="dxa"/>
            <w:tcBorders>
              <w:top w:val="nil"/>
              <w:left w:val="nil"/>
              <w:bottom w:val="single" w:sz="4" w:space="0" w:color="auto"/>
              <w:right w:val="single" w:sz="4" w:space="0" w:color="auto"/>
            </w:tcBorders>
            <w:shd w:val="clear" w:color="auto" w:fill="auto"/>
            <w:noWrap/>
            <w:vAlign w:val="center"/>
            <w:hideMark/>
          </w:tcPr>
          <w:p w:rsidR="00D54FE2" w:rsidRPr="00936599" w:rsidRDefault="00D54FE2" w:rsidP="00D54FE2">
            <w:pPr>
              <w:widowControl/>
              <w:jc w:val="right"/>
              <w:rPr>
                <w:rFonts w:asciiTheme="majorEastAsia" w:eastAsiaTheme="majorEastAsia" w:hAnsiTheme="majorEastAsia" w:cs="ＭＳ Ｐゴシック"/>
                <w:color w:val="000000"/>
                <w:kern w:val="0"/>
                <w:sz w:val="24"/>
                <w:szCs w:val="24"/>
              </w:rPr>
            </w:pPr>
            <w:r w:rsidRPr="00936599">
              <w:rPr>
                <w:rFonts w:asciiTheme="majorEastAsia" w:eastAsiaTheme="majorEastAsia" w:hAnsiTheme="majorEastAsia" w:cs="ＭＳ Ｐゴシック" w:hint="eastAsia"/>
                <w:color w:val="000000"/>
                <w:kern w:val="0"/>
                <w:sz w:val="24"/>
                <w:szCs w:val="24"/>
              </w:rPr>
              <w:t xml:space="preserve">5.90 </w:t>
            </w:r>
          </w:p>
        </w:tc>
        <w:tc>
          <w:tcPr>
            <w:tcW w:w="1400" w:type="dxa"/>
            <w:tcBorders>
              <w:top w:val="nil"/>
              <w:left w:val="nil"/>
              <w:bottom w:val="single" w:sz="4" w:space="0" w:color="auto"/>
              <w:right w:val="single" w:sz="4" w:space="0" w:color="auto"/>
            </w:tcBorders>
            <w:shd w:val="clear" w:color="auto" w:fill="auto"/>
            <w:noWrap/>
            <w:vAlign w:val="center"/>
            <w:hideMark/>
          </w:tcPr>
          <w:p w:rsidR="00D54FE2" w:rsidRPr="00936599" w:rsidRDefault="00D54FE2" w:rsidP="00D54FE2">
            <w:pPr>
              <w:widowControl/>
              <w:jc w:val="right"/>
              <w:rPr>
                <w:rFonts w:asciiTheme="majorEastAsia" w:eastAsiaTheme="majorEastAsia" w:hAnsiTheme="majorEastAsia" w:cs="ＭＳ Ｐゴシック"/>
                <w:color w:val="000000"/>
                <w:kern w:val="0"/>
                <w:sz w:val="24"/>
                <w:szCs w:val="24"/>
              </w:rPr>
            </w:pPr>
            <w:r w:rsidRPr="00936599">
              <w:rPr>
                <w:rFonts w:asciiTheme="majorEastAsia" w:eastAsiaTheme="majorEastAsia" w:hAnsiTheme="majorEastAsia" w:cs="ＭＳ Ｐゴシック" w:hint="eastAsia"/>
                <w:color w:val="000000"/>
                <w:kern w:val="0"/>
                <w:sz w:val="24"/>
                <w:szCs w:val="24"/>
              </w:rPr>
              <w:t xml:space="preserve">5.90 </w:t>
            </w:r>
          </w:p>
        </w:tc>
        <w:tc>
          <w:tcPr>
            <w:tcW w:w="1080" w:type="dxa"/>
            <w:tcBorders>
              <w:top w:val="nil"/>
              <w:left w:val="nil"/>
              <w:bottom w:val="single" w:sz="4" w:space="0" w:color="auto"/>
              <w:right w:val="single" w:sz="4" w:space="0" w:color="auto"/>
            </w:tcBorders>
            <w:shd w:val="clear" w:color="auto" w:fill="auto"/>
            <w:noWrap/>
            <w:vAlign w:val="center"/>
            <w:hideMark/>
          </w:tcPr>
          <w:p w:rsidR="00D54FE2" w:rsidRPr="00936599" w:rsidRDefault="00D54FE2" w:rsidP="00D54FE2">
            <w:pPr>
              <w:widowControl/>
              <w:jc w:val="right"/>
              <w:rPr>
                <w:rFonts w:asciiTheme="majorEastAsia" w:eastAsiaTheme="majorEastAsia" w:hAnsiTheme="majorEastAsia" w:cs="ＭＳ Ｐゴシック"/>
                <w:color w:val="000000"/>
                <w:kern w:val="0"/>
                <w:sz w:val="24"/>
                <w:szCs w:val="24"/>
              </w:rPr>
            </w:pPr>
            <w:r w:rsidRPr="00936599">
              <w:rPr>
                <w:rFonts w:asciiTheme="majorEastAsia" w:eastAsiaTheme="majorEastAsia" w:hAnsiTheme="majorEastAsia" w:cs="ＭＳ Ｐゴシック" w:hint="eastAsia"/>
                <w:color w:val="000000"/>
                <w:kern w:val="0"/>
                <w:sz w:val="24"/>
                <w:szCs w:val="24"/>
              </w:rPr>
              <w:t xml:space="preserve">5.95 </w:t>
            </w:r>
          </w:p>
        </w:tc>
      </w:tr>
      <w:tr w:rsidR="00D54FE2" w:rsidRPr="00936599" w:rsidTr="008D417B">
        <w:trPr>
          <w:trHeight w:val="270"/>
        </w:trPr>
        <w:tc>
          <w:tcPr>
            <w:tcW w:w="3970" w:type="dxa"/>
            <w:tcBorders>
              <w:top w:val="nil"/>
              <w:left w:val="single" w:sz="4" w:space="0" w:color="auto"/>
              <w:bottom w:val="single" w:sz="4" w:space="0" w:color="auto"/>
              <w:right w:val="single" w:sz="4" w:space="0" w:color="auto"/>
            </w:tcBorders>
            <w:shd w:val="clear" w:color="auto" w:fill="auto"/>
            <w:noWrap/>
            <w:vAlign w:val="center"/>
            <w:hideMark/>
          </w:tcPr>
          <w:p w:rsidR="00D54FE2" w:rsidRPr="00936599" w:rsidRDefault="00D54FE2" w:rsidP="00D54FE2">
            <w:pPr>
              <w:widowControl/>
              <w:jc w:val="left"/>
              <w:rPr>
                <w:rFonts w:asciiTheme="majorEastAsia" w:eastAsiaTheme="majorEastAsia" w:hAnsiTheme="majorEastAsia" w:cs="ＭＳ Ｐゴシック"/>
                <w:b/>
                <w:bCs/>
                <w:color w:val="000000"/>
                <w:kern w:val="0"/>
                <w:sz w:val="24"/>
                <w:szCs w:val="24"/>
              </w:rPr>
            </w:pPr>
            <w:r w:rsidRPr="00936599">
              <w:rPr>
                <w:rFonts w:asciiTheme="majorEastAsia" w:eastAsiaTheme="majorEastAsia" w:hAnsiTheme="majorEastAsia" w:cs="ＭＳ Ｐゴシック" w:hint="eastAsia"/>
                <w:b/>
                <w:bCs/>
                <w:color w:val="000000"/>
                <w:kern w:val="0"/>
                <w:sz w:val="24"/>
                <w:szCs w:val="24"/>
              </w:rPr>
              <w:t>外貨準備高（100万ドル）</w:t>
            </w:r>
          </w:p>
        </w:tc>
        <w:tc>
          <w:tcPr>
            <w:tcW w:w="1984" w:type="dxa"/>
            <w:tcBorders>
              <w:top w:val="nil"/>
              <w:left w:val="nil"/>
              <w:bottom w:val="single" w:sz="4" w:space="0" w:color="auto"/>
              <w:right w:val="single" w:sz="4" w:space="0" w:color="auto"/>
            </w:tcBorders>
            <w:shd w:val="clear" w:color="auto" w:fill="auto"/>
            <w:noWrap/>
            <w:vAlign w:val="center"/>
            <w:hideMark/>
          </w:tcPr>
          <w:p w:rsidR="00D54FE2" w:rsidRPr="00936599" w:rsidRDefault="00D54FE2" w:rsidP="00D54FE2">
            <w:pPr>
              <w:widowControl/>
              <w:jc w:val="right"/>
              <w:rPr>
                <w:rFonts w:asciiTheme="majorEastAsia" w:eastAsiaTheme="majorEastAsia" w:hAnsiTheme="majorEastAsia" w:cs="ＭＳ Ｐゴシック"/>
                <w:color w:val="000000"/>
                <w:kern w:val="0"/>
                <w:sz w:val="24"/>
                <w:szCs w:val="24"/>
              </w:rPr>
            </w:pPr>
            <w:r w:rsidRPr="00936599">
              <w:rPr>
                <w:rFonts w:asciiTheme="majorEastAsia" w:eastAsiaTheme="majorEastAsia" w:hAnsiTheme="majorEastAsia" w:cs="ＭＳ Ｐゴシック" w:hint="eastAsia"/>
                <w:color w:val="000000"/>
                <w:kern w:val="0"/>
                <w:sz w:val="24"/>
                <w:szCs w:val="24"/>
              </w:rPr>
              <w:t xml:space="preserve">7,573.8 </w:t>
            </w:r>
          </w:p>
        </w:tc>
        <w:tc>
          <w:tcPr>
            <w:tcW w:w="1418" w:type="dxa"/>
            <w:tcBorders>
              <w:top w:val="nil"/>
              <w:left w:val="nil"/>
              <w:bottom w:val="single" w:sz="4" w:space="0" w:color="auto"/>
              <w:right w:val="single" w:sz="4" w:space="0" w:color="auto"/>
            </w:tcBorders>
            <w:shd w:val="clear" w:color="auto" w:fill="auto"/>
            <w:vAlign w:val="center"/>
            <w:hideMark/>
          </w:tcPr>
          <w:p w:rsidR="00D54FE2" w:rsidRPr="00936599" w:rsidRDefault="00D54FE2" w:rsidP="00D54FE2">
            <w:pPr>
              <w:widowControl/>
              <w:jc w:val="right"/>
              <w:rPr>
                <w:rFonts w:asciiTheme="majorEastAsia" w:eastAsiaTheme="majorEastAsia" w:hAnsiTheme="majorEastAsia" w:cs="ＭＳ Ｐゴシック"/>
                <w:color w:val="000000"/>
                <w:kern w:val="0"/>
                <w:sz w:val="24"/>
                <w:szCs w:val="24"/>
              </w:rPr>
            </w:pPr>
            <w:r w:rsidRPr="00936599">
              <w:rPr>
                <w:rFonts w:asciiTheme="majorEastAsia" w:eastAsiaTheme="majorEastAsia" w:hAnsiTheme="majorEastAsia" w:cs="ＭＳ Ｐゴシック" w:hint="eastAsia"/>
                <w:color w:val="000000"/>
                <w:kern w:val="0"/>
                <w:sz w:val="24"/>
                <w:szCs w:val="24"/>
              </w:rPr>
              <w:t xml:space="preserve">6,847.5 </w:t>
            </w:r>
          </w:p>
        </w:tc>
        <w:tc>
          <w:tcPr>
            <w:tcW w:w="1400" w:type="dxa"/>
            <w:tcBorders>
              <w:top w:val="nil"/>
              <w:left w:val="nil"/>
              <w:bottom w:val="single" w:sz="4" w:space="0" w:color="auto"/>
              <w:right w:val="single" w:sz="4" w:space="0" w:color="auto"/>
            </w:tcBorders>
            <w:shd w:val="clear" w:color="auto" w:fill="auto"/>
            <w:vAlign w:val="center"/>
            <w:hideMark/>
          </w:tcPr>
          <w:p w:rsidR="00D54FE2" w:rsidRPr="00936599" w:rsidRDefault="00D54FE2" w:rsidP="00D54FE2">
            <w:pPr>
              <w:widowControl/>
              <w:jc w:val="right"/>
              <w:rPr>
                <w:rFonts w:asciiTheme="majorEastAsia" w:eastAsiaTheme="majorEastAsia" w:hAnsiTheme="majorEastAsia" w:cs="ＭＳ Ｐゴシック"/>
                <w:color w:val="000000"/>
                <w:kern w:val="0"/>
                <w:sz w:val="24"/>
                <w:szCs w:val="24"/>
              </w:rPr>
            </w:pPr>
            <w:r w:rsidRPr="00936599">
              <w:rPr>
                <w:rFonts w:asciiTheme="majorEastAsia" w:eastAsiaTheme="majorEastAsia" w:hAnsiTheme="majorEastAsia" w:cs="ＭＳ Ｐゴシック" w:hint="eastAsia"/>
                <w:color w:val="000000"/>
                <w:kern w:val="0"/>
                <w:sz w:val="24"/>
                <w:szCs w:val="24"/>
              </w:rPr>
              <w:t xml:space="preserve">6,837.1 </w:t>
            </w:r>
          </w:p>
        </w:tc>
        <w:tc>
          <w:tcPr>
            <w:tcW w:w="1080" w:type="dxa"/>
            <w:tcBorders>
              <w:top w:val="nil"/>
              <w:left w:val="nil"/>
              <w:bottom w:val="single" w:sz="4" w:space="0" w:color="auto"/>
              <w:right w:val="single" w:sz="4" w:space="0" w:color="auto"/>
            </w:tcBorders>
            <w:shd w:val="clear" w:color="auto" w:fill="auto"/>
            <w:vAlign w:val="center"/>
            <w:hideMark/>
          </w:tcPr>
          <w:p w:rsidR="00D54FE2" w:rsidRPr="00936599" w:rsidRDefault="00D54FE2" w:rsidP="00D54FE2">
            <w:pPr>
              <w:widowControl/>
              <w:jc w:val="right"/>
              <w:rPr>
                <w:rFonts w:asciiTheme="majorEastAsia" w:eastAsiaTheme="majorEastAsia" w:hAnsiTheme="majorEastAsia" w:cs="ＭＳ Ｐゴシック"/>
                <w:color w:val="000000"/>
                <w:kern w:val="0"/>
                <w:sz w:val="24"/>
                <w:szCs w:val="24"/>
              </w:rPr>
            </w:pPr>
            <w:r w:rsidRPr="00936599">
              <w:rPr>
                <w:rFonts w:asciiTheme="majorEastAsia" w:eastAsiaTheme="majorEastAsia" w:hAnsiTheme="majorEastAsia" w:cs="ＭＳ Ｐゴシック" w:hint="eastAsia"/>
                <w:color w:val="000000"/>
                <w:kern w:val="0"/>
                <w:sz w:val="24"/>
                <w:szCs w:val="24"/>
              </w:rPr>
              <w:t xml:space="preserve">7,149.8 </w:t>
            </w:r>
          </w:p>
        </w:tc>
      </w:tr>
    </w:tbl>
    <w:p w:rsidR="006B1685" w:rsidRPr="00936599" w:rsidRDefault="006B1685" w:rsidP="005C5797">
      <w:pPr>
        <w:rPr>
          <w:rFonts w:asciiTheme="majorEastAsia" w:eastAsiaTheme="majorEastAsia" w:hAnsiTheme="majorEastAsia"/>
          <w:sz w:val="24"/>
          <w:szCs w:val="24"/>
        </w:rPr>
      </w:pPr>
    </w:p>
    <w:p w:rsidR="006C4522" w:rsidRPr="00936599" w:rsidRDefault="00B03073" w:rsidP="006B1685">
      <w:pPr>
        <w:pStyle w:val="ac"/>
        <w:numPr>
          <w:ilvl w:val="0"/>
          <w:numId w:val="7"/>
        </w:numPr>
        <w:ind w:leftChars="0"/>
        <w:rPr>
          <w:rFonts w:asciiTheme="majorEastAsia" w:eastAsiaTheme="majorEastAsia" w:hAnsiTheme="majorEastAsia"/>
          <w:sz w:val="24"/>
          <w:szCs w:val="24"/>
        </w:rPr>
      </w:pPr>
      <w:r w:rsidRPr="00936599">
        <w:rPr>
          <w:rFonts w:asciiTheme="majorEastAsia" w:eastAsiaTheme="majorEastAsia" w:hAnsiTheme="majorEastAsia" w:hint="eastAsia"/>
          <w:sz w:val="24"/>
          <w:szCs w:val="24"/>
        </w:rPr>
        <w:t>経済・</w:t>
      </w:r>
      <w:r w:rsidR="006B1685" w:rsidRPr="00936599">
        <w:rPr>
          <w:rFonts w:asciiTheme="majorEastAsia" w:eastAsiaTheme="majorEastAsia" w:hAnsiTheme="majorEastAsia" w:hint="eastAsia"/>
          <w:sz w:val="24"/>
          <w:szCs w:val="24"/>
        </w:rPr>
        <w:t>貿易</w:t>
      </w:r>
    </w:p>
    <w:p w:rsidR="006B1685" w:rsidRPr="00936599" w:rsidRDefault="00285662" w:rsidP="00936599">
      <w:pPr>
        <w:ind w:firstLineChars="100" w:firstLine="240"/>
        <w:rPr>
          <w:rFonts w:asciiTheme="majorEastAsia" w:eastAsiaTheme="majorEastAsia" w:hAnsiTheme="majorEastAsia"/>
          <w:sz w:val="24"/>
          <w:szCs w:val="24"/>
        </w:rPr>
      </w:pPr>
      <w:r w:rsidRPr="00936599">
        <w:rPr>
          <w:rFonts w:asciiTheme="majorEastAsia" w:eastAsiaTheme="majorEastAsia" w:hAnsiTheme="majorEastAsia" w:hint="eastAsia"/>
          <w:sz w:val="24"/>
          <w:szCs w:val="24"/>
        </w:rPr>
        <w:t>2017</w:t>
      </w:r>
      <w:r w:rsidR="00674212" w:rsidRPr="00936599">
        <w:rPr>
          <w:rFonts w:asciiTheme="majorEastAsia" w:eastAsiaTheme="majorEastAsia" w:hAnsiTheme="majorEastAsia" w:hint="eastAsia"/>
          <w:sz w:val="24"/>
          <w:szCs w:val="24"/>
        </w:rPr>
        <w:t>年の輸出は</w:t>
      </w:r>
      <w:r w:rsidR="004E659E" w:rsidRPr="00936599">
        <w:rPr>
          <w:rFonts w:asciiTheme="majorEastAsia" w:eastAsiaTheme="majorEastAsia" w:hAnsiTheme="majorEastAsia" w:hint="eastAsia"/>
          <w:sz w:val="24"/>
          <w:szCs w:val="24"/>
        </w:rPr>
        <w:t>対</w:t>
      </w:r>
      <w:r w:rsidR="00674212" w:rsidRPr="00936599">
        <w:rPr>
          <w:rFonts w:asciiTheme="majorEastAsia" w:eastAsiaTheme="majorEastAsia" w:hAnsiTheme="majorEastAsia" w:hint="eastAsia"/>
          <w:sz w:val="24"/>
          <w:szCs w:val="24"/>
        </w:rPr>
        <w:t>前年比</w:t>
      </w:r>
      <w:r w:rsidR="004E659E" w:rsidRPr="00936599">
        <w:rPr>
          <w:rFonts w:asciiTheme="majorEastAsia" w:eastAsiaTheme="majorEastAsia" w:hAnsiTheme="majorEastAsia" w:hint="eastAsia"/>
          <w:sz w:val="24"/>
          <w:szCs w:val="24"/>
        </w:rPr>
        <w:t>で</w:t>
      </w:r>
      <w:r w:rsidR="00AE07EB" w:rsidRPr="00936599">
        <w:rPr>
          <w:rFonts w:asciiTheme="majorEastAsia" w:eastAsiaTheme="majorEastAsia" w:hAnsiTheme="majorEastAsia" w:hint="eastAsia"/>
          <w:sz w:val="24"/>
          <w:szCs w:val="24"/>
        </w:rPr>
        <w:t>翳りは見られず，</w:t>
      </w:r>
      <w:r w:rsidRPr="00936599">
        <w:rPr>
          <w:rFonts w:asciiTheme="majorEastAsia" w:eastAsiaTheme="majorEastAsia" w:hAnsiTheme="majorEastAsia" w:hint="eastAsia"/>
          <w:sz w:val="24"/>
          <w:szCs w:val="24"/>
        </w:rPr>
        <w:t>11月段階で</w:t>
      </w:r>
      <w:r w:rsidR="00D54288" w:rsidRPr="00936599">
        <w:rPr>
          <w:rFonts w:asciiTheme="majorEastAsia" w:eastAsiaTheme="majorEastAsia" w:hAnsiTheme="majorEastAsia" w:hint="eastAsia"/>
          <w:sz w:val="24"/>
          <w:szCs w:val="24"/>
        </w:rPr>
        <w:t>輸出</w:t>
      </w:r>
      <w:r w:rsidR="00C70CD0" w:rsidRPr="00936599">
        <w:rPr>
          <w:rFonts w:asciiTheme="majorEastAsia" w:eastAsiaTheme="majorEastAsia" w:hAnsiTheme="majorEastAsia" w:hint="eastAsia"/>
          <w:sz w:val="24"/>
          <w:szCs w:val="24"/>
        </w:rPr>
        <w:t>総</w:t>
      </w:r>
      <w:r w:rsidR="004E659E" w:rsidRPr="00936599">
        <w:rPr>
          <w:rFonts w:asciiTheme="majorEastAsia" w:eastAsiaTheme="majorEastAsia" w:hAnsiTheme="majorEastAsia" w:hint="eastAsia"/>
          <w:sz w:val="24"/>
          <w:szCs w:val="24"/>
        </w:rPr>
        <w:t>額は対前年比</w:t>
      </w:r>
      <w:r w:rsidR="00D54288" w:rsidRPr="00936599">
        <w:rPr>
          <w:rFonts w:asciiTheme="majorEastAsia" w:eastAsiaTheme="majorEastAsia" w:hAnsiTheme="majorEastAsia" w:hint="eastAsia"/>
          <w:sz w:val="24"/>
          <w:szCs w:val="24"/>
        </w:rPr>
        <w:t>8%</w:t>
      </w:r>
      <w:r w:rsidR="004E659E" w:rsidRPr="00936599">
        <w:rPr>
          <w:rFonts w:asciiTheme="majorEastAsia" w:eastAsiaTheme="majorEastAsia" w:hAnsiTheme="majorEastAsia" w:hint="eastAsia"/>
          <w:sz w:val="24"/>
          <w:szCs w:val="24"/>
        </w:rPr>
        <w:t>増</w:t>
      </w:r>
      <w:r w:rsidR="00CB34AA" w:rsidRPr="00936599">
        <w:rPr>
          <w:rFonts w:asciiTheme="majorEastAsia" w:eastAsiaTheme="majorEastAsia" w:hAnsiTheme="majorEastAsia" w:hint="eastAsia"/>
          <w:sz w:val="24"/>
          <w:szCs w:val="24"/>
        </w:rPr>
        <w:t>であった。</w:t>
      </w:r>
      <w:r w:rsidR="00EC7C58" w:rsidRPr="00936599">
        <w:rPr>
          <w:rFonts w:asciiTheme="majorEastAsia" w:eastAsiaTheme="majorEastAsia" w:hAnsiTheme="majorEastAsia" w:hint="eastAsia"/>
          <w:sz w:val="24"/>
          <w:szCs w:val="24"/>
        </w:rPr>
        <w:t>昨年の</w:t>
      </w:r>
      <w:r w:rsidR="00CB34AA" w:rsidRPr="00936599">
        <w:rPr>
          <w:rFonts w:asciiTheme="majorEastAsia" w:eastAsiaTheme="majorEastAsia" w:hAnsiTheme="majorEastAsia" w:hint="eastAsia"/>
          <w:sz w:val="24"/>
          <w:szCs w:val="24"/>
        </w:rPr>
        <w:t>バナナの生産高は過去最高となり</w:t>
      </w:r>
      <w:r w:rsidR="00AE07EB" w:rsidRPr="00936599">
        <w:rPr>
          <w:rFonts w:asciiTheme="majorEastAsia" w:eastAsiaTheme="majorEastAsia" w:hAnsiTheme="majorEastAsia" w:hint="eastAsia"/>
          <w:sz w:val="24"/>
          <w:szCs w:val="24"/>
        </w:rPr>
        <w:t>，</w:t>
      </w:r>
      <w:r w:rsidR="00CB34AA" w:rsidRPr="00936599">
        <w:rPr>
          <w:rFonts w:asciiTheme="majorEastAsia" w:eastAsiaTheme="majorEastAsia" w:hAnsiTheme="majorEastAsia" w:hint="eastAsia"/>
          <w:sz w:val="24"/>
          <w:szCs w:val="24"/>
        </w:rPr>
        <w:t>近年減産気味であったコーヒーの生産量も対前年比で14.3%増加とな</w:t>
      </w:r>
      <w:r w:rsidR="00674212" w:rsidRPr="00936599">
        <w:rPr>
          <w:rFonts w:asciiTheme="majorEastAsia" w:eastAsiaTheme="majorEastAsia" w:hAnsiTheme="majorEastAsia" w:hint="eastAsia"/>
          <w:sz w:val="24"/>
          <w:szCs w:val="24"/>
        </w:rPr>
        <w:t>り農産物の輸出に占める割合</w:t>
      </w:r>
      <w:r w:rsidR="006A465A" w:rsidRPr="00936599">
        <w:rPr>
          <w:rFonts w:asciiTheme="majorEastAsia" w:eastAsiaTheme="majorEastAsia" w:hAnsiTheme="majorEastAsia" w:hint="eastAsia"/>
          <w:sz w:val="24"/>
          <w:szCs w:val="24"/>
        </w:rPr>
        <w:t>は依然大きい</w:t>
      </w:r>
      <w:r w:rsidR="00CB34AA" w:rsidRPr="00936599">
        <w:rPr>
          <w:rFonts w:asciiTheme="majorEastAsia" w:eastAsiaTheme="majorEastAsia" w:hAnsiTheme="majorEastAsia" w:hint="eastAsia"/>
          <w:sz w:val="24"/>
          <w:szCs w:val="24"/>
        </w:rPr>
        <w:t>。</w:t>
      </w:r>
      <w:r w:rsidR="00C70CD0" w:rsidRPr="00936599">
        <w:rPr>
          <w:rFonts w:asciiTheme="majorEastAsia" w:eastAsiaTheme="majorEastAsia" w:hAnsiTheme="majorEastAsia" w:hint="eastAsia"/>
          <w:sz w:val="24"/>
          <w:szCs w:val="24"/>
        </w:rPr>
        <w:t>とはいうものの</w:t>
      </w:r>
      <w:r w:rsidR="00AE07EB" w:rsidRPr="00936599">
        <w:rPr>
          <w:rFonts w:asciiTheme="majorEastAsia" w:eastAsiaTheme="majorEastAsia" w:hAnsiTheme="majorEastAsia" w:hint="eastAsia"/>
          <w:sz w:val="24"/>
          <w:szCs w:val="24"/>
        </w:rPr>
        <w:t>，</w:t>
      </w:r>
      <w:r w:rsidR="00B03073" w:rsidRPr="00936599">
        <w:rPr>
          <w:rFonts w:asciiTheme="majorEastAsia" w:eastAsiaTheme="majorEastAsia" w:hAnsiTheme="majorEastAsia" w:hint="eastAsia"/>
          <w:sz w:val="24"/>
          <w:szCs w:val="24"/>
        </w:rPr>
        <w:t>経済活動はフリーゾーン以外では</w:t>
      </w:r>
      <w:r w:rsidR="006A465A" w:rsidRPr="00936599">
        <w:rPr>
          <w:rFonts w:asciiTheme="majorEastAsia" w:eastAsiaTheme="majorEastAsia" w:hAnsiTheme="majorEastAsia" w:hint="eastAsia"/>
          <w:sz w:val="24"/>
          <w:szCs w:val="24"/>
        </w:rPr>
        <w:t>総じて</w:t>
      </w:r>
      <w:r w:rsidR="00B03073" w:rsidRPr="00936599">
        <w:rPr>
          <w:rFonts w:asciiTheme="majorEastAsia" w:eastAsiaTheme="majorEastAsia" w:hAnsiTheme="majorEastAsia" w:hint="eastAsia"/>
          <w:sz w:val="24"/>
          <w:szCs w:val="24"/>
        </w:rPr>
        <w:t>停滞傾向にあり昨年の経済成長</w:t>
      </w:r>
      <w:r w:rsidR="00C70CD0" w:rsidRPr="00936599">
        <w:rPr>
          <w:rFonts w:asciiTheme="majorEastAsia" w:eastAsiaTheme="majorEastAsia" w:hAnsiTheme="majorEastAsia" w:hint="eastAsia"/>
          <w:sz w:val="24"/>
          <w:szCs w:val="24"/>
        </w:rPr>
        <w:t>率</w:t>
      </w:r>
      <w:r w:rsidR="00B03073" w:rsidRPr="00936599">
        <w:rPr>
          <w:rFonts w:asciiTheme="majorEastAsia" w:eastAsiaTheme="majorEastAsia" w:hAnsiTheme="majorEastAsia" w:hint="eastAsia"/>
          <w:sz w:val="24"/>
          <w:szCs w:val="24"/>
        </w:rPr>
        <w:t>は2016年よりも下がる見込みである。</w:t>
      </w:r>
    </w:p>
    <w:p w:rsidR="00285662" w:rsidRPr="00936599" w:rsidRDefault="00285662" w:rsidP="00936599">
      <w:pPr>
        <w:ind w:firstLineChars="100" w:firstLine="240"/>
        <w:rPr>
          <w:rFonts w:asciiTheme="majorEastAsia" w:eastAsiaTheme="majorEastAsia" w:hAnsiTheme="majorEastAsia"/>
          <w:sz w:val="24"/>
          <w:szCs w:val="24"/>
        </w:rPr>
      </w:pPr>
    </w:p>
    <w:p w:rsidR="00AF4D10" w:rsidRPr="00936599" w:rsidRDefault="006B1685" w:rsidP="00AF4D10">
      <w:pPr>
        <w:rPr>
          <w:rFonts w:asciiTheme="majorEastAsia" w:eastAsiaTheme="majorEastAsia" w:hAnsiTheme="majorEastAsia"/>
          <w:sz w:val="24"/>
          <w:szCs w:val="24"/>
        </w:rPr>
      </w:pPr>
      <w:r w:rsidRPr="00936599">
        <w:rPr>
          <w:rFonts w:asciiTheme="majorEastAsia" w:eastAsiaTheme="majorEastAsia" w:hAnsiTheme="majorEastAsia" w:hint="eastAsia"/>
          <w:sz w:val="24"/>
          <w:szCs w:val="24"/>
        </w:rPr>
        <w:t>3　財政</w:t>
      </w:r>
    </w:p>
    <w:p w:rsidR="00B3212A" w:rsidRPr="00936599" w:rsidRDefault="00B03073" w:rsidP="00936599">
      <w:pPr>
        <w:ind w:firstLineChars="100" w:firstLine="240"/>
        <w:rPr>
          <w:rFonts w:asciiTheme="majorEastAsia" w:eastAsiaTheme="majorEastAsia" w:hAnsiTheme="majorEastAsia"/>
          <w:sz w:val="24"/>
          <w:szCs w:val="24"/>
        </w:rPr>
      </w:pPr>
      <w:r w:rsidRPr="00936599">
        <w:rPr>
          <w:rFonts w:asciiTheme="majorEastAsia" w:eastAsiaTheme="majorEastAsia" w:hAnsiTheme="majorEastAsia" w:hint="eastAsia"/>
          <w:sz w:val="24"/>
          <w:szCs w:val="24"/>
        </w:rPr>
        <w:t>政府の2018年予算は対前年比で4.2%増加</w:t>
      </w:r>
      <w:r w:rsidR="006A465A" w:rsidRPr="00936599">
        <w:rPr>
          <w:rFonts w:asciiTheme="majorEastAsia" w:eastAsiaTheme="majorEastAsia" w:hAnsiTheme="majorEastAsia" w:hint="eastAsia"/>
          <w:sz w:val="24"/>
          <w:szCs w:val="24"/>
        </w:rPr>
        <w:t>であり</w:t>
      </w:r>
      <w:r w:rsidR="00AE07EB" w:rsidRPr="00936599">
        <w:rPr>
          <w:rFonts w:asciiTheme="majorEastAsia" w:eastAsiaTheme="majorEastAsia" w:hAnsiTheme="majorEastAsia" w:hint="eastAsia"/>
          <w:sz w:val="24"/>
          <w:szCs w:val="24"/>
        </w:rPr>
        <w:t>，</w:t>
      </w:r>
      <w:r w:rsidRPr="00936599">
        <w:rPr>
          <w:rFonts w:asciiTheme="majorEastAsia" w:eastAsiaTheme="majorEastAsia" w:hAnsiTheme="majorEastAsia" w:hint="eastAsia"/>
          <w:sz w:val="24"/>
          <w:szCs w:val="24"/>
        </w:rPr>
        <w:t>2017年の対前年比11.7%に比べれば歳出は抑えら</w:t>
      </w:r>
      <w:r w:rsidR="00C70CD0" w:rsidRPr="00936599">
        <w:rPr>
          <w:rFonts w:asciiTheme="majorEastAsia" w:eastAsiaTheme="majorEastAsia" w:hAnsiTheme="majorEastAsia" w:hint="eastAsia"/>
          <w:sz w:val="24"/>
          <w:szCs w:val="24"/>
        </w:rPr>
        <w:t>れ</w:t>
      </w:r>
      <w:r w:rsidRPr="00936599">
        <w:rPr>
          <w:rFonts w:asciiTheme="majorEastAsia" w:eastAsiaTheme="majorEastAsia" w:hAnsiTheme="majorEastAsia" w:hint="eastAsia"/>
          <w:sz w:val="24"/>
          <w:szCs w:val="24"/>
        </w:rPr>
        <w:t>ている感はあるが</w:t>
      </w:r>
      <w:r w:rsidR="00AE07EB" w:rsidRPr="00936599">
        <w:rPr>
          <w:rFonts w:asciiTheme="majorEastAsia" w:eastAsiaTheme="majorEastAsia" w:hAnsiTheme="majorEastAsia" w:hint="eastAsia"/>
          <w:sz w:val="24"/>
          <w:szCs w:val="24"/>
        </w:rPr>
        <w:t>，</w:t>
      </w:r>
      <w:r w:rsidR="006A465A" w:rsidRPr="00936599">
        <w:rPr>
          <w:rFonts w:asciiTheme="majorEastAsia" w:eastAsiaTheme="majorEastAsia" w:hAnsiTheme="majorEastAsia" w:hint="eastAsia"/>
          <w:sz w:val="24"/>
          <w:szCs w:val="24"/>
        </w:rPr>
        <w:t>財政赤字対GDP比は11月で5%を超え政府総債務残高</w:t>
      </w:r>
      <w:r w:rsidRPr="00936599">
        <w:rPr>
          <w:rFonts w:asciiTheme="majorEastAsia" w:eastAsiaTheme="majorEastAsia" w:hAnsiTheme="majorEastAsia" w:hint="eastAsia"/>
          <w:sz w:val="24"/>
          <w:szCs w:val="24"/>
        </w:rPr>
        <w:t>対GDP比は</w:t>
      </w:r>
      <w:r w:rsidR="006A465A" w:rsidRPr="00936599">
        <w:rPr>
          <w:rFonts w:asciiTheme="majorEastAsia" w:eastAsiaTheme="majorEastAsia" w:hAnsiTheme="majorEastAsia" w:hint="eastAsia"/>
          <w:sz w:val="24"/>
          <w:szCs w:val="24"/>
        </w:rPr>
        <w:t>着実に</w:t>
      </w:r>
      <w:r w:rsidRPr="00936599">
        <w:rPr>
          <w:rFonts w:asciiTheme="majorEastAsia" w:eastAsiaTheme="majorEastAsia" w:hAnsiTheme="majorEastAsia" w:hint="eastAsia"/>
          <w:sz w:val="24"/>
          <w:szCs w:val="24"/>
        </w:rPr>
        <w:t>50%に近</w:t>
      </w:r>
      <w:r w:rsidR="00AE07EB" w:rsidRPr="00936599">
        <w:rPr>
          <w:rFonts w:asciiTheme="majorEastAsia" w:eastAsiaTheme="majorEastAsia" w:hAnsiTheme="majorEastAsia" w:hint="eastAsia"/>
          <w:sz w:val="24"/>
          <w:szCs w:val="24"/>
        </w:rPr>
        <w:t>づ</w:t>
      </w:r>
      <w:r w:rsidR="006A465A" w:rsidRPr="00936599">
        <w:rPr>
          <w:rFonts w:asciiTheme="majorEastAsia" w:eastAsiaTheme="majorEastAsia" w:hAnsiTheme="majorEastAsia" w:hint="eastAsia"/>
          <w:sz w:val="24"/>
          <w:szCs w:val="24"/>
        </w:rPr>
        <w:t>い</w:t>
      </w:r>
      <w:r w:rsidRPr="00936599">
        <w:rPr>
          <w:rFonts w:asciiTheme="majorEastAsia" w:eastAsiaTheme="majorEastAsia" w:hAnsiTheme="majorEastAsia" w:hint="eastAsia"/>
          <w:sz w:val="24"/>
          <w:szCs w:val="24"/>
        </w:rPr>
        <w:t>ている。</w:t>
      </w:r>
      <w:r w:rsidR="00C70CD0" w:rsidRPr="00936599">
        <w:rPr>
          <w:rFonts w:asciiTheme="majorEastAsia" w:eastAsiaTheme="majorEastAsia" w:hAnsiTheme="majorEastAsia" w:hint="eastAsia"/>
          <w:sz w:val="24"/>
          <w:szCs w:val="24"/>
        </w:rPr>
        <w:t>今年度予算も歳出の3分の1が教育費、3分の1が国債返還に充てられているという内訳に変化はない</w:t>
      </w:r>
      <w:r w:rsidR="006A465A" w:rsidRPr="00936599">
        <w:rPr>
          <w:rFonts w:asciiTheme="majorEastAsia" w:eastAsiaTheme="majorEastAsia" w:hAnsiTheme="majorEastAsia" w:hint="eastAsia"/>
          <w:sz w:val="24"/>
          <w:szCs w:val="24"/>
        </w:rPr>
        <w:t>が</w:t>
      </w:r>
      <w:r w:rsidR="00AE07EB" w:rsidRPr="00936599">
        <w:rPr>
          <w:rFonts w:asciiTheme="majorEastAsia" w:eastAsiaTheme="majorEastAsia" w:hAnsiTheme="majorEastAsia" w:hint="eastAsia"/>
          <w:sz w:val="24"/>
          <w:szCs w:val="24"/>
        </w:rPr>
        <w:t>，</w:t>
      </w:r>
      <w:r w:rsidR="00C70CD0" w:rsidRPr="00936599">
        <w:rPr>
          <w:rFonts w:asciiTheme="majorEastAsia" w:eastAsiaTheme="majorEastAsia" w:hAnsiTheme="majorEastAsia" w:hint="eastAsia"/>
          <w:sz w:val="24"/>
          <w:szCs w:val="24"/>
        </w:rPr>
        <w:t>ソリス政権の要の公約であった財政改革</w:t>
      </w:r>
      <w:r w:rsidR="00AE07EB" w:rsidRPr="00936599">
        <w:rPr>
          <w:rFonts w:asciiTheme="majorEastAsia" w:eastAsiaTheme="majorEastAsia" w:hAnsiTheme="majorEastAsia" w:hint="eastAsia"/>
          <w:sz w:val="24"/>
          <w:szCs w:val="24"/>
        </w:rPr>
        <w:t>の主要</w:t>
      </w:r>
      <w:r w:rsidR="00C70CD0" w:rsidRPr="00936599">
        <w:rPr>
          <w:rFonts w:asciiTheme="majorEastAsia" w:eastAsiaTheme="majorEastAsia" w:hAnsiTheme="majorEastAsia" w:hint="eastAsia"/>
          <w:sz w:val="24"/>
          <w:szCs w:val="24"/>
        </w:rPr>
        <w:t>法案は結局</w:t>
      </w:r>
      <w:r w:rsidR="00AE07EB" w:rsidRPr="00936599">
        <w:rPr>
          <w:rFonts w:asciiTheme="majorEastAsia" w:eastAsiaTheme="majorEastAsia" w:hAnsiTheme="majorEastAsia" w:hint="eastAsia"/>
          <w:sz w:val="24"/>
          <w:szCs w:val="24"/>
        </w:rPr>
        <w:t>可決</w:t>
      </w:r>
      <w:r w:rsidR="00C70CD0" w:rsidRPr="00936599">
        <w:rPr>
          <w:rFonts w:asciiTheme="majorEastAsia" w:eastAsiaTheme="majorEastAsia" w:hAnsiTheme="majorEastAsia" w:hint="eastAsia"/>
          <w:sz w:val="24"/>
          <w:szCs w:val="24"/>
        </w:rPr>
        <w:t>されることなく大統領選挙の時期を迎える</w:t>
      </w:r>
      <w:r w:rsidR="00674212" w:rsidRPr="00936599">
        <w:rPr>
          <w:rFonts w:asciiTheme="majorEastAsia" w:eastAsiaTheme="majorEastAsia" w:hAnsiTheme="majorEastAsia" w:hint="eastAsia"/>
          <w:sz w:val="24"/>
          <w:szCs w:val="24"/>
        </w:rPr>
        <w:t>ことにな</w:t>
      </w:r>
      <w:r w:rsidR="006A465A" w:rsidRPr="00936599">
        <w:rPr>
          <w:rFonts w:asciiTheme="majorEastAsia" w:eastAsiaTheme="majorEastAsia" w:hAnsiTheme="majorEastAsia" w:hint="eastAsia"/>
          <w:sz w:val="24"/>
          <w:szCs w:val="24"/>
        </w:rPr>
        <w:t>った</w:t>
      </w:r>
      <w:r w:rsidR="00C70CD0" w:rsidRPr="00936599">
        <w:rPr>
          <w:rFonts w:asciiTheme="majorEastAsia" w:eastAsiaTheme="majorEastAsia" w:hAnsiTheme="majorEastAsia" w:hint="eastAsia"/>
          <w:sz w:val="24"/>
          <w:szCs w:val="24"/>
        </w:rPr>
        <w:t>。</w:t>
      </w:r>
    </w:p>
    <w:p w:rsidR="002D6E8F" w:rsidRPr="00936599" w:rsidRDefault="002D6E8F" w:rsidP="00936599">
      <w:pPr>
        <w:ind w:leftChars="50" w:left="105" w:firstLineChars="50" w:firstLine="120"/>
        <w:rPr>
          <w:rFonts w:asciiTheme="majorEastAsia" w:eastAsiaTheme="majorEastAsia" w:hAnsiTheme="majorEastAsia"/>
          <w:sz w:val="24"/>
          <w:szCs w:val="24"/>
        </w:rPr>
      </w:pPr>
      <w:r w:rsidRPr="00936599">
        <w:rPr>
          <w:rFonts w:asciiTheme="majorEastAsia" w:eastAsiaTheme="majorEastAsia" w:hAnsiTheme="majorEastAsia" w:hint="eastAsia"/>
          <w:sz w:val="24"/>
          <w:szCs w:val="24"/>
        </w:rPr>
        <w:t>なお，</w:t>
      </w:r>
      <w:r w:rsidR="00EC7C58" w:rsidRPr="00936599">
        <w:rPr>
          <w:rFonts w:asciiTheme="majorEastAsia" w:eastAsiaTheme="majorEastAsia" w:hAnsiTheme="majorEastAsia" w:hint="eastAsia"/>
          <w:sz w:val="24"/>
          <w:szCs w:val="24"/>
        </w:rPr>
        <w:t>近年の継続的なコロン安傾向や金利の上昇を受け，ここ数年間，年間約8,000</w:t>
      </w:r>
      <w:r w:rsidR="004E659E" w:rsidRPr="00936599">
        <w:rPr>
          <w:rFonts w:asciiTheme="majorEastAsia" w:eastAsiaTheme="majorEastAsia" w:hAnsiTheme="majorEastAsia" w:hint="eastAsia"/>
          <w:sz w:val="24"/>
          <w:szCs w:val="24"/>
        </w:rPr>
        <w:t>~9,000</w:t>
      </w:r>
      <w:r w:rsidR="00EC7C58" w:rsidRPr="00936599">
        <w:rPr>
          <w:rFonts w:asciiTheme="majorEastAsia" w:eastAsiaTheme="majorEastAsia" w:hAnsiTheme="majorEastAsia" w:hint="eastAsia"/>
          <w:sz w:val="24"/>
          <w:szCs w:val="24"/>
        </w:rPr>
        <w:t>台ペースで</w:t>
      </w:r>
      <w:r w:rsidRPr="00936599">
        <w:rPr>
          <w:rFonts w:asciiTheme="majorEastAsia" w:eastAsiaTheme="majorEastAsia" w:hAnsiTheme="majorEastAsia" w:hint="eastAsia"/>
          <w:sz w:val="24"/>
          <w:szCs w:val="24"/>
        </w:rPr>
        <w:t>続いていた新車購入ブームも2017年に翳りを見せ</w:t>
      </w:r>
      <w:r w:rsidR="00EC7C58" w:rsidRPr="00936599">
        <w:rPr>
          <w:rFonts w:asciiTheme="majorEastAsia" w:eastAsiaTheme="majorEastAsia" w:hAnsiTheme="majorEastAsia" w:hint="eastAsia"/>
          <w:sz w:val="24"/>
          <w:szCs w:val="24"/>
        </w:rPr>
        <w:t>た。</w:t>
      </w:r>
      <w:r w:rsidRPr="00936599">
        <w:rPr>
          <w:rFonts w:asciiTheme="majorEastAsia" w:eastAsiaTheme="majorEastAsia" w:hAnsiTheme="majorEastAsia" w:hint="eastAsia"/>
          <w:sz w:val="24"/>
          <w:szCs w:val="24"/>
        </w:rPr>
        <w:t>新車の年間販売台数は2016年</w:t>
      </w:r>
      <w:r w:rsidR="00EC7C58" w:rsidRPr="00936599">
        <w:rPr>
          <w:rFonts w:asciiTheme="majorEastAsia" w:eastAsiaTheme="majorEastAsia" w:hAnsiTheme="majorEastAsia" w:hint="eastAsia"/>
          <w:sz w:val="24"/>
          <w:szCs w:val="24"/>
        </w:rPr>
        <w:t>の</w:t>
      </w:r>
      <w:r w:rsidR="008F379C" w:rsidRPr="00936599">
        <w:rPr>
          <w:rFonts w:asciiTheme="majorEastAsia" w:eastAsiaTheme="majorEastAsia" w:hAnsiTheme="majorEastAsia" w:hint="eastAsia"/>
          <w:sz w:val="24"/>
          <w:szCs w:val="24"/>
        </w:rPr>
        <w:t>約5</w:t>
      </w:r>
      <w:r w:rsidR="00EC7C58" w:rsidRPr="00936599">
        <w:rPr>
          <w:rFonts w:asciiTheme="majorEastAsia" w:eastAsiaTheme="majorEastAsia" w:hAnsiTheme="majorEastAsia" w:hint="eastAsia"/>
          <w:sz w:val="24"/>
          <w:szCs w:val="24"/>
        </w:rPr>
        <w:t>8,</w:t>
      </w:r>
      <w:r w:rsidR="008F379C" w:rsidRPr="00936599">
        <w:rPr>
          <w:rFonts w:asciiTheme="majorEastAsia" w:eastAsiaTheme="majorEastAsia" w:hAnsiTheme="majorEastAsia" w:hint="eastAsia"/>
          <w:sz w:val="24"/>
          <w:szCs w:val="24"/>
        </w:rPr>
        <w:t>0</w:t>
      </w:r>
      <w:r w:rsidR="00EC7C58" w:rsidRPr="00936599">
        <w:rPr>
          <w:rFonts w:asciiTheme="majorEastAsia" w:eastAsiaTheme="majorEastAsia" w:hAnsiTheme="majorEastAsia" w:hint="eastAsia"/>
          <w:sz w:val="24"/>
          <w:szCs w:val="24"/>
        </w:rPr>
        <w:t>00台</w:t>
      </w:r>
      <w:r w:rsidRPr="00936599">
        <w:rPr>
          <w:rFonts w:asciiTheme="majorEastAsia" w:eastAsiaTheme="majorEastAsia" w:hAnsiTheme="majorEastAsia" w:hint="eastAsia"/>
          <w:sz w:val="24"/>
          <w:szCs w:val="24"/>
        </w:rPr>
        <w:t>よりも下がる見通しであ</w:t>
      </w:r>
      <w:r w:rsidR="009E23DA" w:rsidRPr="00936599">
        <w:rPr>
          <w:rFonts w:asciiTheme="majorEastAsia" w:eastAsiaTheme="majorEastAsia" w:hAnsiTheme="majorEastAsia" w:hint="eastAsia"/>
          <w:sz w:val="24"/>
          <w:szCs w:val="24"/>
        </w:rPr>
        <w:t>り，</w:t>
      </w:r>
      <w:r w:rsidR="009E23DA" w:rsidRPr="00936599">
        <w:rPr>
          <w:rFonts w:asciiTheme="majorEastAsia" w:eastAsiaTheme="majorEastAsia" w:hAnsiTheme="majorEastAsia" w:hint="eastAsia"/>
          <w:sz w:val="24"/>
          <w:szCs w:val="24"/>
        </w:rPr>
        <w:lastRenderedPageBreak/>
        <w:t>政府の税収にも</w:t>
      </w:r>
      <w:r w:rsidR="00EC7C58" w:rsidRPr="00936599">
        <w:rPr>
          <w:rFonts w:asciiTheme="majorEastAsia" w:eastAsiaTheme="majorEastAsia" w:hAnsiTheme="majorEastAsia" w:hint="eastAsia"/>
          <w:sz w:val="24"/>
          <w:szCs w:val="24"/>
        </w:rPr>
        <w:t>大きな</w:t>
      </w:r>
      <w:r w:rsidR="009E23DA" w:rsidRPr="00936599">
        <w:rPr>
          <w:rFonts w:asciiTheme="majorEastAsia" w:eastAsiaTheme="majorEastAsia" w:hAnsiTheme="majorEastAsia" w:hint="eastAsia"/>
          <w:sz w:val="24"/>
          <w:szCs w:val="24"/>
        </w:rPr>
        <w:t>影響を及ぼすものと思われる。</w:t>
      </w:r>
    </w:p>
    <w:p w:rsidR="00B3212A" w:rsidRPr="00936599" w:rsidRDefault="00B3212A" w:rsidP="00BB304A">
      <w:pPr>
        <w:rPr>
          <w:rFonts w:asciiTheme="majorEastAsia" w:eastAsiaTheme="majorEastAsia" w:hAnsiTheme="majorEastAsia"/>
          <w:sz w:val="24"/>
          <w:szCs w:val="24"/>
        </w:rPr>
      </w:pPr>
    </w:p>
    <w:p w:rsidR="00B3212A" w:rsidRPr="00936599" w:rsidRDefault="00BB304A" w:rsidP="00BB304A">
      <w:pPr>
        <w:pStyle w:val="ac"/>
        <w:numPr>
          <w:ilvl w:val="0"/>
          <w:numId w:val="7"/>
        </w:numPr>
        <w:ind w:leftChars="0"/>
        <w:rPr>
          <w:rFonts w:asciiTheme="majorEastAsia" w:eastAsiaTheme="majorEastAsia" w:hAnsiTheme="majorEastAsia"/>
          <w:sz w:val="24"/>
          <w:szCs w:val="24"/>
        </w:rPr>
      </w:pPr>
      <w:r w:rsidRPr="00936599">
        <w:rPr>
          <w:rFonts w:asciiTheme="majorEastAsia" w:eastAsiaTheme="majorEastAsia" w:hAnsiTheme="majorEastAsia" w:hint="eastAsia"/>
          <w:sz w:val="24"/>
          <w:szCs w:val="24"/>
        </w:rPr>
        <w:t>為替・金利・インフレ</w:t>
      </w:r>
    </w:p>
    <w:p w:rsidR="00CB34AA" w:rsidRPr="00936599" w:rsidRDefault="00B3212A" w:rsidP="00936599">
      <w:pPr>
        <w:ind w:firstLineChars="100" w:firstLine="240"/>
        <w:rPr>
          <w:rFonts w:asciiTheme="majorEastAsia" w:eastAsiaTheme="majorEastAsia" w:hAnsiTheme="majorEastAsia"/>
          <w:sz w:val="24"/>
          <w:szCs w:val="24"/>
        </w:rPr>
      </w:pPr>
      <w:r w:rsidRPr="00936599">
        <w:rPr>
          <w:rFonts w:asciiTheme="majorEastAsia" w:eastAsiaTheme="majorEastAsia" w:hAnsiTheme="majorEastAsia" w:hint="eastAsia"/>
          <w:sz w:val="24"/>
          <w:szCs w:val="24"/>
        </w:rPr>
        <w:t>為替に関しては，</w:t>
      </w:r>
      <w:r w:rsidR="00CB34AA" w:rsidRPr="00936599">
        <w:rPr>
          <w:rFonts w:asciiTheme="majorEastAsia" w:eastAsiaTheme="majorEastAsia" w:hAnsiTheme="majorEastAsia" w:hint="eastAsia"/>
          <w:sz w:val="24"/>
          <w:szCs w:val="24"/>
        </w:rPr>
        <w:t>年初からコロン安傾向が予測されて</w:t>
      </w:r>
      <w:r w:rsidR="001400B1" w:rsidRPr="00936599">
        <w:rPr>
          <w:rFonts w:asciiTheme="majorEastAsia" w:eastAsiaTheme="majorEastAsia" w:hAnsiTheme="majorEastAsia" w:hint="eastAsia"/>
          <w:sz w:val="24"/>
          <w:szCs w:val="24"/>
        </w:rPr>
        <w:t>おり</w:t>
      </w:r>
      <w:r w:rsidR="00CB34AA" w:rsidRPr="00936599">
        <w:rPr>
          <w:rFonts w:asciiTheme="majorEastAsia" w:eastAsiaTheme="majorEastAsia" w:hAnsiTheme="majorEastAsia" w:hint="eastAsia"/>
          <w:sz w:val="24"/>
          <w:szCs w:val="24"/>
        </w:rPr>
        <w:t>、</w:t>
      </w:r>
      <w:r w:rsidR="00193D0A" w:rsidRPr="00936599">
        <w:rPr>
          <w:rFonts w:asciiTheme="majorEastAsia" w:eastAsiaTheme="majorEastAsia" w:hAnsiTheme="majorEastAsia" w:hint="eastAsia"/>
          <w:sz w:val="24"/>
          <w:szCs w:val="24"/>
        </w:rPr>
        <w:t>昨年5月</w:t>
      </w:r>
      <w:r w:rsidR="001400B1" w:rsidRPr="00936599">
        <w:rPr>
          <w:rFonts w:asciiTheme="majorEastAsia" w:eastAsiaTheme="majorEastAsia" w:hAnsiTheme="majorEastAsia" w:hint="eastAsia"/>
          <w:sz w:val="24"/>
          <w:szCs w:val="24"/>
        </w:rPr>
        <w:t>には</w:t>
      </w:r>
      <w:r w:rsidR="00193D0A" w:rsidRPr="00936599">
        <w:rPr>
          <w:rFonts w:asciiTheme="majorEastAsia" w:eastAsiaTheme="majorEastAsia" w:hAnsiTheme="majorEastAsia" w:hint="eastAsia"/>
          <w:sz w:val="24"/>
          <w:szCs w:val="24"/>
        </w:rPr>
        <w:t>1ドルあたり595.28コロンまで下落したが</w:t>
      </w:r>
      <w:r w:rsidR="001400B1" w:rsidRPr="00936599">
        <w:rPr>
          <w:rFonts w:asciiTheme="majorEastAsia" w:eastAsiaTheme="majorEastAsia" w:hAnsiTheme="majorEastAsia" w:hint="eastAsia"/>
          <w:sz w:val="24"/>
          <w:szCs w:val="24"/>
        </w:rPr>
        <w:t>、結局年末値で1ドルあたり570.20コロン（年初から▲2.5%</w:t>
      </w:r>
      <w:r w:rsidR="00EC7C58" w:rsidRPr="00936599">
        <w:rPr>
          <w:rFonts w:asciiTheme="majorEastAsia" w:eastAsiaTheme="majorEastAsia" w:hAnsiTheme="majorEastAsia" w:hint="eastAsia"/>
          <w:sz w:val="24"/>
          <w:szCs w:val="24"/>
        </w:rPr>
        <w:t>）であった</w:t>
      </w:r>
      <w:r w:rsidR="001400B1" w:rsidRPr="00936599">
        <w:rPr>
          <w:rFonts w:asciiTheme="majorEastAsia" w:eastAsiaTheme="majorEastAsia" w:hAnsiTheme="majorEastAsia" w:hint="eastAsia"/>
          <w:sz w:val="24"/>
          <w:szCs w:val="24"/>
        </w:rPr>
        <w:t>。</w:t>
      </w:r>
      <w:r w:rsidR="002C4817" w:rsidRPr="00936599">
        <w:rPr>
          <w:rFonts w:asciiTheme="majorEastAsia" w:eastAsiaTheme="majorEastAsia" w:hAnsiTheme="majorEastAsia" w:hint="eastAsia"/>
          <w:sz w:val="24"/>
          <w:szCs w:val="24"/>
        </w:rPr>
        <w:t>昨年5</w:t>
      </w:r>
      <w:r w:rsidR="00EC7C58" w:rsidRPr="00936599">
        <w:rPr>
          <w:rFonts w:asciiTheme="majorEastAsia" w:eastAsiaTheme="majorEastAsia" w:hAnsiTheme="majorEastAsia" w:hint="eastAsia"/>
          <w:sz w:val="24"/>
          <w:szCs w:val="24"/>
        </w:rPr>
        <w:t>月の暴落は，</w:t>
      </w:r>
      <w:r w:rsidR="002C4817" w:rsidRPr="00936599">
        <w:rPr>
          <w:rFonts w:asciiTheme="majorEastAsia" w:eastAsiaTheme="majorEastAsia" w:hAnsiTheme="majorEastAsia" w:hint="eastAsia"/>
          <w:sz w:val="24"/>
          <w:szCs w:val="24"/>
        </w:rPr>
        <w:t>例年5月が</w:t>
      </w:r>
      <w:r w:rsidR="00193D0A" w:rsidRPr="00936599">
        <w:rPr>
          <w:rFonts w:asciiTheme="majorEastAsia" w:eastAsiaTheme="majorEastAsia" w:hAnsiTheme="majorEastAsia" w:hint="eastAsia"/>
          <w:sz w:val="24"/>
          <w:szCs w:val="24"/>
        </w:rPr>
        <w:t>年間で観光客</w:t>
      </w:r>
      <w:r w:rsidR="002C4817" w:rsidRPr="00936599">
        <w:rPr>
          <w:rFonts w:asciiTheme="majorEastAsia" w:eastAsiaTheme="majorEastAsia" w:hAnsiTheme="majorEastAsia" w:hint="eastAsia"/>
          <w:sz w:val="24"/>
          <w:szCs w:val="24"/>
        </w:rPr>
        <w:t>数</w:t>
      </w:r>
      <w:r w:rsidR="00193D0A" w:rsidRPr="00936599">
        <w:rPr>
          <w:rFonts w:asciiTheme="majorEastAsia" w:eastAsiaTheme="majorEastAsia" w:hAnsiTheme="majorEastAsia" w:hint="eastAsia"/>
          <w:sz w:val="24"/>
          <w:szCs w:val="24"/>
        </w:rPr>
        <w:t>がもっとも少なくなる月であったことも影響した</w:t>
      </w:r>
      <w:r w:rsidR="002C4817" w:rsidRPr="00936599">
        <w:rPr>
          <w:rFonts w:asciiTheme="majorEastAsia" w:eastAsiaTheme="majorEastAsia" w:hAnsiTheme="majorEastAsia" w:hint="eastAsia"/>
          <w:sz w:val="24"/>
          <w:szCs w:val="24"/>
        </w:rPr>
        <w:t>が、2017年の為替は，</w:t>
      </w:r>
      <w:r w:rsidR="001400B1" w:rsidRPr="00936599">
        <w:rPr>
          <w:rFonts w:asciiTheme="majorEastAsia" w:eastAsiaTheme="majorEastAsia" w:hAnsiTheme="majorEastAsia" w:hint="eastAsia"/>
          <w:sz w:val="24"/>
          <w:szCs w:val="24"/>
        </w:rPr>
        <w:t>中央銀行の積極的な介入により概ね予想どおりの結果となった。</w:t>
      </w:r>
      <w:r w:rsidR="00DE3011" w:rsidRPr="00936599">
        <w:rPr>
          <w:rFonts w:asciiTheme="majorEastAsia" w:eastAsiaTheme="majorEastAsia" w:hAnsiTheme="majorEastAsia" w:hint="eastAsia"/>
          <w:sz w:val="24"/>
          <w:szCs w:val="24"/>
        </w:rPr>
        <w:t>とはいうものの，</w:t>
      </w:r>
      <w:r w:rsidR="00193D0A" w:rsidRPr="00936599">
        <w:rPr>
          <w:rFonts w:asciiTheme="majorEastAsia" w:eastAsiaTheme="majorEastAsia" w:hAnsiTheme="majorEastAsia" w:hint="eastAsia"/>
          <w:sz w:val="24"/>
          <w:szCs w:val="24"/>
        </w:rPr>
        <w:t>今年のコロン安は1ドルあたり590コロンにまで下落する可能性</w:t>
      </w:r>
      <w:r w:rsidR="00AE07EB" w:rsidRPr="00936599">
        <w:rPr>
          <w:rFonts w:asciiTheme="majorEastAsia" w:eastAsiaTheme="majorEastAsia" w:hAnsiTheme="majorEastAsia" w:hint="eastAsia"/>
          <w:sz w:val="24"/>
          <w:szCs w:val="24"/>
        </w:rPr>
        <w:t>が指摘されてい</w:t>
      </w:r>
      <w:r w:rsidR="00193D0A" w:rsidRPr="00936599">
        <w:rPr>
          <w:rFonts w:asciiTheme="majorEastAsia" w:eastAsiaTheme="majorEastAsia" w:hAnsiTheme="majorEastAsia" w:hint="eastAsia"/>
          <w:sz w:val="24"/>
          <w:szCs w:val="24"/>
        </w:rPr>
        <w:t>る。</w:t>
      </w:r>
      <w:r w:rsidR="00C70CD0" w:rsidRPr="00936599">
        <w:rPr>
          <w:rFonts w:asciiTheme="majorEastAsia" w:eastAsiaTheme="majorEastAsia" w:hAnsiTheme="majorEastAsia" w:hint="eastAsia"/>
          <w:sz w:val="24"/>
          <w:szCs w:val="24"/>
        </w:rPr>
        <w:t>観光客数は</w:t>
      </w:r>
      <w:r w:rsidR="00EC7C58" w:rsidRPr="00936599">
        <w:rPr>
          <w:rFonts w:asciiTheme="majorEastAsia" w:eastAsiaTheme="majorEastAsia" w:hAnsiTheme="majorEastAsia" w:hint="eastAsia"/>
          <w:sz w:val="24"/>
          <w:szCs w:val="24"/>
        </w:rPr>
        <w:t>，</w:t>
      </w:r>
      <w:r w:rsidR="00C70CD0" w:rsidRPr="00936599">
        <w:rPr>
          <w:rFonts w:asciiTheme="majorEastAsia" w:eastAsiaTheme="majorEastAsia" w:hAnsiTheme="majorEastAsia" w:hint="eastAsia"/>
          <w:sz w:val="24"/>
          <w:szCs w:val="24"/>
        </w:rPr>
        <w:t>例年約5%のペースで増加を続け2017年の観光客数も300万人超となり過去最高となる見通しである。</w:t>
      </w:r>
    </w:p>
    <w:p w:rsidR="00193D0A" w:rsidRPr="00936599" w:rsidRDefault="00193D0A" w:rsidP="00936599">
      <w:pPr>
        <w:ind w:firstLineChars="100" w:firstLine="240"/>
        <w:rPr>
          <w:rFonts w:asciiTheme="majorEastAsia" w:eastAsiaTheme="majorEastAsia" w:hAnsiTheme="majorEastAsia"/>
          <w:sz w:val="24"/>
          <w:szCs w:val="24"/>
        </w:rPr>
      </w:pPr>
      <w:r w:rsidRPr="00936599">
        <w:rPr>
          <w:rFonts w:asciiTheme="majorEastAsia" w:eastAsiaTheme="majorEastAsia" w:hAnsiTheme="majorEastAsia" w:hint="eastAsia"/>
          <w:sz w:val="24"/>
          <w:szCs w:val="24"/>
        </w:rPr>
        <w:t>今年は金利の</w:t>
      </w:r>
      <w:r w:rsidR="002C4817" w:rsidRPr="00936599">
        <w:rPr>
          <w:rFonts w:asciiTheme="majorEastAsia" w:eastAsiaTheme="majorEastAsia" w:hAnsiTheme="majorEastAsia" w:hint="eastAsia"/>
          <w:sz w:val="24"/>
          <w:szCs w:val="24"/>
        </w:rPr>
        <w:t>更なる</w:t>
      </w:r>
      <w:r w:rsidRPr="00936599">
        <w:rPr>
          <w:rFonts w:asciiTheme="majorEastAsia" w:eastAsiaTheme="majorEastAsia" w:hAnsiTheme="majorEastAsia" w:hint="eastAsia"/>
          <w:sz w:val="24"/>
          <w:szCs w:val="24"/>
        </w:rPr>
        <w:t>上昇</w:t>
      </w:r>
      <w:r w:rsidR="002C4817" w:rsidRPr="00936599">
        <w:rPr>
          <w:rFonts w:asciiTheme="majorEastAsia" w:eastAsiaTheme="majorEastAsia" w:hAnsiTheme="majorEastAsia" w:hint="eastAsia"/>
          <w:sz w:val="24"/>
          <w:szCs w:val="24"/>
        </w:rPr>
        <w:t>も</w:t>
      </w:r>
      <w:r w:rsidRPr="00936599">
        <w:rPr>
          <w:rFonts w:asciiTheme="majorEastAsia" w:eastAsiaTheme="majorEastAsia" w:hAnsiTheme="majorEastAsia" w:hint="eastAsia"/>
          <w:sz w:val="24"/>
          <w:szCs w:val="24"/>
        </w:rPr>
        <w:t>予測されており</w:t>
      </w:r>
      <w:r w:rsidR="00DE3011" w:rsidRPr="00936599">
        <w:rPr>
          <w:rFonts w:asciiTheme="majorEastAsia" w:eastAsiaTheme="majorEastAsia" w:hAnsiTheme="majorEastAsia" w:hint="eastAsia"/>
          <w:sz w:val="24"/>
          <w:szCs w:val="24"/>
        </w:rPr>
        <w:t>，</w:t>
      </w:r>
      <w:r w:rsidR="002C4817" w:rsidRPr="00936599">
        <w:rPr>
          <w:rFonts w:asciiTheme="majorEastAsia" w:eastAsiaTheme="majorEastAsia" w:hAnsiTheme="majorEastAsia" w:hint="eastAsia"/>
          <w:sz w:val="24"/>
          <w:szCs w:val="24"/>
        </w:rPr>
        <w:t>昨年に引き続き</w:t>
      </w:r>
      <w:r w:rsidRPr="00936599">
        <w:rPr>
          <w:rFonts w:asciiTheme="majorEastAsia" w:eastAsiaTheme="majorEastAsia" w:hAnsiTheme="majorEastAsia" w:hint="eastAsia"/>
          <w:sz w:val="24"/>
          <w:szCs w:val="24"/>
        </w:rPr>
        <w:t>消費者の購買欲が減退</w:t>
      </w:r>
      <w:r w:rsidR="002D6E8F" w:rsidRPr="00936599">
        <w:rPr>
          <w:rFonts w:asciiTheme="majorEastAsia" w:eastAsiaTheme="majorEastAsia" w:hAnsiTheme="majorEastAsia" w:hint="eastAsia"/>
          <w:sz w:val="24"/>
          <w:szCs w:val="24"/>
        </w:rPr>
        <w:t>するため</w:t>
      </w:r>
      <w:r w:rsidRPr="00936599">
        <w:rPr>
          <w:rFonts w:asciiTheme="majorEastAsia" w:eastAsiaTheme="majorEastAsia" w:hAnsiTheme="majorEastAsia" w:hint="eastAsia"/>
          <w:sz w:val="24"/>
          <w:szCs w:val="24"/>
        </w:rPr>
        <w:t>経済成長</w:t>
      </w:r>
      <w:r w:rsidR="002D6E8F" w:rsidRPr="00936599">
        <w:rPr>
          <w:rFonts w:asciiTheme="majorEastAsia" w:eastAsiaTheme="majorEastAsia" w:hAnsiTheme="majorEastAsia" w:hint="eastAsia"/>
          <w:sz w:val="24"/>
          <w:szCs w:val="24"/>
        </w:rPr>
        <w:t>も例年以上に</w:t>
      </w:r>
      <w:r w:rsidRPr="00936599">
        <w:rPr>
          <w:rFonts w:asciiTheme="majorEastAsia" w:eastAsiaTheme="majorEastAsia" w:hAnsiTheme="majorEastAsia" w:hint="eastAsia"/>
          <w:sz w:val="24"/>
          <w:szCs w:val="24"/>
        </w:rPr>
        <w:t>期待されていない。</w:t>
      </w:r>
    </w:p>
    <w:p w:rsidR="00863B46" w:rsidRPr="00936599" w:rsidRDefault="00863B46" w:rsidP="00936599">
      <w:pPr>
        <w:ind w:firstLineChars="100" w:firstLine="240"/>
        <w:rPr>
          <w:rFonts w:asciiTheme="majorEastAsia" w:eastAsiaTheme="majorEastAsia" w:hAnsiTheme="majorEastAsia"/>
          <w:sz w:val="24"/>
          <w:szCs w:val="24"/>
        </w:rPr>
      </w:pPr>
      <w:r w:rsidRPr="00936599">
        <w:rPr>
          <w:rFonts w:asciiTheme="majorEastAsia" w:eastAsiaTheme="majorEastAsia" w:hAnsiTheme="majorEastAsia" w:hint="eastAsia"/>
          <w:sz w:val="24"/>
          <w:szCs w:val="24"/>
        </w:rPr>
        <w:t>2017年の物価上昇率は</w:t>
      </w:r>
      <w:r w:rsidR="002C4817" w:rsidRPr="00936599">
        <w:rPr>
          <w:rFonts w:asciiTheme="majorEastAsia" w:eastAsiaTheme="majorEastAsia" w:hAnsiTheme="majorEastAsia" w:hint="eastAsia"/>
          <w:sz w:val="24"/>
          <w:szCs w:val="24"/>
        </w:rPr>
        <w:t>，中央銀行の年初の目標値3%±1%に到達し</w:t>
      </w:r>
      <w:r w:rsidR="00EC7C58" w:rsidRPr="00936599">
        <w:rPr>
          <w:rFonts w:asciiTheme="majorEastAsia" w:eastAsiaTheme="majorEastAsia" w:hAnsiTheme="majorEastAsia" w:hint="eastAsia"/>
          <w:sz w:val="24"/>
          <w:szCs w:val="24"/>
        </w:rPr>
        <w:t>，</w:t>
      </w:r>
      <w:r w:rsidRPr="00936599">
        <w:rPr>
          <w:rFonts w:asciiTheme="majorEastAsia" w:eastAsiaTheme="majorEastAsia" w:hAnsiTheme="majorEastAsia" w:hint="eastAsia"/>
          <w:sz w:val="24"/>
          <w:szCs w:val="24"/>
        </w:rPr>
        <w:t>対前年比2.57%増加であった</w:t>
      </w:r>
      <w:r w:rsidR="002C4817" w:rsidRPr="00936599">
        <w:rPr>
          <w:rFonts w:asciiTheme="majorEastAsia" w:eastAsiaTheme="majorEastAsia" w:hAnsiTheme="majorEastAsia" w:hint="eastAsia"/>
          <w:sz w:val="24"/>
          <w:szCs w:val="24"/>
        </w:rPr>
        <w:t>。昨年</w:t>
      </w:r>
      <w:r w:rsidRPr="00936599">
        <w:rPr>
          <w:rFonts w:asciiTheme="majorEastAsia" w:eastAsiaTheme="majorEastAsia" w:hAnsiTheme="majorEastAsia" w:hint="eastAsia"/>
          <w:sz w:val="24"/>
          <w:szCs w:val="24"/>
        </w:rPr>
        <w:t>顕著に値上がりしたものは水</w:t>
      </w:r>
      <w:r w:rsidR="00DE3011" w:rsidRPr="00936599">
        <w:rPr>
          <w:rFonts w:asciiTheme="majorEastAsia" w:eastAsiaTheme="majorEastAsia" w:hAnsiTheme="majorEastAsia" w:hint="eastAsia"/>
          <w:sz w:val="24"/>
          <w:szCs w:val="24"/>
        </w:rPr>
        <w:t>，</w:t>
      </w:r>
      <w:r w:rsidRPr="00936599">
        <w:rPr>
          <w:rFonts w:asciiTheme="majorEastAsia" w:eastAsiaTheme="majorEastAsia" w:hAnsiTheme="majorEastAsia" w:hint="eastAsia"/>
          <w:sz w:val="24"/>
          <w:szCs w:val="24"/>
        </w:rPr>
        <w:t>ガス</w:t>
      </w:r>
      <w:r w:rsidR="00DE3011" w:rsidRPr="00936599">
        <w:rPr>
          <w:rFonts w:asciiTheme="majorEastAsia" w:eastAsiaTheme="majorEastAsia" w:hAnsiTheme="majorEastAsia" w:hint="eastAsia"/>
          <w:sz w:val="24"/>
          <w:szCs w:val="24"/>
        </w:rPr>
        <w:t>，</w:t>
      </w:r>
      <w:r w:rsidRPr="00936599">
        <w:rPr>
          <w:rFonts w:asciiTheme="majorEastAsia" w:eastAsiaTheme="majorEastAsia" w:hAnsiTheme="majorEastAsia" w:hint="eastAsia"/>
          <w:sz w:val="24"/>
          <w:szCs w:val="24"/>
        </w:rPr>
        <w:t>ディーゼル</w:t>
      </w:r>
      <w:r w:rsidR="00DE3011" w:rsidRPr="00936599">
        <w:rPr>
          <w:rFonts w:asciiTheme="majorEastAsia" w:eastAsiaTheme="majorEastAsia" w:hAnsiTheme="majorEastAsia" w:hint="eastAsia"/>
          <w:sz w:val="24"/>
          <w:szCs w:val="24"/>
        </w:rPr>
        <w:t>，</w:t>
      </w:r>
      <w:r w:rsidRPr="00936599">
        <w:rPr>
          <w:rFonts w:asciiTheme="majorEastAsia" w:eastAsiaTheme="majorEastAsia" w:hAnsiTheme="majorEastAsia" w:hint="eastAsia"/>
          <w:sz w:val="24"/>
          <w:szCs w:val="24"/>
        </w:rPr>
        <w:t>バス代などであった</w:t>
      </w:r>
      <w:r w:rsidR="002C4817" w:rsidRPr="00936599">
        <w:rPr>
          <w:rFonts w:asciiTheme="majorEastAsia" w:eastAsiaTheme="majorEastAsia" w:hAnsiTheme="majorEastAsia" w:hint="eastAsia"/>
          <w:sz w:val="24"/>
          <w:szCs w:val="24"/>
        </w:rPr>
        <w:t>。物価上昇の原因は，</w:t>
      </w:r>
      <w:r w:rsidR="00B95435" w:rsidRPr="00936599">
        <w:rPr>
          <w:rFonts w:asciiTheme="majorEastAsia" w:eastAsiaTheme="majorEastAsia" w:hAnsiTheme="majorEastAsia" w:hint="eastAsia"/>
          <w:sz w:val="24"/>
          <w:szCs w:val="24"/>
        </w:rPr>
        <w:t>昨年一貫して続いたコロン安傾向や原材料費の</w:t>
      </w:r>
      <w:r w:rsidR="002C4817" w:rsidRPr="00936599">
        <w:rPr>
          <w:rFonts w:asciiTheme="majorEastAsia" w:eastAsiaTheme="majorEastAsia" w:hAnsiTheme="majorEastAsia" w:hint="eastAsia"/>
          <w:sz w:val="24"/>
          <w:szCs w:val="24"/>
        </w:rPr>
        <w:t>国際</w:t>
      </w:r>
      <w:r w:rsidR="00B95435" w:rsidRPr="00936599">
        <w:rPr>
          <w:rFonts w:asciiTheme="majorEastAsia" w:eastAsiaTheme="majorEastAsia" w:hAnsiTheme="majorEastAsia" w:hint="eastAsia"/>
          <w:sz w:val="24"/>
          <w:szCs w:val="24"/>
        </w:rPr>
        <w:t>価格の回復の影響を受けたためであるが</w:t>
      </w:r>
      <w:r w:rsidR="00DE3011" w:rsidRPr="00936599">
        <w:rPr>
          <w:rFonts w:asciiTheme="majorEastAsia" w:eastAsiaTheme="majorEastAsia" w:hAnsiTheme="majorEastAsia" w:hint="eastAsia"/>
          <w:sz w:val="24"/>
          <w:szCs w:val="24"/>
        </w:rPr>
        <w:t>，</w:t>
      </w:r>
      <w:r w:rsidR="00B95435" w:rsidRPr="00936599">
        <w:rPr>
          <w:rFonts w:asciiTheme="majorEastAsia" w:eastAsiaTheme="majorEastAsia" w:hAnsiTheme="majorEastAsia" w:hint="eastAsia"/>
          <w:sz w:val="24"/>
          <w:szCs w:val="24"/>
        </w:rPr>
        <w:t>今年はそれらの影響がさらに強まり物価上昇</w:t>
      </w:r>
      <w:r w:rsidR="002C4817" w:rsidRPr="00936599">
        <w:rPr>
          <w:rFonts w:asciiTheme="majorEastAsia" w:eastAsiaTheme="majorEastAsia" w:hAnsiTheme="majorEastAsia" w:hint="eastAsia"/>
          <w:sz w:val="24"/>
          <w:szCs w:val="24"/>
        </w:rPr>
        <w:t>も</w:t>
      </w:r>
      <w:r w:rsidR="00B95435" w:rsidRPr="00936599">
        <w:rPr>
          <w:rFonts w:asciiTheme="majorEastAsia" w:eastAsiaTheme="majorEastAsia" w:hAnsiTheme="majorEastAsia" w:hint="eastAsia"/>
          <w:sz w:val="24"/>
          <w:szCs w:val="24"/>
        </w:rPr>
        <w:t>継続していくものと思われる。</w:t>
      </w:r>
    </w:p>
    <w:p w:rsidR="00863B46" w:rsidRPr="00936599" w:rsidRDefault="00863B46" w:rsidP="00936599">
      <w:pPr>
        <w:ind w:firstLineChars="50" w:firstLine="120"/>
        <w:rPr>
          <w:rFonts w:asciiTheme="majorEastAsia" w:eastAsiaTheme="majorEastAsia" w:hAnsiTheme="majorEastAsia"/>
          <w:sz w:val="24"/>
          <w:szCs w:val="24"/>
        </w:rPr>
      </w:pPr>
    </w:p>
    <w:p w:rsidR="00484B99" w:rsidRPr="00936599" w:rsidRDefault="00D866A5" w:rsidP="006A465A">
      <w:pPr>
        <w:rPr>
          <w:rFonts w:asciiTheme="majorEastAsia" w:eastAsiaTheme="majorEastAsia" w:hAnsiTheme="majorEastAsia"/>
          <w:sz w:val="24"/>
          <w:szCs w:val="24"/>
          <w:u w:val="single"/>
        </w:rPr>
      </w:pPr>
      <w:r w:rsidRPr="00936599">
        <w:rPr>
          <w:rFonts w:asciiTheme="majorEastAsia" w:eastAsiaTheme="majorEastAsia" w:hAnsiTheme="majorEastAsia" w:hint="eastAsia"/>
          <w:sz w:val="24"/>
          <w:szCs w:val="24"/>
        </w:rPr>
        <w:t>4</w:t>
      </w:r>
      <w:r w:rsidR="000A53CF" w:rsidRPr="00936599">
        <w:rPr>
          <w:rFonts w:asciiTheme="majorEastAsia" w:eastAsiaTheme="majorEastAsia" w:hAnsiTheme="majorEastAsia" w:hint="eastAsia"/>
          <w:sz w:val="24"/>
          <w:szCs w:val="24"/>
        </w:rPr>
        <w:t xml:space="preserve">　</w:t>
      </w:r>
      <w:r w:rsidR="00230CF2" w:rsidRPr="00936599">
        <w:rPr>
          <w:rFonts w:asciiTheme="majorEastAsia" w:eastAsiaTheme="majorEastAsia" w:hAnsiTheme="majorEastAsia" w:hint="eastAsia"/>
          <w:sz w:val="24"/>
          <w:szCs w:val="24"/>
        </w:rPr>
        <w:t>その他</w:t>
      </w:r>
      <w:r w:rsidR="00833D91" w:rsidRPr="00936599">
        <w:rPr>
          <w:rFonts w:asciiTheme="majorEastAsia" w:eastAsiaTheme="majorEastAsia" w:hAnsiTheme="majorEastAsia" w:hint="eastAsia"/>
          <w:sz w:val="24"/>
          <w:szCs w:val="24"/>
        </w:rPr>
        <w:t>の経済ニュース</w:t>
      </w:r>
    </w:p>
    <w:p w:rsidR="006A465A" w:rsidRPr="00936599" w:rsidRDefault="00484B99" w:rsidP="006A465A">
      <w:pPr>
        <w:rPr>
          <w:rFonts w:asciiTheme="majorEastAsia" w:eastAsiaTheme="majorEastAsia" w:hAnsiTheme="majorEastAsia"/>
          <w:sz w:val="24"/>
          <w:szCs w:val="24"/>
        </w:rPr>
      </w:pPr>
      <w:r w:rsidRPr="00936599">
        <w:rPr>
          <w:rFonts w:asciiTheme="majorEastAsia" w:eastAsiaTheme="majorEastAsia" w:hAnsiTheme="majorEastAsia" w:hint="eastAsia"/>
          <w:sz w:val="24"/>
          <w:szCs w:val="24"/>
        </w:rPr>
        <w:t xml:space="preserve">　</w:t>
      </w:r>
    </w:p>
    <w:p w:rsidR="001F429D" w:rsidRPr="00936599" w:rsidRDefault="001F429D" w:rsidP="00FE408A">
      <w:pPr>
        <w:rPr>
          <w:rFonts w:asciiTheme="majorEastAsia" w:eastAsiaTheme="majorEastAsia" w:hAnsiTheme="majorEastAsia"/>
          <w:sz w:val="24"/>
          <w:szCs w:val="24"/>
          <w:u w:val="single"/>
        </w:rPr>
      </w:pPr>
      <w:r w:rsidRPr="00936599">
        <w:rPr>
          <w:rFonts w:asciiTheme="majorEastAsia" w:eastAsiaTheme="majorEastAsia" w:hAnsiTheme="majorEastAsia" w:hint="eastAsia"/>
          <w:sz w:val="24"/>
          <w:szCs w:val="24"/>
        </w:rPr>
        <w:t>●</w:t>
      </w:r>
      <w:r w:rsidR="00BD1084" w:rsidRPr="00936599">
        <w:rPr>
          <w:rFonts w:asciiTheme="majorEastAsia" w:eastAsiaTheme="majorEastAsia" w:hAnsiTheme="majorEastAsia" w:hint="eastAsia"/>
          <w:sz w:val="24"/>
          <w:szCs w:val="24"/>
          <w:u w:val="single"/>
        </w:rPr>
        <w:t>コスタリカの難民の受け入れ状況</w:t>
      </w:r>
    </w:p>
    <w:p w:rsidR="00A27BFB" w:rsidRPr="00936599" w:rsidRDefault="00A27BFB" w:rsidP="00936599">
      <w:pPr>
        <w:ind w:firstLineChars="100" w:firstLine="240"/>
        <w:rPr>
          <w:rFonts w:asciiTheme="majorEastAsia" w:eastAsiaTheme="majorEastAsia" w:hAnsiTheme="majorEastAsia"/>
          <w:sz w:val="24"/>
          <w:szCs w:val="24"/>
        </w:rPr>
      </w:pPr>
      <w:r w:rsidRPr="00936599">
        <w:rPr>
          <w:rFonts w:asciiTheme="majorEastAsia" w:eastAsiaTheme="majorEastAsia" w:hAnsiTheme="majorEastAsia" w:hint="eastAsia"/>
          <w:sz w:val="24"/>
          <w:szCs w:val="24"/>
        </w:rPr>
        <w:t xml:space="preserve">国連難民高等弁務官事務所 </w:t>
      </w:r>
      <w:r w:rsidR="001F429D" w:rsidRPr="00936599">
        <w:rPr>
          <w:rFonts w:asciiTheme="majorEastAsia" w:eastAsiaTheme="majorEastAsia" w:hAnsiTheme="majorEastAsia" w:hint="eastAsia"/>
          <w:sz w:val="24"/>
          <w:szCs w:val="24"/>
        </w:rPr>
        <w:t>(</w:t>
      </w:r>
      <w:r w:rsidRPr="00936599">
        <w:rPr>
          <w:rFonts w:asciiTheme="majorEastAsia" w:eastAsiaTheme="majorEastAsia" w:hAnsiTheme="majorEastAsia" w:hint="eastAsia"/>
          <w:sz w:val="24"/>
          <w:szCs w:val="24"/>
        </w:rPr>
        <w:t>UNHCR</w:t>
      </w:r>
      <w:r w:rsidR="001F429D" w:rsidRPr="00936599">
        <w:rPr>
          <w:rFonts w:asciiTheme="majorEastAsia" w:eastAsiaTheme="majorEastAsia" w:hAnsiTheme="majorEastAsia" w:hint="eastAsia"/>
          <w:sz w:val="24"/>
          <w:szCs w:val="24"/>
        </w:rPr>
        <w:t>)によれば，コスタリカ</w:t>
      </w:r>
      <w:r w:rsidRPr="00936599">
        <w:rPr>
          <w:rFonts w:asciiTheme="majorEastAsia" w:eastAsiaTheme="majorEastAsia" w:hAnsiTheme="majorEastAsia" w:hint="eastAsia"/>
          <w:sz w:val="24"/>
          <w:szCs w:val="24"/>
        </w:rPr>
        <w:t>はラ米ではエクアドルに次いで2番目に多</w:t>
      </w:r>
      <w:r w:rsidR="00AE07EB" w:rsidRPr="00936599">
        <w:rPr>
          <w:rFonts w:asciiTheme="majorEastAsia" w:eastAsiaTheme="majorEastAsia" w:hAnsiTheme="majorEastAsia" w:hint="eastAsia"/>
          <w:sz w:val="24"/>
          <w:szCs w:val="24"/>
        </w:rPr>
        <w:t>く</w:t>
      </w:r>
      <w:r w:rsidRPr="00936599">
        <w:rPr>
          <w:rFonts w:asciiTheme="majorEastAsia" w:eastAsiaTheme="majorEastAsia" w:hAnsiTheme="majorEastAsia" w:hint="eastAsia"/>
          <w:sz w:val="24"/>
          <w:szCs w:val="24"/>
        </w:rPr>
        <w:t>難民を受け入れている国である。現在国内には4,500人の難民が滞在しており</w:t>
      </w:r>
      <w:r w:rsidR="00DE3011" w:rsidRPr="00936599">
        <w:rPr>
          <w:rFonts w:asciiTheme="majorEastAsia" w:eastAsiaTheme="majorEastAsia" w:hAnsiTheme="majorEastAsia" w:hint="eastAsia"/>
          <w:sz w:val="24"/>
          <w:szCs w:val="24"/>
        </w:rPr>
        <w:t>，</w:t>
      </w:r>
      <w:r w:rsidRPr="00936599">
        <w:rPr>
          <w:rFonts w:asciiTheme="majorEastAsia" w:eastAsiaTheme="majorEastAsia" w:hAnsiTheme="majorEastAsia" w:hint="eastAsia"/>
          <w:sz w:val="24"/>
          <w:szCs w:val="24"/>
        </w:rPr>
        <w:t>6,500人が難民申請中である。難民の出身国の内訳は</w:t>
      </w:r>
      <w:r w:rsidR="00DE3011" w:rsidRPr="00936599">
        <w:rPr>
          <w:rFonts w:asciiTheme="majorEastAsia" w:eastAsiaTheme="majorEastAsia" w:hAnsiTheme="majorEastAsia" w:hint="eastAsia"/>
          <w:sz w:val="24"/>
          <w:szCs w:val="24"/>
        </w:rPr>
        <w:t>，</w:t>
      </w:r>
      <w:r w:rsidRPr="00936599">
        <w:rPr>
          <w:rFonts w:asciiTheme="majorEastAsia" w:eastAsiaTheme="majorEastAsia" w:hAnsiTheme="majorEastAsia" w:hint="eastAsia"/>
          <w:sz w:val="24"/>
          <w:szCs w:val="24"/>
        </w:rPr>
        <w:t>ベネズエラ47%</w:t>
      </w:r>
      <w:r w:rsidR="00DE3011" w:rsidRPr="00936599">
        <w:rPr>
          <w:rFonts w:asciiTheme="majorEastAsia" w:eastAsiaTheme="majorEastAsia" w:hAnsiTheme="majorEastAsia" w:hint="eastAsia"/>
          <w:sz w:val="24"/>
          <w:szCs w:val="24"/>
        </w:rPr>
        <w:t>，</w:t>
      </w:r>
      <w:r w:rsidRPr="00936599">
        <w:rPr>
          <w:rFonts w:asciiTheme="majorEastAsia" w:eastAsiaTheme="majorEastAsia" w:hAnsiTheme="majorEastAsia" w:hint="eastAsia"/>
          <w:sz w:val="24"/>
          <w:szCs w:val="24"/>
        </w:rPr>
        <w:t>エルサルバドル38％</w:t>
      </w:r>
      <w:r w:rsidR="00DE3011" w:rsidRPr="00936599">
        <w:rPr>
          <w:rFonts w:asciiTheme="majorEastAsia" w:eastAsiaTheme="majorEastAsia" w:hAnsiTheme="majorEastAsia" w:hint="eastAsia"/>
          <w:sz w:val="24"/>
          <w:szCs w:val="24"/>
        </w:rPr>
        <w:t>，</w:t>
      </w:r>
      <w:r w:rsidRPr="00936599">
        <w:rPr>
          <w:rFonts w:asciiTheme="majorEastAsia" w:eastAsiaTheme="majorEastAsia" w:hAnsiTheme="majorEastAsia" w:hint="eastAsia"/>
          <w:sz w:val="24"/>
          <w:szCs w:val="24"/>
        </w:rPr>
        <w:t>コロンビア13%</w:t>
      </w:r>
      <w:r w:rsidR="00DE3011" w:rsidRPr="00936599">
        <w:rPr>
          <w:rFonts w:asciiTheme="majorEastAsia" w:eastAsiaTheme="majorEastAsia" w:hAnsiTheme="majorEastAsia" w:hint="eastAsia"/>
          <w:sz w:val="24"/>
          <w:szCs w:val="24"/>
        </w:rPr>
        <w:t>，</w:t>
      </w:r>
      <w:r w:rsidRPr="00936599">
        <w:rPr>
          <w:rFonts w:asciiTheme="majorEastAsia" w:eastAsiaTheme="majorEastAsia" w:hAnsiTheme="majorEastAsia" w:hint="eastAsia"/>
          <w:sz w:val="24"/>
          <w:szCs w:val="24"/>
        </w:rPr>
        <w:t>ホンジュラス4%</w:t>
      </w:r>
      <w:r w:rsidR="00DE3011" w:rsidRPr="00936599">
        <w:rPr>
          <w:rFonts w:asciiTheme="majorEastAsia" w:eastAsiaTheme="majorEastAsia" w:hAnsiTheme="majorEastAsia" w:hint="eastAsia"/>
          <w:sz w:val="24"/>
          <w:szCs w:val="24"/>
        </w:rPr>
        <w:t>，</w:t>
      </w:r>
      <w:r w:rsidRPr="00936599">
        <w:rPr>
          <w:rFonts w:asciiTheme="majorEastAsia" w:eastAsiaTheme="majorEastAsia" w:hAnsiTheme="majorEastAsia" w:hint="eastAsia"/>
          <w:sz w:val="24"/>
          <w:szCs w:val="24"/>
        </w:rPr>
        <w:t>キューバ3%の順である。</w:t>
      </w:r>
    </w:p>
    <w:p w:rsidR="00A27BFB" w:rsidRPr="00936599" w:rsidRDefault="00A27BFB" w:rsidP="00936599">
      <w:pPr>
        <w:ind w:firstLineChars="100" w:firstLine="240"/>
        <w:rPr>
          <w:rFonts w:asciiTheme="majorEastAsia" w:eastAsiaTheme="majorEastAsia" w:hAnsiTheme="majorEastAsia"/>
          <w:sz w:val="24"/>
          <w:szCs w:val="24"/>
        </w:rPr>
      </w:pPr>
    </w:p>
    <w:p w:rsidR="00D54FE2" w:rsidRPr="00936599" w:rsidRDefault="00D54FE2" w:rsidP="00D54FE2">
      <w:pPr>
        <w:rPr>
          <w:rFonts w:asciiTheme="majorEastAsia" w:eastAsiaTheme="majorEastAsia" w:hAnsiTheme="majorEastAsia"/>
          <w:sz w:val="24"/>
          <w:szCs w:val="24"/>
          <w:u w:val="single"/>
        </w:rPr>
      </w:pPr>
      <w:r w:rsidRPr="00936599">
        <w:rPr>
          <w:rFonts w:asciiTheme="majorEastAsia" w:eastAsiaTheme="majorEastAsia" w:hAnsiTheme="majorEastAsia" w:hint="eastAsia"/>
          <w:sz w:val="24"/>
          <w:szCs w:val="24"/>
        </w:rPr>
        <w:t>●</w:t>
      </w:r>
      <w:r w:rsidRPr="00936599">
        <w:rPr>
          <w:rFonts w:asciiTheme="majorEastAsia" w:eastAsiaTheme="majorEastAsia" w:hAnsiTheme="majorEastAsia" w:hint="eastAsia"/>
          <w:sz w:val="24"/>
          <w:szCs w:val="24"/>
          <w:u w:val="single"/>
        </w:rPr>
        <w:t>電気自動車導入促進法の可決</w:t>
      </w:r>
    </w:p>
    <w:p w:rsidR="00D54FE2" w:rsidRPr="00936599" w:rsidRDefault="00D54FE2" w:rsidP="00936599">
      <w:pPr>
        <w:ind w:firstLineChars="100" w:firstLine="240"/>
        <w:rPr>
          <w:rFonts w:asciiTheme="majorEastAsia" w:eastAsiaTheme="majorEastAsia" w:hAnsiTheme="majorEastAsia"/>
          <w:sz w:val="24"/>
          <w:szCs w:val="24"/>
        </w:rPr>
      </w:pPr>
      <w:r w:rsidRPr="00936599">
        <w:rPr>
          <w:rFonts w:asciiTheme="majorEastAsia" w:eastAsiaTheme="majorEastAsia" w:hAnsiTheme="majorEastAsia" w:hint="eastAsia"/>
          <w:sz w:val="24"/>
          <w:szCs w:val="24"/>
        </w:rPr>
        <w:t>12月14日，国会において電気自動車導入促進法案に関する第二回目の審議が行われ，賛成票37，反対票1により可決された。この法律により，電気自動車に対する販売税，奢侈税，関税の3種類の税金が免税になる。さらに，販売額が運賃・保険料込み価格 (CIF)で6万ドル以内であるならば，半額の3万ドルを上限に100%免税扱いとなる。</w:t>
      </w:r>
    </w:p>
    <w:p w:rsidR="00D54FE2" w:rsidRPr="00936599" w:rsidRDefault="00D54FE2" w:rsidP="00936599">
      <w:pPr>
        <w:ind w:firstLineChars="50" w:firstLine="120"/>
        <w:rPr>
          <w:rFonts w:asciiTheme="majorEastAsia" w:eastAsiaTheme="majorEastAsia" w:hAnsiTheme="majorEastAsia"/>
          <w:sz w:val="24"/>
          <w:szCs w:val="24"/>
        </w:rPr>
      </w:pPr>
      <w:r w:rsidRPr="00936599">
        <w:rPr>
          <w:rFonts w:asciiTheme="majorEastAsia" w:eastAsiaTheme="majorEastAsia" w:hAnsiTheme="majorEastAsia" w:hint="eastAsia"/>
          <w:sz w:val="24"/>
          <w:szCs w:val="24"/>
        </w:rPr>
        <w:t>当初，この法案は5年以内の輸入中古車にも適用されようとしていたが，最終的には新車に限定される。適用車種は，ゼロエミッションの電気自動車 (EV)だ</w:t>
      </w:r>
      <w:r w:rsidRPr="00936599">
        <w:rPr>
          <w:rFonts w:asciiTheme="majorEastAsia" w:eastAsiaTheme="majorEastAsia" w:hAnsiTheme="majorEastAsia" w:hint="eastAsia"/>
          <w:sz w:val="24"/>
          <w:szCs w:val="24"/>
        </w:rPr>
        <w:lastRenderedPageBreak/>
        <w:t>けであり，ブラグイン・ハイブリッド車</w:t>
      </w:r>
      <w:r w:rsidR="00AE07EB" w:rsidRPr="00936599">
        <w:rPr>
          <w:rFonts w:asciiTheme="majorEastAsia" w:eastAsiaTheme="majorEastAsia" w:hAnsiTheme="majorEastAsia" w:hint="eastAsia"/>
          <w:sz w:val="24"/>
          <w:szCs w:val="24"/>
        </w:rPr>
        <w:t xml:space="preserve"> (PHV</w:t>
      </w:r>
      <w:r w:rsidRPr="00936599">
        <w:rPr>
          <w:rFonts w:asciiTheme="majorEastAsia" w:eastAsiaTheme="majorEastAsia" w:hAnsiTheme="majorEastAsia" w:hint="eastAsia"/>
          <w:sz w:val="24"/>
          <w:szCs w:val="24"/>
        </w:rPr>
        <w:t>/PHEV)は含まれないとされている。</w:t>
      </w:r>
    </w:p>
    <w:p w:rsidR="00E720DA" w:rsidRPr="00936599" w:rsidRDefault="006E085B" w:rsidP="00936599">
      <w:pPr>
        <w:ind w:firstLineChars="2800" w:firstLine="6720"/>
        <w:rPr>
          <w:rFonts w:asciiTheme="majorEastAsia" w:eastAsiaTheme="majorEastAsia" w:hAnsiTheme="majorEastAsia"/>
          <w:sz w:val="24"/>
          <w:szCs w:val="24"/>
        </w:rPr>
      </w:pPr>
      <w:r w:rsidRPr="00936599">
        <w:rPr>
          <w:rFonts w:asciiTheme="majorEastAsia" w:eastAsiaTheme="majorEastAsia" w:hAnsiTheme="majorEastAsia" w:hint="eastAsia"/>
          <w:sz w:val="24"/>
          <w:szCs w:val="24"/>
        </w:rPr>
        <w:t>（了）</w:t>
      </w:r>
    </w:p>
    <w:sectPr w:rsidR="00E720DA" w:rsidRPr="00936599">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2F3" w:rsidRDefault="003F42F3" w:rsidP="005137B3">
      <w:r>
        <w:separator/>
      </w:r>
    </w:p>
  </w:endnote>
  <w:endnote w:type="continuationSeparator" w:id="0">
    <w:p w:rsidR="003F42F3" w:rsidRDefault="003F42F3" w:rsidP="00513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6341467"/>
      <w:docPartObj>
        <w:docPartGallery w:val="Page Numbers (Bottom of Page)"/>
        <w:docPartUnique/>
      </w:docPartObj>
    </w:sdtPr>
    <w:sdtEndPr/>
    <w:sdtContent>
      <w:p w:rsidR="005D33F3" w:rsidRDefault="005D33F3">
        <w:pPr>
          <w:pStyle w:val="a8"/>
          <w:jc w:val="center"/>
        </w:pPr>
        <w:r>
          <w:fldChar w:fldCharType="begin"/>
        </w:r>
        <w:r>
          <w:instrText>PAGE   \* MERGEFORMAT</w:instrText>
        </w:r>
        <w:r>
          <w:fldChar w:fldCharType="separate"/>
        </w:r>
        <w:r w:rsidR="008D417B" w:rsidRPr="008D417B">
          <w:rPr>
            <w:noProof/>
            <w:lang w:val="ja-JP"/>
          </w:rPr>
          <w:t>1</w:t>
        </w:r>
        <w:r>
          <w:fldChar w:fldCharType="end"/>
        </w:r>
      </w:p>
    </w:sdtContent>
  </w:sdt>
  <w:p w:rsidR="005D33F3" w:rsidRDefault="005D33F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2F3" w:rsidRDefault="003F42F3" w:rsidP="005137B3">
      <w:r>
        <w:separator/>
      </w:r>
    </w:p>
  </w:footnote>
  <w:footnote w:type="continuationSeparator" w:id="0">
    <w:p w:rsidR="003F42F3" w:rsidRDefault="003F42F3" w:rsidP="005137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163BB"/>
    <w:multiLevelType w:val="hybridMultilevel"/>
    <w:tmpl w:val="4A805E7E"/>
    <w:lvl w:ilvl="0" w:tplc="5AE8D1E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778377D"/>
    <w:multiLevelType w:val="hybridMultilevel"/>
    <w:tmpl w:val="362EE7E6"/>
    <w:lvl w:ilvl="0" w:tplc="467A2A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DCF5DB8"/>
    <w:multiLevelType w:val="hybridMultilevel"/>
    <w:tmpl w:val="58A8A228"/>
    <w:lvl w:ilvl="0" w:tplc="52D08D6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F0F35B7"/>
    <w:multiLevelType w:val="hybridMultilevel"/>
    <w:tmpl w:val="D530386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DF82BCF"/>
    <w:multiLevelType w:val="hybridMultilevel"/>
    <w:tmpl w:val="F1226456"/>
    <w:lvl w:ilvl="0" w:tplc="3502EC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0E73B51"/>
    <w:multiLevelType w:val="hybridMultilevel"/>
    <w:tmpl w:val="842AB9C0"/>
    <w:lvl w:ilvl="0" w:tplc="661240E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6F5F5B58"/>
    <w:multiLevelType w:val="hybridMultilevel"/>
    <w:tmpl w:val="DEAC1638"/>
    <w:lvl w:ilvl="0" w:tplc="3488D6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6"/>
  </w:num>
  <w:num w:numId="3">
    <w:abstractNumId w:val="3"/>
  </w:num>
  <w:num w:numId="4">
    <w:abstractNumId w:val="2"/>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7B3"/>
    <w:rsid w:val="00000851"/>
    <w:rsid w:val="00001968"/>
    <w:rsid w:val="00010E45"/>
    <w:rsid w:val="00012E97"/>
    <w:rsid w:val="00027F22"/>
    <w:rsid w:val="000310A0"/>
    <w:rsid w:val="000312DE"/>
    <w:rsid w:val="00044B46"/>
    <w:rsid w:val="0005375C"/>
    <w:rsid w:val="000555E9"/>
    <w:rsid w:val="00056104"/>
    <w:rsid w:val="000613CE"/>
    <w:rsid w:val="00061F8D"/>
    <w:rsid w:val="00063A71"/>
    <w:rsid w:val="00066694"/>
    <w:rsid w:val="00071C92"/>
    <w:rsid w:val="000776D0"/>
    <w:rsid w:val="000825B9"/>
    <w:rsid w:val="0009395A"/>
    <w:rsid w:val="000A53CF"/>
    <w:rsid w:val="000B048A"/>
    <w:rsid w:val="000B0CBD"/>
    <w:rsid w:val="000D0645"/>
    <w:rsid w:val="000D6190"/>
    <w:rsid w:val="000D792A"/>
    <w:rsid w:val="000E16EE"/>
    <w:rsid w:val="000E6086"/>
    <w:rsid w:val="000E7FC6"/>
    <w:rsid w:val="000F4586"/>
    <w:rsid w:val="00100D71"/>
    <w:rsid w:val="0010316A"/>
    <w:rsid w:val="00103C9A"/>
    <w:rsid w:val="00104A5E"/>
    <w:rsid w:val="00106FC6"/>
    <w:rsid w:val="001127DD"/>
    <w:rsid w:val="0011694E"/>
    <w:rsid w:val="00134366"/>
    <w:rsid w:val="001348DD"/>
    <w:rsid w:val="001400B1"/>
    <w:rsid w:val="001431B7"/>
    <w:rsid w:val="001446CB"/>
    <w:rsid w:val="0015127F"/>
    <w:rsid w:val="00157697"/>
    <w:rsid w:val="001618A8"/>
    <w:rsid w:val="00161B83"/>
    <w:rsid w:val="00165BA1"/>
    <w:rsid w:val="00166F43"/>
    <w:rsid w:val="00170865"/>
    <w:rsid w:val="00170C82"/>
    <w:rsid w:val="00170ECD"/>
    <w:rsid w:val="00173374"/>
    <w:rsid w:val="001851FB"/>
    <w:rsid w:val="00193C17"/>
    <w:rsid w:val="00193D0A"/>
    <w:rsid w:val="00197BD3"/>
    <w:rsid w:val="00197F6E"/>
    <w:rsid w:val="001A4DC4"/>
    <w:rsid w:val="001A6A9D"/>
    <w:rsid w:val="001B075D"/>
    <w:rsid w:val="001B2598"/>
    <w:rsid w:val="001B6F77"/>
    <w:rsid w:val="001C4012"/>
    <w:rsid w:val="001C4029"/>
    <w:rsid w:val="001C453B"/>
    <w:rsid w:val="001C493A"/>
    <w:rsid w:val="001C4E8A"/>
    <w:rsid w:val="001F1C34"/>
    <w:rsid w:val="001F429D"/>
    <w:rsid w:val="00200441"/>
    <w:rsid w:val="00205114"/>
    <w:rsid w:val="00207A86"/>
    <w:rsid w:val="0022114B"/>
    <w:rsid w:val="00223550"/>
    <w:rsid w:val="00224EF0"/>
    <w:rsid w:val="00230CF2"/>
    <w:rsid w:val="00235165"/>
    <w:rsid w:val="00235CF9"/>
    <w:rsid w:val="0024007A"/>
    <w:rsid w:val="002456D3"/>
    <w:rsid w:val="00255D5D"/>
    <w:rsid w:val="00256988"/>
    <w:rsid w:val="00262071"/>
    <w:rsid w:val="00265913"/>
    <w:rsid w:val="00272178"/>
    <w:rsid w:val="00272307"/>
    <w:rsid w:val="00274C7B"/>
    <w:rsid w:val="002760C1"/>
    <w:rsid w:val="00280124"/>
    <w:rsid w:val="0028015E"/>
    <w:rsid w:val="0028039F"/>
    <w:rsid w:val="002841C4"/>
    <w:rsid w:val="00285662"/>
    <w:rsid w:val="00285DFC"/>
    <w:rsid w:val="002A295D"/>
    <w:rsid w:val="002A295F"/>
    <w:rsid w:val="002A463F"/>
    <w:rsid w:val="002A4D63"/>
    <w:rsid w:val="002A63B6"/>
    <w:rsid w:val="002A6E1E"/>
    <w:rsid w:val="002A718E"/>
    <w:rsid w:val="002A7573"/>
    <w:rsid w:val="002A7BD6"/>
    <w:rsid w:val="002B28E9"/>
    <w:rsid w:val="002B587A"/>
    <w:rsid w:val="002B6EE9"/>
    <w:rsid w:val="002B72FE"/>
    <w:rsid w:val="002C4817"/>
    <w:rsid w:val="002C6F59"/>
    <w:rsid w:val="002C7469"/>
    <w:rsid w:val="002D2124"/>
    <w:rsid w:val="002D2290"/>
    <w:rsid w:val="002D6E8F"/>
    <w:rsid w:val="002D7CFE"/>
    <w:rsid w:val="002E1CFC"/>
    <w:rsid w:val="002F03C6"/>
    <w:rsid w:val="002F1565"/>
    <w:rsid w:val="002F457C"/>
    <w:rsid w:val="002F5E56"/>
    <w:rsid w:val="002F68DB"/>
    <w:rsid w:val="00310025"/>
    <w:rsid w:val="003134E9"/>
    <w:rsid w:val="00320DF4"/>
    <w:rsid w:val="00321DCB"/>
    <w:rsid w:val="00322E41"/>
    <w:rsid w:val="0032349B"/>
    <w:rsid w:val="0033395B"/>
    <w:rsid w:val="003409A8"/>
    <w:rsid w:val="00343322"/>
    <w:rsid w:val="00344BE4"/>
    <w:rsid w:val="00350A0D"/>
    <w:rsid w:val="00355F68"/>
    <w:rsid w:val="00363461"/>
    <w:rsid w:val="00366E3B"/>
    <w:rsid w:val="00367119"/>
    <w:rsid w:val="003674DC"/>
    <w:rsid w:val="003746A9"/>
    <w:rsid w:val="00376387"/>
    <w:rsid w:val="003823E9"/>
    <w:rsid w:val="003852B1"/>
    <w:rsid w:val="003B3BD2"/>
    <w:rsid w:val="003B7FCF"/>
    <w:rsid w:val="003C42C3"/>
    <w:rsid w:val="003C5CFA"/>
    <w:rsid w:val="003D33C8"/>
    <w:rsid w:val="003D4AA7"/>
    <w:rsid w:val="003D5CC9"/>
    <w:rsid w:val="003D5E6B"/>
    <w:rsid w:val="003D6D18"/>
    <w:rsid w:val="003E044E"/>
    <w:rsid w:val="003E4C87"/>
    <w:rsid w:val="003E5C89"/>
    <w:rsid w:val="003F42F3"/>
    <w:rsid w:val="003F7344"/>
    <w:rsid w:val="003F7A60"/>
    <w:rsid w:val="004012AE"/>
    <w:rsid w:val="00403C72"/>
    <w:rsid w:val="004076B6"/>
    <w:rsid w:val="004247C3"/>
    <w:rsid w:val="004318C5"/>
    <w:rsid w:val="00446307"/>
    <w:rsid w:val="00462223"/>
    <w:rsid w:val="0047283B"/>
    <w:rsid w:val="00472E76"/>
    <w:rsid w:val="004773AE"/>
    <w:rsid w:val="00484B99"/>
    <w:rsid w:val="00485860"/>
    <w:rsid w:val="00491E8D"/>
    <w:rsid w:val="00496D57"/>
    <w:rsid w:val="004A1674"/>
    <w:rsid w:val="004A490C"/>
    <w:rsid w:val="004B73D2"/>
    <w:rsid w:val="004C33B9"/>
    <w:rsid w:val="004C5E4F"/>
    <w:rsid w:val="004C6ABC"/>
    <w:rsid w:val="004D1B50"/>
    <w:rsid w:val="004D6A5E"/>
    <w:rsid w:val="004D7A54"/>
    <w:rsid w:val="004E09C5"/>
    <w:rsid w:val="004E659E"/>
    <w:rsid w:val="004F17F4"/>
    <w:rsid w:val="004F2CB7"/>
    <w:rsid w:val="004F3269"/>
    <w:rsid w:val="005059CD"/>
    <w:rsid w:val="005137B3"/>
    <w:rsid w:val="00520ECD"/>
    <w:rsid w:val="005210AA"/>
    <w:rsid w:val="00540D21"/>
    <w:rsid w:val="005415E2"/>
    <w:rsid w:val="00541935"/>
    <w:rsid w:val="00547DA1"/>
    <w:rsid w:val="00550BB6"/>
    <w:rsid w:val="0055218E"/>
    <w:rsid w:val="00552544"/>
    <w:rsid w:val="00554140"/>
    <w:rsid w:val="005543FB"/>
    <w:rsid w:val="0055669C"/>
    <w:rsid w:val="00571C98"/>
    <w:rsid w:val="00573B9A"/>
    <w:rsid w:val="00576E84"/>
    <w:rsid w:val="00580B3E"/>
    <w:rsid w:val="00581083"/>
    <w:rsid w:val="005824FF"/>
    <w:rsid w:val="00582B5B"/>
    <w:rsid w:val="00584230"/>
    <w:rsid w:val="00584A5D"/>
    <w:rsid w:val="00585083"/>
    <w:rsid w:val="005861CE"/>
    <w:rsid w:val="0059474A"/>
    <w:rsid w:val="0059480C"/>
    <w:rsid w:val="005A3E2B"/>
    <w:rsid w:val="005A4268"/>
    <w:rsid w:val="005A76B9"/>
    <w:rsid w:val="005B2821"/>
    <w:rsid w:val="005B36E8"/>
    <w:rsid w:val="005B70A9"/>
    <w:rsid w:val="005B7EB6"/>
    <w:rsid w:val="005C1E1A"/>
    <w:rsid w:val="005C5797"/>
    <w:rsid w:val="005D33F3"/>
    <w:rsid w:val="005D74DA"/>
    <w:rsid w:val="005E0225"/>
    <w:rsid w:val="005E1687"/>
    <w:rsid w:val="005E3793"/>
    <w:rsid w:val="005F010D"/>
    <w:rsid w:val="005F13AE"/>
    <w:rsid w:val="005F2AE2"/>
    <w:rsid w:val="005F7F51"/>
    <w:rsid w:val="00603947"/>
    <w:rsid w:val="006067D4"/>
    <w:rsid w:val="0060734C"/>
    <w:rsid w:val="00607DDB"/>
    <w:rsid w:val="006158AD"/>
    <w:rsid w:val="00620C7B"/>
    <w:rsid w:val="00623E08"/>
    <w:rsid w:val="00627407"/>
    <w:rsid w:val="006310D0"/>
    <w:rsid w:val="006313BD"/>
    <w:rsid w:val="006329ED"/>
    <w:rsid w:val="00632D82"/>
    <w:rsid w:val="00635570"/>
    <w:rsid w:val="006410A2"/>
    <w:rsid w:val="00641F3A"/>
    <w:rsid w:val="0064420D"/>
    <w:rsid w:val="00664F86"/>
    <w:rsid w:val="006658AB"/>
    <w:rsid w:val="00666149"/>
    <w:rsid w:val="00674212"/>
    <w:rsid w:val="006776FC"/>
    <w:rsid w:val="00690CE2"/>
    <w:rsid w:val="00692C27"/>
    <w:rsid w:val="00694687"/>
    <w:rsid w:val="006A2056"/>
    <w:rsid w:val="006A465A"/>
    <w:rsid w:val="006A5F79"/>
    <w:rsid w:val="006B1685"/>
    <w:rsid w:val="006B4B7A"/>
    <w:rsid w:val="006B798C"/>
    <w:rsid w:val="006C4522"/>
    <w:rsid w:val="006C4E3B"/>
    <w:rsid w:val="006C768D"/>
    <w:rsid w:val="006E085B"/>
    <w:rsid w:val="006E6C51"/>
    <w:rsid w:val="006F00D8"/>
    <w:rsid w:val="006F2FC3"/>
    <w:rsid w:val="006F6DC1"/>
    <w:rsid w:val="006F6DF2"/>
    <w:rsid w:val="006F6FE0"/>
    <w:rsid w:val="00703B02"/>
    <w:rsid w:val="00710BF8"/>
    <w:rsid w:val="0071489F"/>
    <w:rsid w:val="00717BE0"/>
    <w:rsid w:val="00723689"/>
    <w:rsid w:val="00726387"/>
    <w:rsid w:val="0072722E"/>
    <w:rsid w:val="00727AB7"/>
    <w:rsid w:val="007313C3"/>
    <w:rsid w:val="0073226D"/>
    <w:rsid w:val="00733358"/>
    <w:rsid w:val="007361B1"/>
    <w:rsid w:val="00736901"/>
    <w:rsid w:val="00743707"/>
    <w:rsid w:val="00747527"/>
    <w:rsid w:val="00747830"/>
    <w:rsid w:val="00757712"/>
    <w:rsid w:val="00761CBA"/>
    <w:rsid w:val="007819F8"/>
    <w:rsid w:val="00782A66"/>
    <w:rsid w:val="00782B52"/>
    <w:rsid w:val="0078339C"/>
    <w:rsid w:val="00783627"/>
    <w:rsid w:val="00783F75"/>
    <w:rsid w:val="007844DC"/>
    <w:rsid w:val="00791E01"/>
    <w:rsid w:val="007B1074"/>
    <w:rsid w:val="007B39D7"/>
    <w:rsid w:val="007C0229"/>
    <w:rsid w:val="007C4B11"/>
    <w:rsid w:val="007C5686"/>
    <w:rsid w:val="007C7A8F"/>
    <w:rsid w:val="007D10E4"/>
    <w:rsid w:val="007D377E"/>
    <w:rsid w:val="007D49FB"/>
    <w:rsid w:val="007D4FC9"/>
    <w:rsid w:val="007E11B6"/>
    <w:rsid w:val="007E1DEB"/>
    <w:rsid w:val="007E1F1C"/>
    <w:rsid w:val="007F3E9A"/>
    <w:rsid w:val="007F4F99"/>
    <w:rsid w:val="00801FA3"/>
    <w:rsid w:val="0080396A"/>
    <w:rsid w:val="00806FE3"/>
    <w:rsid w:val="0081023A"/>
    <w:rsid w:val="0081027D"/>
    <w:rsid w:val="00812BE8"/>
    <w:rsid w:val="00812F51"/>
    <w:rsid w:val="008227EF"/>
    <w:rsid w:val="00824446"/>
    <w:rsid w:val="008247D6"/>
    <w:rsid w:val="00824C5A"/>
    <w:rsid w:val="00824CA4"/>
    <w:rsid w:val="00830150"/>
    <w:rsid w:val="008302F6"/>
    <w:rsid w:val="00833D91"/>
    <w:rsid w:val="0084232D"/>
    <w:rsid w:val="00847B40"/>
    <w:rsid w:val="008523B1"/>
    <w:rsid w:val="00855547"/>
    <w:rsid w:val="00855591"/>
    <w:rsid w:val="00863B46"/>
    <w:rsid w:val="0086606D"/>
    <w:rsid w:val="00871450"/>
    <w:rsid w:val="00883B6E"/>
    <w:rsid w:val="00884628"/>
    <w:rsid w:val="00887C71"/>
    <w:rsid w:val="00891314"/>
    <w:rsid w:val="008931FF"/>
    <w:rsid w:val="008953AD"/>
    <w:rsid w:val="00896A1C"/>
    <w:rsid w:val="00897F9F"/>
    <w:rsid w:val="008A067B"/>
    <w:rsid w:val="008A3E84"/>
    <w:rsid w:val="008A4F41"/>
    <w:rsid w:val="008A5E10"/>
    <w:rsid w:val="008A7BE5"/>
    <w:rsid w:val="008B2037"/>
    <w:rsid w:val="008B24E6"/>
    <w:rsid w:val="008B7003"/>
    <w:rsid w:val="008C2923"/>
    <w:rsid w:val="008D0121"/>
    <w:rsid w:val="008D06D9"/>
    <w:rsid w:val="008D39C3"/>
    <w:rsid w:val="008D3FCC"/>
    <w:rsid w:val="008D417B"/>
    <w:rsid w:val="008D4B77"/>
    <w:rsid w:val="008E094E"/>
    <w:rsid w:val="008E31A6"/>
    <w:rsid w:val="008F1B6E"/>
    <w:rsid w:val="008F2341"/>
    <w:rsid w:val="008F379C"/>
    <w:rsid w:val="008F68A1"/>
    <w:rsid w:val="008F6EAF"/>
    <w:rsid w:val="0090209D"/>
    <w:rsid w:val="00903F17"/>
    <w:rsid w:val="00907115"/>
    <w:rsid w:val="009141CB"/>
    <w:rsid w:val="00922215"/>
    <w:rsid w:val="00930C90"/>
    <w:rsid w:val="00936599"/>
    <w:rsid w:val="009431AF"/>
    <w:rsid w:val="00946106"/>
    <w:rsid w:val="00947B83"/>
    <w:rsid w:val="00960E59"/>
    <w:rsid w:val="009614E3"/>
    <w:rsid w:val="00962390"/>
    <w:rsid w:val="00966A72"/>
    <w:rsid w:val="0098196E"/>
    <w:rsid w:val="00981BF7"/>
    <w:rsid w:val="009829C9"/>
    <w:rsid w:val="00983149"/>
    <w:rsid w:val="00984EFD"/>
    <w:rsid w:val="00990840"/>
    <w:rsid w:val="00994A48"/>
    <w:rsid w:val="00995228"/>
    <w:rsid w:val="00996A57"/>
    <w:rsid w:val="00996BAB"/>
    <w:rsid w:val="009A26E2"/>
    <w:rsid w:val="009B23B9"/>
    <w:rsid w:val="009C39A6"/>
    <w:rsid w:val="009D2C9F"/>
    <w:rsid w:val="009D356C"/>
    <w:rsid w:val="009D5D70"/>
    <w:rsid w:val="009E1B0A"/>
    <w:rsid w:val="009E23DA"/>
    <w:rsid w:val="009E426E"/>
    <w:rsid w:val="009F6285"/>
    <w:rsid w:val="00A00E95"/>
    <w:rsid w:val="00A0292B"/>
    <w:rsid w:val="00A06579"/>
    <w:rsid w:val="00A06824"/>
    <w:rsid w:val="00A23BE3"/>
    <w:rsid w:val="00A2575C"/>
    <w:rsid w:val="00A27BFB"/>
    <w:rsid w:val="00A27E78"/>
    <w:rsid w:val="00A3644F"/>
    <w:rsid w:val="00A36FF0"/>
    <w:rsid w:val="00A37427"/>
    <w:rsid w:val="00A40657"/>
    <w:rsid w:val="00A423C5"/>
    <w:rsid w:val="00A44648"/>
    <w:rsid w:val="00A44B04"/>
    <w:rsid w:val="00A74F4D"/>
    <w:rsid w:val="00A80A4C"/>
    <w:rsid w:val="00A80B50"/>
    <w:rsid w:val="00A80DC8"/>
    <w:rsid w:val="00A81908"/>
    <w:rsid w:val="00A82202"/>
    <w:rsid w:val="00A9244A"/>
    <w:rsid w:val="00A937FF"/>
    <w:rsid w:val="00A9389E"/>
    <w:rsid w:val="00A96DB2"/>
    <w:rsid w:val="00AA60BA"/>
    <w:rsid w:val="00AB1D8F"/>
    <w:rsid w:val="00AB5839"/>
    <w:rsid w:val="00AC3A66"/>
    <w:rsid w:val="00AC59C0"/>
    <w:rsid w:val="00AD1543"/>
    <w:rsid w:val="00AD3B62"/>
    <w:rsid w:val="00AD7108"/>
    <w:rsid w:val="00AD7893"/>
    <w:rsid w:val="00AE07EB"/>
    <w:rsid w:val="00AE485D"/>
    <w:rsid w:val="00AF148E"/>
    <w:rsid w:val="00AF2CE1"/>
    <w:rsid w:val="00AF4D10"/>
    <w:rsid w:val="00AF6378"/>
    <w:rsid w:val="00B007C6"/>
    <w:rsid w:val="00B03073"/>
    <w:rsid w:val="00B038BE"/>
    <w:rsid w:val="00B075E4"/>
    <w:rsid w:val="00B12EB0"/>
    <w:rsid w:val="00B13576"/>
    <w:rsid w:val="00B17A9F"/>
    <w:rsid w:val="00B17C45"/>
    <w:rsid w:val="00B20F30"/>
    <w:rsid w:val="00B21702"/>
    <w:rsid w:val="00B24E99"/>
    <w:rsid w:val="00B3212A"/>
    <w:rsid w:val="00B33CD3"/>
    <w:rsid w:val="00B35044"/>
    <w:rsid w:val="00B5070A"/>
    <w:rsid w:val="00B52717"/>
    <w:rsid w:val="00B54160"/>
    <w:rsid w:val="00B55C01"/>
    <w:rsid w:val="00B56196"/>
    <w:rsid w:val="00B57514"/>
    <w:rsid w:val="00B649A8"/>
    <w:rsid w:val="00B64D8B"/>
    <w:rsid w:val="00B717E9"/>
    <w:rsid w:val="00B71FAA"/>
    <w:rsid w:val="00B721E3"/>
    <w:rsid w:val="00B74DA9"/>
    <w:rsid w:val="00B757D9"/>
    <w:rsid w:val="00B84AF5"/>
    <w:rsid w:val="00B90B7B"/>
    <w:rsid w:val="00B95435"/>
    <w:rsid w:val="00B971E5"/>
    <w:rsid w:val="00BA328E"/>
    <w:rsid w:val="00BA6453"/>
    <w:rsid w:val="00BB1B03"/>
    <w:rsid w:val="00BB304A"/>
    <w:rsid w:val="00BB6333"/>
    <w:rsid w:val="00BC0B52"/>
    <w:rsid w:val="00BC0DD0"/>
    <w:rsid w:val="00BC7344"/>
    <w:rsid w:val="00BD1084"/>
    <w:rsid w:val="00BD1E72"/>
    <w:rsid w:val="00BD23CB"/>
    <w:rsid w:val="00BD435D"/>
    <w:rsid w:val="00BE1422"/>
    <w:rsid w:val="00BF3071"/>
    <w:rsid w:val="00C058D1"/>
    <w:rsid w:val="00C11FB7"/>
    <w:rsid w:val="00C17322"/>
    <w:rsid w:val="00C22779"/>
    <w:rsid w:val="00C229CC"/>
    <w:rsid w:val="00C26369"/>
    <w:rsid w:val="00C35406"/>
    <w:rsid w:val="00C35E16"/>
    <w:rsid w:val="00C40FB1"/>
    <w:rsid w:val="00C50298"/>
    <w:rsid w:val="00C57018"/>
    <w:rsid w:val="00C60639"/>
    <w:rsid w:val="00C63E71"/>
    <w:rsid w:val="00C656B6"/>
    <w:rsid w:val="00C665E8"/>
    <w:rsid w:val="00C67908"/>
    <w:rsid w:val="00C70CD0"/>
    <w:rsid w:val="00C72112"/>
    <w:rsid w:val="00C73787"/>
    <w:rsid w:val="00C84BB9"/>
    <w:rsid w:val="00C84D74"/>
    <w:rsid w:val="00C863A1"/>
    <w:rsid w:val="00C87A7A"/>
    <w:rsid w:val="00C87DE3"/>
    <w:rsid w:val="00C919FA"/>
    <w:rsid w:val="00C922EB"/>
    <w:rsid w:val="00C942EC"/>
    <w:rsid w:val="00C97B0E"/>
    <w:rsid w:val="00CA039C"/>
    <w:rsid w:val="00CA4104"/>
    <w:rsid w:val="00CB34AA"/>
    <w:rsid w:val="00CB56B9"/>
    <w:rsid w:val="00CC2AAD"/>
    <w:rsid w:val="00CC62DC"/>
    <w:rsid w:val="00CC7F91"/>
    <w:rsid w:val="00CD38E7"/>
    <w:rsid w:val="00CE04C8"/>
    <w:rsid w:val="00CE3452"/>
    <w:rsid w:val="00CF0052"/>
    <w:rsid w:val="00CF0D4C"/>
    <w:rsid w:val="00CF35BF"/>
    <w:rsid w:val="00D0180E"/>
    <w:rsid w:val="00D120CE"/>
    <w:rsid w:val="00D15242"/>
    <w:rsid w:val="00D4160F"/>
    <w:rsid w:val="00D51787"/>
    <w:rsid w:val="00D54288"/>
    <w:rsid w:val="00D542FC"/>
    <w:rsid w:val="00D54FE2"/>
    <w:rsid w:val="00D55484"/>
    <w:rsid w:val="00D56C8F"/>
    <w:rsid w:val="00D672DA"/>
    <w:rsid w:val="00D72838"/>
    <w:rsid w:val="00D818CD"/>
    <w:rsid w:val="00D81E27"/>
    <w:rsid w:val="00D84C6C"/>
    <w:rsid w:val="00D866A5"/>
    <w:rsid w:val="00D86874"/>
    <w:rsid w:val="00D939D9"/>
    <w:rsid w:val="00D94573"/>
    <w:rsid w:val="00D967A4"/>
    <w:rsid w:val="00DA2CE1"/>
    <w:rsid w:val="00DA4997"/>
    <w:rsid w:val="00DB1023"/>
    <w:rsid w:val="00DB30ED"/>
    <w:rsid w:val="00DB46AB"/>
    <w:rsid w:val="00DB7C99"/>
    <w:rsid w:val="00DC38D9"/>
    <w:rsid w:val="00DC5A00"/>
    <w:rsid w:val="00DC5C2A"/>
    <w:rsid w:val="00DD0AEE"/>
    <w:rsid w:val="00DD23E0"/>
    <w:rsid w:val="00DD2964"/>
    <w:rsid w:val="00DE117A"/>
    <w:rsid w:val="00DE19FF"/>
    <w:rsid w:val="00DE3011"/>
    <w:rsid w:val="00DE52DF"/>
    <w:rsid w:val="00DF5EFF"/>
    <w:rsid w:val="00E002E1"/>
    <w:rsid w:val="00E02B20"/>
    <w:rsid w:val="00E1360C"/>
    <w:rsid w:val="00E16382"/>
    <w:rsid w:val="00E20490"/>
    <w:rsid w:val="00E30AF4"/>
    <w:rsid w:val="00E40255"/>
    <w:rsid w:val="00E45132"/>
    <w:rsid w:val="00E61DBE"/>
    <w:rsid w:val="00E64532"/>
    <w:rsid w:val="00E65D5A"/>
    <w:rsid w:val="00E711FC"/>
    <w:rsid w:val="00E71E16"/>
    <w:rsid w:val="00E720DA"/>
    <w:rsid w:val="00E72CAA"/>
    <w:rsid w:val="00E74DBB"/>
    <w:rsid w:val="00E84BCD"/>
    <w:rsid w:val="00E86F15"/>
    <w:rsid w:val="00E91692"/>
    <w:rsid w:val="00E91EDD"/>
    <w:rsid w:val="00E94A5C"/>
    <w:rsid w:val="00E97576"/>
    <w:rsid w:val="00EA1905"/>
    <w:rsid w:val="00EA2BE4"/>
    <w:rsid w:val="00EA49A3"/>
    <w:rsid w:val="00EA636A"/>
    <w:rsid w:val="00EA7D2A"/>
    <w:rsid w:val="00EA7F27"/>
    <w:rsid w:val="00EB759C"/>
    <w:rsid w:val="00EC082D"/>
    <w:rsid w:val="00EC7C58"/>
    <w:rsid w:val="00ED1184"/>
    <w:rsid w:val="00ED53CF"/>
    <w:rsid w:val="00ED6FD7"/>
    <w:rsid w:val="00EE083F"/>
    <w:rsid w:val="00EE22AB"/>
    <w:rsid w:val="00EF3442"/>
    <w:rsid w:val="00EF5DFD"/>
    <w:rsid w:val="00EF7B52"/>
    <w:rsid w:val="00F008FF"/>
    <w:rsid w:val="00F00BF4"/>
    <w:rsid w:val="00F20AE6"/>
    <w:rsid w:val="00F22CFB"/>
    <w:rsid w:val="00F34586"/>
    <w:rsid w:val="00F35B2A"/>
    <w:rsid w:val="00F365A6"/>
    <w:rsid w:val="00F431A3"/>
    <w:rsid w:val="00F448AE"/>
    <w:rsid w:val="00F45583"/>
    <w:rsid w:val="00F57CDE"/>
    <w:rsid w:val="00F658E0"/>
    <w:rsid w:val="00F67B4E"/>
    <w:rsid w:val="00F70643"/>
    <w:rsid w:val="00F714FE"/>
    <w:rsid w:val="00F7266C"/>
    <w:rsid w:val="00F75CC3"/>
    <w:rsid w:val="00F82C83"/>
    <w:rsid w:val="00F92F50"/>
    <w:rsid w:val="00F931C0"/>
    <w:rsid w:val="00F9336D"/>
    <w:rsid w:val="00F94813"/>
    <w:rsid w:val="00F96DA1"/>
    <w:rsid w:val="00F97829"/>
    <w:rsid w:val="00FB1E1A"/>
    <w:rsid w:val="00FC5F04"/>
    <w:rsid w:val="00FD0358"/>
    <w:rsid w:val="00FD5353"/>
    <w:rsid w:val="00FE408A"/>
    <w:rsid w:val="00FE6E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7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137B3"/>
    <w:pPr>
      <w:snapToGrid w:val="0"/>
      <w:jc w:val="left"/>
    </w:pPr>
  </w:style>
  <w:style w:type="character" w:customStyle="1" w:styleId="a4">
    <w:name w:val="脚注文字列 (文字)"/>
    <w:basedOn w:val="a0"/>
    <w:link w:val="a3"/>
    <w:uiPriority w:val="99"/>
    <w:semiHidden/>
    <w:rsid w:val="005137B3"/>
  </w:style>
  <w:style w:type="character" w:styleId="a5">
    <w:name w:val="footnote reference"/>
    <w:basedOn w:val="a0"/>
    <w:uiPriority w:val="99"/>
    <w:semiHidden/>
    <w:unhideWhenUsed/>
    <w:rsid w:val="005137B3"/>
    <w:rPr>
      <w:vertAlign w:val="superscript"/>
    </w:rPr>
  </w:style>
  <w:style w:type="paragraph" w:styleId="a6">
    <w:name w:val="header"/>
    <w:basedOn w:val="a"/>
    <w:link w:val="a7"/>
    <w:uiPriority w:val="99"/>
    <w:unhideWhenUsed/>
    <w:rsid w:val="006F6DF2"/>
    <w:pPr>
      <w:tabs>
        <w:tab w:val="center" w:pos="4252"/>
        <w:tab w:val="right" w:pos="8504"/>
      </w:tabs>
      <w:snapToGrid w:val="0"/>
    </w:pPr>
  </w:style>
  <w:style w:type="character" w:customStyle="1" w:styleId="a7">
    <w:name w:val="ヘッダー (文字)"/>
    <w:basedOn w:val="a0"/>
    <w:link w:val="a6"/>
    <w:uiPriority w:val="99"/>
    <w:rsid w:val="006F6DF2"/>
  </w:style>
  <w:style w:type="paragraph" w:styleId="a8">
    <w:name w:val="footer"/>
    <w:basedOn w:val="a"/>
    <w:link w:val="a9"/>
    <w:uiPriority w:val="99"/>
    <w:unhideWhenUsed/>
    <w:rsid w:val="006F6DF2"/>
    <w:pPr>
      <w:tabs>
        <w:tab w:val="center" w:pos="4252"/>
        <w:tab w:val="right" w:pos="8504"/>
      </w:tabs>
      <w:snapToGrid w:val="0"/>
    </w:pPr>
  </w:style>
  <w:style w:type="character" w:customStyle="1" w:styleId="a9">
    <w:name w:val="フッター (文字)"/>
    <w:basedOn w:val="a0"/>
    <w:link w:val="a8"/>
    <w:uiPriority w:val="99"/>
    <w:rsid w:val="006F6DF2"/>
  </w:style>
  <w:style w:type="paragraph" w:styleId="aa">
    <w:name w:val="Balloon Text"/>
    <w:basedOn w:val="a"/>
    <w:link w:val="ab"/>
    <w:uiPriority w:val="99"/>
    <w:semiHidden/>
    <w:unhideWhenUsed/>
    <w:rsid w:val="006F6DF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F6DF2"/>
    <w:rPr>
      <w:rFonts w:asciiTheme="majorHAnsi" w:eastAsiaTheme="majorEastAsia" w:hAnsiTheme="majorHAnsi" w:cstheme="majorBidi"/>
      <w:sz w:val="18"/>
      <w:szCs w:val="18"/>
    </w:rPr>
  </w:style>
  <w:style w:type="paragraph" w:styleId="ac">
    <w:name w:val="List Paragraph"/>
    <w:basedOn w:val="a"/>
    <w:uiPriority w:val="34"/>
    <w:qFormat/>
    <w:rsid w:val="00DD0AEE"/>
    <w:pPr>
      <w:ind w:leftChars="400" w:left="840"/>
    </w:pPr>
  </w:style>
  <w:style w:type="character" w:styleId="ad">
    <w:name w:val="Emphasis"/>
    <w:basedOn w:val="a0"/>
    <w:uiPriority w:val="20"/>
    <w:qFormat/>
    <w:rsid w:val="001127DD"/>
    <w:rPr>
      <w:i/>
      <w:iCs/>
    </w:rPr>
  </w:style>
  <w:style w:type="paragraph" w:styleId="Web">
    <w:name w:val="Normal (Web)"/>
    <w:basedOn w:val="a"/>
    <w:uiPriority w:val="99"/>
    <w:semiHidden/>
    <w:unhideWhenUsed/>
    <w:rsid w:val="00903F1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Plain Text"/>
    <w:basedOn w:val="a"/>
    <w:link w:val="af"/>
    <w:uiPriority w:val="99"/>
    <w:semiHidden/>
    <w:unhideWhenUsed/>
    <w:rsid w:val="00580B3E"/>
    <w:pPr>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semiHidden/>
    <w:rsid w:val="00580B3E"/>
    <w:rPr>
      <w:rFonts w:ascii="ＭＳ ゴシック" w:eastAsia="ＭＳ ゴシック" w:hAnsi="Courier New" w:cs="Courier New"/>
      <w:sz w:val="20"/>
      <w:szCs w:val="21"/>
    </w:rPr>
  </w:style>
  <w:style w:type="table" w:styleId="af0">
    <w:name w:val="Table Grid"/>
    <w:basedOn w:val="a1"/>
    <w:uiPriority w:val="59"/>
    <w:rsid w:val="00666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7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137B3"/>
    <w:pPr>
      <w:snapToGrid w:val="0"/>
      <w:jc w:val="left"/>
    </w:pPr>
  </w:style>
  <w:style w:type="character" w:customStyle="1" w:styleId="a4">
    <w:name w:val="脚注文字列 (文字)"/>
    <w:basedOn w:val="a0"/>
    <w:link w:val="a3"/>
    <w:uiPriority w:val="99"/>
    <w:semiHidden/>
    <w:rsid w:val="005137B3"/>
  </w:style>
  <w:style w:type="character" w:styleId="a5">
    <w:name w:val="footnote reference"/>
    <w:basedOn w:val="a0"/>
    <w:uiPriority w:val="99"/>
    <w:semiHidden/>
    <w:unhideWhenUsed/>
    <w:rsid w:val="005137B3"/>
    <w:rPr>
      <w:vertAlign w:val="superscript"/>
    </w:rPr>
  </w:style>
  <w:style w:type="paragraph" w:styleId="a6">
    <w:name w:val="header"/>
    <w:basedOn w:val="a"/>
    <w:link w:val="a7"/>
    <w:uiPriority w:val="99"/>
    <w:unhideWhenUsed/>
    <w:rsid w:val="006F6DF2"/>
    <w:pPr>
      <w:tabs>
        <w:tab w:val="center" w:pos="4252"/>
        <w:tab w:val="right" w:pos="8504"/>
      </w:tabs>
      <w:snapToGrid w:val="0"/>
    </w:pPr>
  </w:style>
  <w:style w:type="character" w:customStyle="1" w:styleId="a7">
    <w:name w:val="ヘッダー (文字)"/>
    <w:basedOn w:val="a0"/>
    <w:link w:val="a6"/>
    <w:uiPriority w:val="99"/>
    <w:rsid w:val="006F6DF2"/>
  </w:style>
  <w:style w:type="paragraph" w:styleId="a8">
    <w:name w:val="footer"/>
    <w:basedOn w:val="a"/>
    <w:link w:val="a9"/>
    <w:uiPriority w:val="99"/>
    <w:unhideWhenUsed/>
    <w:rsid w:val="006F6DF2"/>
    <w:pPr>
      <w:tabs>
        <w:tab w:val="center" w:pos="4252"/>
        <w:tab w:val="right" w:pos="8504"/>
      </w:tabs>
      <w:snapToGrid w:val="0"/>
    </w:pPr>
  </w:style>
  <w:style w:type="character" w:customStyle="1" w:styleId="a9">
    <w:name w:val="フッター (文字)"/>
    <w:basedOn w:val="a0"/>
    <w:link w:val="a8"/>
    <w:uiPriority w:val="99"/>
    <w:rsid w:val="006F6DF2"/>
  </w:style>
  <w:style w:type="paragraph" w:styleId="aa">
    <w:name w:val="Balloon Text"/>
    <w:basedOn w:val="a"/>
    <w:link w:val="ab"/>
    <w:uiPriority w:val="99"/>
    <w:semiHidden/>
    <w:unhideWhenUsed/>
    <w:rsid w:val="006F6DF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F6DF2"/>
    <w:rPr>
      <w:rFonts w:asciiTheme="majorHAnsi" w:eastAsiaTheme="majorEastAsia" w:hAnsiTheme="majorHAnsi" w:cstheme="majorBidi"/>
      <w:sz w:val="18"/>
      <w:szCs w:val="18"/>
    </w:rPr>
  </w:style>
  <w:style w:type="paragraph" w:styleId="ac">
    <w:name w:val="List Paragraph"/>
    <w:basedOn w:val="a"/>
    <w:uiPriority w:val="34"/>
    <w:qFormat/>
    <w:rsid w:val="00DD0AEE"/>
    <w:pPr>
      <w:ind w:leftChars="400" w:left="840"/>
    </w:pPr>
  </w:style>
  <w:style w:type="character" w:styleId="ad">
    <w:name w:val="Emphasis"/>
    <w:basedOn w:val="a0"/>
    <w:uiPriority w:val="20"/>
    <w:qFormat/>
    <w:rsid w:val="001127DD"/>
    <w:rPr>
      <w:i/>
      <w:iCs/>
    </w:rPr>
  </w:style>
  <w:style w:type="paragraph" w:styleId="Web">
    <w:name w:val="Normal (Web)"/>
    <w:basedOn w:val="a"/>
    <w:uiPriority w:val="99"/>
    <w:semiHidden/>
    <w:unhideWhenUsed/>
    <w:rsid w:val="00903F1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Plain Text"/>
    <w:basedOn w:val="a"/>
    <w:link w:val="af"/>
    <w:uiPriority w:val="99"/>
    <w:semiHidden/>
    <w:unhideWhenUsed/>
    <w:rsid w:val="00580B3E"/>
    <w:pPr>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semiHidden/>
    <w:rsid w:val="00580B3E"/>
    <w:rPr>
      <w:rFonts w:ascii="ＭＳ ゴシック" w:eastAsia="ＭＳ ゴシック" w:hAnsi="Courier New" w:cs="Courier New"/>
      <w:sz w:val="20"/>
      <w:szCs w:val="21"/>
    </w:rPr>
  </w:style>
  <w:style w:type="table" w:styleId="af0">
    <w:name w:val="Table Grid"/>
    <w:basedOn w:val="a1"/>
    <w:uiPriority w:val="59"/>
    <w:rsid w:val="00666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858145">
      <w:bodyDiv w:val="1"/>
      <w:marLeft w:val="0"/>
      <w:marRight w:val="0"/>
      <w:marTop w:val="0"/>
      <w:marBottom w:val="0"/>
      <w:divBdr>
        <w:top w:val="none" w:sz="0" w:space="0" w:color="auto"/>
        <w:left w:val="none" w:sz="0" w:space="0" w:color="auto"/>
        <w:bottom w:val="none" w:sz="0" w:space="0" w:color="auto"/>
        <w:right w:val="none" w:sz="0" w:space="0" w:color="auto"/>
      </w:divBdr>
    </w:div>
    <w:div w:id="572200515">
      <w:bodyDiv w:val="1"/>
      <w:marLeft w:val="0"/>
      <w:marRight w:val="0"/>
      <w:marTop w:val="0"/>
      <w:marBottom w:val="0"/>
      <w:divBdr>
        <w:top w:val="none" w:sz="0" w:space="0" w:color="auto"/>
        <w:left w:val="none" w:sz="0" w:space="0" w:color="auto"/>
        <w:bottom w:val="none" w:sz="0" w:space="0" w:color="auto"/>
        <w:right w:val="none" w:sz="0" w:space="0" w:color="auto"/>
      </w:divBdr>
    </w:div>
    <w:div w:id="777914905">
      <w:bodyDiv w:val="1"/>
      <w:marLeft w:val="0"/>
      <w:marRight w:val="0"/>
      <w:marTop w:val="0"/>
      <w:marBottom w:val="0"/>
      <w:divBdr>
        <w:top w:val="none" w:sz="0" w:space="0" w:color="auto"/>
        <w:left w:val="none" w:sz="0" w:space="0" w:color="auto"/>
        <w:bottom w:val="none" w:sz="0" w:space="0" w:color="auto"/>
        <w:right w:val="none" w:sz="0" w:space="0" w:color="auto"/>
      </w:divBdr>
    </w:div>
    <w:div w:id="806553285">
      <w:bodyDiv w:val="1"/>
      <w:marLeft w:val="0"/>
      <w:marRight w:val="0"/>
      <w:marTop w:val="0"/>
      <w:marBottom w:val="0"/>
      <w:divBdr>
        <w:top w:val="none" w:sz="0" w:space="0" w:color="auto"/>
        <w:left w:val="none" w:sz="0" w:space="0" w:color="auto"/>
        <w:bottom w:val="none" w:sz="0" w:space="0" w:color="auto"/>
        <w:right w:val="none" w:sz="0" w:space="0" w:color="auto"/>
      </w:divBdr>
    </w:div>
    <w:div w:id="820659711">
      <w:bodyDiv w:val="1"/>
      <w:marLeft w:val="0"/>
      <w:marRight w:val="0"/>
      <w:marTop w:val="0"/>
      <w:marBottom w:val="0"/>
      <w:divBdr>
        <w:top w:val="none" w:sz="0" w:space="0" w:color="auto"/>
        <w:left w:val="none" w:sz="0" w:space="0" w:color="auto"/>
        <w:bottom w:val="none" w:sz="0" w:space="0" w:color="auto"/>
        <w:right w:val="none" w:sz="0" w:space="0" w:color="auto"/>
      </w:divBdr>
    </w:div>
    <w:div w:id="832915889">
      <w:bodyDiv w:val="1"/>
      <w:marLeft w:val="0"/>
      <w:marRight w:val="0"/>
      <w:marTop w:val="0"/>
      <w:marBottom w:val="0"/>
      <w:divBdr>
        <w:top w:val="none" w:sz="0" w:space="0" w:color="auto"/>
        <w:left w:val="none" w:sz="0" w:space="0" w:color="auto"/>
        <w:bottom w:val="none" w:sz="0" w:space="0" w:color="auto"/>
        <w:right w:val="none" w:sz="0" w:space="0" w:color="auto"/>
      </w:divBdr>
    </w:div>
    <w:div w:id="1149789922">
      <w:bodyDiv w:val="1"/>
      <w:marLeft w:val="0"/>
      <w:marRight w:val="0"/>
      <w:marTop w:val="0"/>
      <w:marBottom w:val="0"/>
      <w:divBdr>
        <w:top w:val="none" w:sz="0" w:space="0" w:color="auto"/>
        <w:left w:val="none" w:sz="0" w:space="0" w:color="auto"/>
        <w:bottom w:val="none" w:sz="0" w:space="0" w:color="auto"/>
        <w:right w:val="none" w:sz="0" w:space="0" w:color="auto"/>
      </w:divBdr>
    </w:div>
    <w:div w:id="1175068572">
      <w:bodyDiv w:val="1"/>
      <w:marLeft w:val="0"/>
      <w:marRight w:val="0"/>
      <w:marTop w:val="0"/>
      <w:marBottom w:val="0"/>
      <w:divBdr>
        <w:top w:val="none" w:sz="0" w:space="0" w:color="auto"/>
        <w:left w:val="none" w:sz="0" w:space="0" w:color="auto"/>
        <w:bottom w:val="none" w:sz="0" w:space="0" w:color="auto"/>
        <w:right w:val="none" w:sz="0" w:space="0" w:color="auto"/>
      </w:divBdr>
    </w:div>
    <w:div w:id="1201166905">
      <w:bodyDiv w:val="1"/>
      <w:marLeft w:val="0"/>
      <w:marRight w:val="0"/>
      <w:marTop w:val="0"/>
      <w:marBottom w:val="0"/>
      <w:divBdr>
        <w:top w:val="none" w:sz="0" w:space="0" w:color="auto"/>
        <w:left w:val="none" w:sz="0" w:space="0" w:color="auto"/>
        <w:bottom w:val="none" w:sz="0" w:space="0" w:color="auto"/>
        <w:right w:val="none" w:sz="0" w:space="0" w:color="auto"/>
      </w:divBdr>
    </w:div>
    <w:div w:id="1236358482">
      <w:bodyDiv w:val="1"/>
      <w:marLeft w:val="0"/>
      <w:marRight w:val="0"/>
      <w:marTop w:val="0"/>
      <w:marBottom w:val="0"/>
      <w:divBdr>
        <w:top w:val="none" w:sz="0" w:space="0" w:color="auto"/>
        <w:left w:val="none" w:sz="0" w:space="0" w:color="auto"/>
        <w:bottom w:val="none" w:sz="0" w:space="0" w:color="auto"/>
        <w:right w:val="none" w:sz="0" w:space="0" w:color="auto"/>
      </w:divBdr>
    </w:div>
    <w:div w:id="1245147857">
      <w:bodyDiv w:val="1"/>
      <w:marLeft w:val="0"/>
      <w:marRight w:val="0"/>
      <w:marTop w:val="0"/>
      <w:marBottom w:val="0"/>
      <w:divBdr>
        <w:top w:val="none" w:sz="0" w:space="0" w:color="auto"/>
        <w:left w:val="none" w:sz="0" w:space="0" w:color="auto"/>
        <w:bottom w:val="none" w:sz="0" w:space="0" w:color="auto"/>
        <w:right w:val="none" w:sz="0" w:space="0" w:color="auto"/>
      </w:divBdr>
    </w:div>
    <w:div w:id="1369140044">
      <w:bodyDiv w:val="1"/>
      <w:marLeft w:val="0"/>
      <w:marRight w:val="0"/>
      <w:marTop w:val="0"/>
      <w:marBottom w:val="0"/>
      <w:divBdr>
        <w:top w:val="none" w:sz="0" w:space="0" w:color="auto"/>
        <w:left w:val="none" w:sz="0" w:space="0" w:color="auto"/>
        <w:bottom w:val="none" w:sz="0" w:space="0" w:color="auto"/>
        <w:right w:val="none" w:sz="0" w:space="0" w:color="auto"/>
      </w:divBdr>
    </w:div>
    <w:div w:id="1780447483">
      <w:bodyDiv w:val="1"/>
      <w:marLeft w:val="0"/>
      <w:marRight w:val="0"/>
      <w:marTop w:val="0"/>
      <w:marBottom w:val="0"/>
      <w:divBdr>
        <w:top w:val="none" w:sz="0" w:space="0" w:color="auto"/>
        <w:left w:val="none" w:sz="0" w:space="0" w:color="auto"/>
        <w:bottom w:val="none" w:sz="0" w:space="0" w:color="auto"/>
        <w:right w:val="none" w:sz="0" w:space="0" w:color="auto"/>
      </w:divBdr>
    </w:div>
    <w:div w:id="2008248078">
      <w:bodyDiv w:val="1"/>
      <w:marLeft w:val="0"/>
      <w:marRight w:val="0"/>
      <w:marTop w:val="0"/>
      <w:marBottom w:val="0"/>
      <w:divBdr>
        <w:top w:val="none" w:sz="0" w:space="0" w:color="auto"/>
        <w:left w:val="none" w:sz="0" w:space="0" w:color="auto"/>
        <w:bottom w:val="none" w:sz="0" w:space="0" w:color="auto"/>
        <w:right w:val="none" w:sz="0" w:space="0" w:color="auto"/>
      </w:divBdr>
    </w:div>
    <w:div w:id="2046640167">
      <w:bodyDiv w:val="1"/>
      <w:marLeft w:val="0"/>
      <w:marRight w:val="0"/>
      <w:marTop w:val="0"/>
      <w:marBottom w:val="0"/>
      <w:divBdr>
        <w:top w:val="none" w:sz="0" w:space="0" w:color="auto"/>
        <w:left w:val="none" w:sz="0" w:space="0" w:color="auto"/>
        <w:bottom w:val="none" w:sz="0" w:space="0" w:color="auto"/>
        <w:right w:val="none" w:sz="0" w:space="0" w:color="auto"/>
      </w:divBdr>
    </w:div>
    <w:div w:id="2085256103">
      <w:bodyDiv w:val="1"/>
      <w:marLeft w:val="0"/>
      <w:marRight w:val="0"/>
      <w:marTop w:val="0"/>
      <w:marBottom w:val="0"/>
      <w:divBdr>
        <w:top w:val="none" w:sz="0" w:space="0" w:color="auto"/>
        <w:left w:val="none" w:sz="0" w:space="0" w:color="auto"/>
        <w:bottom w:val="none" w:sz="0" w:space="0" w:color="auto"/>
        <w:right w:val="none" w:sz="0" w:space="0" w:color="auto"/>
      </w:divBdr>
    </w:div>
    <w:div w:id="209420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C68F2-9AA3-4400-B4F0-22FAC98FA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310</Words>
  <Characters>1769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3</cp:revision>
  <cp:lastPrinted>2018-01-11T15:44:00Z</cp:lastPrinted>
  <dcterms:created xsi:type="dcterms:W3CDTF">2018-01-12T05:56:00Z</dcterms:created>
  <dcterms:modified xsi:type="dcterms:W3CDTF">2018-01-17T01:54:00Z</dcterms:modified>
</cp:coreProperties>
</file>