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70" w:rsidRDefault="00491B70" w:rsidP="00491B70">
      <w:pPr>
        <w:jc w:val="center"/>
        <w:rPr>
          <w:rFonts w:hint="eastAsia"/>
        </w:rPr>
      </w:pPr>
      <w:r>
        <w:rPr>
          <w:rFonts w:hint="eastAsia"/>
        </w:rPr>
        <w:t>パナマ内政・外交（２０１４年４月）</w:t>
      </w:r>
    </w:p>
    <w:p w:rsidR="00491B70" w:rsidRDefault="00491B70" w:rsidP="00491B70"/>
    <w:p w:rsidR="00491B70" w:rsidRDefault="00491B70" w:rsidP="00491B70">
      <w:pPr>
        <w:rPr>
          <w:rFonts w:hint="eastAsia"/>
        </w:rPr>
      </w:pPr>
      <w:r>
        <w:rPr>
          <w:rFonts w:hint="eastAsia"/>
        </w:rPr>
        <w:t>【概要</w:t>
      </w:r>
      <w:bookmarkStart w:id="0" w:name="_GoBack"/>
      <w:bookmarkEnd w:id="0"/>
      <w:r>
        <w:rPr>
          <w:rFonts w:hint="eastAsia"/>
        </w:rPr>
        <w:t>】</w:t>
      </w:r>
    </w:p>
    <w:p w:rsidR="00491B70" w:rsidRDefault="00491B70" w:rsidP="00491B70">
      <w:pPr>
        <w:rPr>
          <w:rFonts w:hint="eastAsia"/>
        </w:rPr>
      </w:pPr>
      <w:r>
        <w:rPr>
          <w:rFonts w:hint="eastAsia"/>
        </w:rPr>
        <w:t>（内政）</w:t>
      </w:r>
    </w:p>
    <w:p w:rsidR="00491B70" w:rsidRDefault="00491B70" w:rsidP="00491B70">
      <w:pPr>
        <w:rPr>
          <w:rFonts w:hint="eastAsia"/>
        </w:rPr>
      </w:pPr>
      <w:r>
        <w:rPr>
          <w:rFonts w:hint="eastAsia"/>
        </w:rPr>
        <w:t>○大統領選挙に関して各世論調査会社が２４日に発表した選挙前最後の支持率調査結果によると、主要候補支持率は</w:t>
      </w:r>
      <w:r>
        <w:rPr>
          <w:rFonts w:hint="eastAsia"/>
        </w:rPr>
        <w:t>IPSOS</w:t>
      </w:r>
      <w:r>
        <w:rPr>
          <w:rFonts w:hint="eastAsia"/>
        </w:rPr>
        <w:t>社の調査で</w:t>
      </w:r>
      <w:r>
        <w:rPr>
          <w:rFonts w:hint="eastAsia"/>
        </w:rPr>
        <w:t>PRD</w:t>
      </w:r>
      <w:r>
        <w:rPr>
          <w:rFonts w:hint="eastAsia"/>
        </w:rPr>
        <w:t>党ナバーロ候補３４．２％、</w:t>
      </w:r>
      <w:r>
        <w:rPr>
          <w:rFonts w:hint="eastAsia"/>
        </w:rPr>
        <w:t>CD</w:t>
      </w:r>
      <w:r>
        <w:rPr>
          <w:rFonts w:hint="eastAsia"/>
        </w:rPr>
        <w:t>党アリアス候補３３．９％、パナメニスタ党バレーラ候補２９．１％、</w:t>
      </w:r>
      <w:proofErr w:type="spellStart"/>
      <w:r>
        <w:rPr>
          <w:rFonts w:hint="eastAsia"/>
        </w:rPr>
        <w:t>Quantix</w:t>
      </w:r>
      <w:proofErr w:type="spellEnd"/>
      <w:r>
        <w:rPr>
          <w:rFonts w:hint="eastAsia"/>
        </w:rPr>
        <w:t xml:space="preserve"> Panama</w:t>
      </w:r>
      <w:r>
        <w:rPr>
          <w:rFonts w:hint="eastAsia"/>
        </w:rPr>
        <w:t>社でアリアス候補３７．５％、ナバーロ候補３１．５％、バレーラ候補２６．３％、</w:t>
      </w:r>
      <w:proofErr w:type="spellStart"/>
      <w:r>
        <w:rPr>
          <w:rFonts w:hint="eastAsia"/>
        </w:rPr>
        <w:t>Dichter</w:t>
      </w:r>
      <w:proofErr w:type="spellEnd"/>
      <w:r>
        <w:rPr>
          <w:rFonts w:hint="eastAsia"/>
        </w:rPr>
        <w:t>＆</w:t>
      </w:r>
      <w:proofErr w:type="spellStart"/>
      <w:r>
        <w:rPr>
          <w:rFonts w:hint="eastAsia"/>
        </w:rPr>
        <w:t>Neira</w:t>
      </w:r>
      <w:proofErr w:type="spellEnd"/>
      <w:r>
        <w:rPr>
          <w:rFonts w:hint="eastAsia"/>
        </w:rPr>
        <w:t>社でアリアス候補３５％、バレーラ候補３２％、ナバーロ候補３０％。各社が異なるデータを出しており、選挙当日の接戦が予想される。</w:t>
      </w:r>
    </w:p>
    <w:p w:rsidR="00491B70" w:rsidRDefault="00491B70" w:rsidP="00491B70">
      <w:pPr>
        <w:rPr>
          <w:rFonts w:hint="eastAsia"/>
        </w:rPr>
      </w:pPr>
      <w:r>
        <w:rPr>
          <w:rFonts w:hint="eastAsia"/>
        </w:rPr>
        <w:t>○パナマ市長選挙に関して各世論調査会社が２４日に発表した選挙前最後の支持率調査結果によると、支持率に差はあるものの、いずれの調査結果も</w:t>
      </w:r>
      <w:r>
        <w:rPr>
          <w:rFonts w:hint="eastAsia"/>
        </w:rPr>
        <w:t>PRD</w:t>
      </w:r>
      <w:r>
        <w:rPr>
          <w:rFonts w:hint="eastAsia"/>
        </w:rPr>
        <w:t>党ファブレガ候補の優勢を示している。</w:t>
      </w:r>
    </w:p>
    <w:p w:rsidR="00491B70" w:rsidRDefault="00491B70" w:rsidP="00491B70">
      <w:pPr>
        <w:rPr>
          <w:rFonts w:hint="eastAsia"/>
        </w:rPr>
      </w:pPr>
      <w:r>
        <w:rPr>
          <w:rFonts w:hint="eastAsia"/>
        </w:rPr>
        <w:t>○パナマ・アメリカ紙（反政府系）がパナメニスタ党バレーラ候補に対する今次選挙キャンペーンのためのマネーロンダリングの疑いを封じたが、バレーラ候補は関与を否定。</w:t>
      </w:r>
    </w:p>
    <w:p w:rsidR="00491B70" w:rsidRDefault="00491B70" w:rsidP="00491B70">
      <w:pPr>
        <w:rPr>
          <w:rFonts w:hint="eastAsia"/>
        </w:rPr>
      </w:pPr>
      <w:r>
        <w:rPr>
          <w:rFonts w:hint="eastAsia"/>
        </w:rPr>
        <w:t>（外交）</w:t>
      </w:r>
    </w:p>
    <w:p w:rsidR="00491B70" w:rsidRDefault="00491B70" w:rsidP="00491B70">
      <w:pPr>
        <w:rPr>
          <w:rFonts w:hint="eastAsia"/>
        </w:rPr>
      </w:pPr>
      <w:r>
        <w:rPr>
          <w:rFonts w:hint="eastAsia"/>
        </w:rPr>
        <w:t>○８日、アルバレス・デ・ソト外相はワシントンで行われた</w:t>
      </w:r>
      <w:r>
        <w:rPr>
          <w:rFonts w:hint="eastAsia"/>
        </w:rPr>
        <w:t>OAS</w:t>
      </w:r>
      <w:r>
        <w:rPr>
          <w:rFonts w:hint="eastAsia"/>
        </w:rPr>
        <w:t>特別会合に出席し、ベネズエラにおいて政府と反政府派の対話が成立することを望んでいる旨述べた。</w:t>
      </w:r>
    </w:p>
    <w:p w:rsidR="00491B70" w:rsidRDefault="00491B70" w:rsidP="00491B70">
      <w:pPr>
        <w:rPr>
          <w:rFonts w:hint="eastAsia"/>
        </w:rPr>
      </w:pPr>
      <w:r>
        <w:rPr>
          <w:rFonts w:hint="eastAsia"/>
        </w:rPr>
        <w:t>○２３日、アルバレス・デ・ソト外相はドミニカ共和国で行われた</w:t>
      </w:r>
      <w:r>
        <w:rPr>
          <w:rFonts w:hint="eastAsia"/>
        </w:rPr>
        <w:t>SICA</w:t>
      </w:r>
      <w:r>
        <w:rPr>
          <w:rFonts w:hint="eastAsia"/>
        </w:rPr>
        <w:t>外相会合に出席した。</w:t>
      </w:r>
    </w:p>
    <w:p w:rsidR="00491B70" w:rsidRDefault="00491B70" w:rsidP="00491B70">
      <w:pPr>
        <w:rPr>
          <w:rFonts w:hint="eastAsia"/>
        </w:rPr>
      </w:pPr>
      <w:r>
        <w:rPr>
          <w:rFonts w:hint="eastAsia"/>
        </w:rPr>
        <w:t>○２８日、大統領官邸にてマルティネリ大統領とウマラ・ペルー大統領が会談し、治安、貿易、教育等のテーマを中心に意見が交わされた。</w:t>
      </w:r>
    </w:p>
    <w:p w:rsidR="00491B70" w:rsidRDefault="00491B70" w:rsidP="00491B70">
      <w:pPr>
        <w:rPr>
          <w:rFonts w:hint="eastAsia"/>
        </w:rPr>
      </w:pPr>
      <w:r>
        <w:rPr>
          <w:rFonts w:hint="eastAsia"/>
        </w:rPr>
        <w:t>○２９日、アルバレス・デ・ソト外相はマルティネリ大統領代理としてメキシコで開催された第６回カリブ諸国連合首脳会合に出席した。</w:t>
      </w:r>
    </w:p>
    <w:p w:rsidR="00491B70" w:rsidRDefault="00491B70" w:rsidP="00491B70"/>
    <w:p w:rsidR="00491B70" w:rsidRDefault="00491B70" w:rsidP="00491B70">
      <w:pPr>
        <w:rPr>
          <w:rFonts w:hint="eastAsia"/>
          <w:lang w:eastAsia="zh-TW"/>
        </w:rPr>
      </w:pPr>
      <w:r>
        <w:rPr>
          <w:rFonts w:hint="eastAsia"/>
          <w:lang w:eastAsia="zh-TW"/>
        </w:rPr>
        <w:t>【本文】</w:t>
      </w:r>
    </w:p>
    <w:p w:rsidR="00491B70" w:rsidRDefault="00491B70" w:rsidP="00491B70">
      <w:pPr>
        <w:rPr>
          <w:rFonts w:hint="eastAsia"/>
          <w:lang w:eastAsia="zh-TW"/>
        </w:rPr>
      </w:pPr>
      <w:r>
        <w:rPr>
          <w:rFonts w:hint="eastAsia"/>
          <w:lang w:eastAsia="zh-TW"/>
        </w:rPr>
        <w:t>１．内政</w:t>
      </w:r>
    </w:p>
    <w:p w:rsidR="00491B70" w:rsidRDefault="00491B70" w:rsidP="00491B70">
      <w:pPr>
        <w:rPr>
          <w:rFonts w:hint="eastAsia"/>
          <w:lang w:eastAsia="zh-TW"/>
        </w:rPr>
      </w:pPr>
      <w:r>
        <w:rPr>
          <w:rFonts w:hint="eastAsia"/>
          <w:lang w:eastAsia="zh-TW"/>
        </w:rPr>
        <w:t>（１）大統領選挙各社世論調査結果</w:t>
      </w:r>
    </w:p>
    <w:p w:rsidR="00491B70" w:rsidRDefault="00491B70" w:rsidP="00491B70">
      <w:pPr>
        <w:rPr>
          <w:rFonts w:hint="eastAsia"/>
        </w:rPr>
      </w:pPr>
      <w:r>
        <w:rPr>
          <w:rFonts w:hint="eastAsia"/>
          <w:lang w:eastAsia="zh-TW"/>
        </w:rPr>
        <w:t xml:space="preserve">　</w:t>
      </w:r>
      <w:r>
        <w:rPr>
          <w:rFonts w:hint="eastAsia"/>
        </w:rPr>
        <w:t>大統領選挙に関して、各世論調査会社は２４日に選挙前最後の支持率調査結果を発表したが、各社が異なる結果を出しており、選挙当日の主要三候補による接戦が予想される。</w:t>
      </w:r>
    </w:p>
    <w:p w:rsidR="00491B70" w:rsidRDefault="00491B70" w:rsidP="00491B70">
      <w:pPr>
        <w:rPr>
          <w:rFonts w:hint="eastAsia"/>
        </w:rPr>
      </w:pPr>
      <w:r>
        <w:rPr>
          <w:rFonts w:hint="eastAsia"/>
        </w:rPr>
        <w:t>（ア）</w:t>
      </w:r>
      <w:r>
        <w:rPr>
          <w:rFonts w:hint="eastAsia"/>
        </w:rPr>
        <w:t>IPSOS</w:t>
      </w:r>
      <w:r>
        <w:rPr>
          <w:rFonts w:hint="eastAsia"/>
        </w:rPr>
        <w:t>社</w:t>
      </w:r>
    </w:p>
    <w:p w:rsidR="00491B70" w:rsidRDefault="00491B70" w:rsidP="00491B70">
      <w:pPr>
        <w:rPr>
          <w:rFonts w:hint="eastAsia"/>
        </w:rPr>
      </w:pPr>
      <w:r>
        <w:rPr>
          <w:rFonts w:hint="eastAsia"/>
        </w:rPr>
        <w:t xml:space="preserve">　</w:t>
      </w:r>
      <w:r>
        <w:rPr>
          <w:rFonts w:hint="eastAsia"/>
        </w:rPr>
        <w:t>PRD</w:t>
      </w:r>
      <w:r>
        <w:rPr>
          <w:rFonts w:hint="eastAsia"/>
        </w:rPr>
        <w:t>党ナバーロ候補３４．２％、</w:t>
      </w:r>
      <w:r>
        <w:rPr>
          <w:rFonts w:hint="eastAsia"/>
        </w:rPr>
        <w:t>CD</w:t>
      </w:r>
      <w:r>
        <w:rPr>
          <w:rFonts w:hint="eastAsia"/>
        </w:rPr>
        <w:t>党アリアス候補３３．９％、パナメニスタ党バレーラ候補２９．１％となっており、僅差ではあるがナバーロ候補が優位に立っている。</w:t>
      </w:r>
    </w:p>
    <w:p w:rsidR="00491B70" w:rsidRDefault="00491B70" w:rsidP="00491B70">
      <w:pPr>
        <w:rPr>
          <w:rFonts w:hint="eastAsia"/>
        </w:rPr>
      </w:pPr>
      <w:r>
        <w:rPr>
          <w:rFonts w:hint="eastAsia"/>
        </w:rPr>
        <w:t>（イ）</w:t>
      </w:r>
      <w:proofErr w:type="spellStart"/>
      <w:r>
        <w:rPr>
          <w:rFonts w:hint="eastAsia"/>
        </w:rPr>
        <w:t>Quantix</w:t>
      </w:r>
      <w:proofErr w:type="spellEnd"/>
      <w:r>
        <w:rPr>
          <w:rFonts w:hint="eastAsia"/>
        </w:rPr>
        <w:t xml:space="preserve"> Panama</w:t>
      </w:r>
      <w:r>
        <w:rPr>
          <w:rFonts w:hint="eastAsia"/>
        </w:rPr>
        <w:t>社</w:t>
      </w:r>
    </w:p>
    <w:p w:rsidR="00491B70" w:rsidRDefault="00491B70" w:rsidP="00491B70">
      <w:pPr>
        <w:rPr>
          <w:rFonts w:hint="eastAsia"/>
        </w:rPr>
      </w:pPr>
      <w:r>
        <w:rPr>
          <w:rFonts w:hint="eastAsia"/>
        </w:rPr>
        <w:t xml:space="preserve">　アリアス候補３７．５％、ナバーロ候補３１．５％、バレーラ候補２６．３％となっており、前月より１．６ポイント支持率を下げたものの、２位に続くナバーロ候補との間に</w:t>
      </w:r>
      <w:r>
        <w:rPr>
          <w:rFonts w:hint="eastAsia"/>
        </w:rPr>
        <w:lastRenderedPageBreak/>
        <w:t>６ポイント差をもって、依然アリアス候補が優位を保っている。</w:t>
      </w:r>
    </w:p>
    <w:p w:rsidR="00491B70" w:rsidRDefault="00491B70" w:rsidP="00491B70">
      <w:pPr>
        <w:rPr>
          <w:rFonts w:hint="eastAsia"/>
        </w:rPr>
      </w:pPr>
      <w:r>
        <w:rPr>
          <w:rFonts w:hint="eastAsia"/>
        </w:rPr>
        <w:t>（ウ）</w:t>
      </w:r>
      <w:proofErr w:type="spellStart"/>
      <w:r>
        <w:rPr>
          <w:rFonts w:hint="eastAsia"/>
        </w:rPr>
        <w:t>Dichter</w:t>
      </w:r>
      <w:proofErr w:type="spellEnd"/>
      <w:r>
        <w:rPr>
          <w:rFonts w:hint="eastAsia"/>
        </w:rPr>
        <w:t>＆</w:t>
      </w:r>
      <w:proofErr w:type="spellStart"/>
      <w:r>
        <w:rPr>
          <w:rFonts w:hint="eastAsia"/>
        </w:rPr>
        <w:t>Neira</w:t>
      </w:r>
      <w:proofErr w:type="spellEnd"/>
      <w:r>
        <w:rPr>
          <w:rFonts w:hint="eastAsia"/>
        </w:rPr>
        <w:t>社</w:t>
      </w:r>
    </w:p>
    <w:p w:rsidR="00491B70" w:rsidRDefault="00491B70" w:rsidP="00491B70">
      <w:pPr>
        <w:rPr>
          <w:rFonts w:hint="eastAsia"/>
        </w:rPr>
      </w:pPr>
      <w:r>
        <w:rPr>
          <w:rFonts w:hint="eastAsia"/>
        </w:rPr>
        <w:t xml:space="preserve">　アリアス候補３５％、バレーラ候補３２％、ナバーロ候補３０％となっており、依然としてアリアス候補が首位を保っている。</w:t>
      </w:r>
    </w:p>
    <w:p w:rsidR="00491B70" w:rsidRDefault="00491B70" w:rsidP="00491B70"/>
    <w:p w:rsidR="00491B70" w:rsidRDefault="00491B70" w:rsidP="00491B70">
      <w:pPr>
        <w:rPr>
          <w:rFonts w:hint="eastAsia"/>
        </w:rPr>
      </w:pPr>
      <w:r>
        <w:rPr>
          <w:rFonts w:hint="eastAsia"/>
        </w:rPr>
        <w:t>（２）パナマ市長選挙各社世論調査結果</w:t>
      </w:r>
    </w:p>
    <w:p w:rsidR="00491B70" w:rsidRDefault="00491B70" w:rsidP="00491B70">
      <w:pPr>
        <w:rPr>
          <w:rFonts w:hint="eastAsia"/>
        </w:rPr>
      </w:pPr>
      <w:r>
        <w:rPr>
          <w:rFonts w:hint="eastAsia"/>
        </w:rPr>
        <w:t xml:space="preserve">　パナマ市長選に関して、各世論調査会社は２４日に選挙前最後の支持率調査結果を発表したが、いずれの調査結果も</w:t>
      </w:r>
      <w:r>
        <w:rPr>
          <w:rFonts w:hint="eastAsia"/>
        </w:rPr>
        <w:t>PRD</w:t>
      </w:r>
      <w:r>
        <w:rPr>
          <w:rFonts w:hint="eastAsia"/>
        </w:rPr>
        <w:t>党ファブレガ候補の優勢を示している。</w:t>
      </w:r>
    </w:p>
    <w:p w:rsidR="00491B70" w:rsidRDefault="00491B70" w:rsidP="00491B70">
      <w:pPr>
        <w:rPr>
          <w:rFonts w:hint="eastAsia"/>
        </w:rPr>
      </w:pPr>
      <w:r>
        <w:rPr>
          <w:rFonts w:hint="eastAsia"/>
        </w:rPr>
        <w:t>（ア）</w:t>
      </w:r>
      <w:r>
        <w:rPr>
          <w:rFonts w:hint="eastAsia"/>
        </w:rPr>
        <w:t>IPSOS</w:t>
      </w:r>
      <w:r>
        <w:rPr>
          <w:rFonts w:hint="eastAsia"/>
        </w:rPr>
        <w:t>社</w:t>
      </w:r>
    </w:p>
    <w:p w:rsidR="00491B70" w:rsidRDefault="00491B70" w:rsidP="00491B70">
      <w:pPr>
        <w:rPr>
          <w:rFonts w:hint="eastAsia"/>
        </w:rPr>
      </w:pPr>
      <w:r>
        <w:rPr>
          <w:rFonts w:hint="eastAsia"/>
        </w:rPr>
        <w:t xml:space="preserve">　</w:t>
      </w:r>
      <w:r>
        <w:rPr>
          <w:rFonts w:hint="eastAsia"/>
        </w:rPr>
        <w:t>PRD</w:t>
      </w:r>
      <w:r>
        <w:rPr>
          <w:rFonts w:hint="eastAsia"/>
        </w:rPr>
        <w:t>党ファブレガ候補４３．３％、</w:t>
      </w:r>
      <w:r>
        <w:rPr>
          <w:rFonts w:hint="eastAsia"/>
        </w:rPr>
        <w:t>CD</w:t>
      </w:r>
      <w:r>
        <w:rPr>
          <w:rFonts w:hint="eastAsia"/>
        </w:rPr>
        <w:t>党メンデス候補（現市長）３１．７％、パナメニスタ党ブランドン候補２４．５％となっており、１１ポイント以上の余裕をもってファブレガ候補が首位を獲得している。</w:t>
      </w:r>
    </w:p>
    <w:p w:rsidR="00491B70" w:rsidRDefault="00491B70" w:rsidP="00491B70">
      <w:pPr>
        <w:rPr>
          <w:rFonts w:hint="eastAsia"/>
        </w:rPr>
      </w:pPr>
      <w:r>
        <w:rPr>
          <w:rFonts w:hint="eastAsia"/>
        </w:rPr>
        <w:t>（イ）</w:t>
      </w:r>
      <w:proofErr w:type="spellStart"/>
      <w:r>
        <w:rPr>
          <w:rFonts w:hint="eastAsia"/>
        </w:rPr>
        <w:t>Quantix</w:t>
      </w:r>
      <w:proofErr w:type="spellEnd"/>
      <w:r>
        <w:rPr>
          <w:rFonts w:hint="eastAsia"/>
        </w:rPr>
        <w:t xml:space="preserve"> Panama</w:t>
      </w:r>
      <w:r>
        <w:rPr>
          <w:rFonts w:hint="eastAsia"/>
        </w:rPr>
        <w:t>社</w:t>
      </w:r>
    </w:p>
    <w:p w:rsidR="00491B70" w:rsidRDefault="00491B70" w:rsidP="00491B70">
      <w:pPr>
        <w:rPr>
          <w:rFonts w:hint="eastAsia"/>
        </w:rPr>
      </w:pPr>
      <w:r>
        <w:rPr>
          <w:rFonts w:hint="eastAsia"/>
        </w:rPr>
        <w:t xml:space="preserve">　ファブレガ候補４３．４％、メンデス候補２３．４％、ブランドン候補２１．１％となっており、ファブレガ候補が２位のメンデス候補に２０ポイントの大差をつけ首位に立っている。</w:t>
      </w:r>
    </w:p>
    <w:p w:rsidR="00491B70" w:rsidRDefault="00491B70" w:rsidP="00491B70">
      <w:pPr>
        <w:rPr>
          <w:rFonts w:hint="eastAsia"/>
        </w:rPr>
      </w:pPr>
      <w:r>
        <w:rPr>
          <w:rFonts w:hint="eastAsia"/>
        </w:rPr>
        <w:t>（ウ）</w:t>
      </w:r>
      <w:proofErr w:type="spellStart"/>
      <w:r>
        <w:rPr>
          <w:rFonts w:hint="eastAsia"/>
        </w:rPr>
        <w:t>Dichter</w:t>
      </w:r>
      <w:proofErr w:type="spellEnd"/>
      <w:r>
        <w:rPr>
          <w:rFonts w:hint="eastAsia"/>
        </w:rPr>
        <w:t>＆</w:t>
      </w:r>
      <w:proofErr w:type="spellStart"/>
      <w:r>
        <w:rPr>
          <w:rFonts w:hint="eastAsia"/>
        </w:rPr>
        <w:t>Neira</w:t>
      </w:r>
      <w:proofErr w:type="spellEnd"/>
      <w:r>
        <w:rPr>
          <w:rFonts w:hint="eastAsia"/>
        </w:rPr>
        <w:t>社</w:t>
      </w:r>
    </w:p>
    <w:p w:rsidR="00491B70" w:rsidRDefault="00491B70" w:rsidP="00491B70">
      <w:pPr>
        <w:rPr>
          <w:rFonts w:hint="eastAsia"/>
        </w:rPr>
      </w:pPr>
      <w:r>
        <w:rPr>
          <w:rFonts w:hint="eastAsia"/>
        </w:rPr>
        <w:t xml:space="preserve">　ファブレガ候補３６％、ブランドン候補３２％、メンデス候補３０％となっており、４月１週目の調査時より支持率は低下傾向にあるものの、ファブレガ候補が依然優勢となっている。</w:t>
      </w:r>
    </w:p>
    <w:p w:rsidR="00491B70" w:rsidRDefault="00491B70" w:rsidP="00491B70"/>
    <w:p w:rsidR="00491B70" w:rsidRDefault="00491B70" w:rsidP="00491B70">
      <w:pPr>
        <w:rPr>
          <w:rFonts w:hint="eastAsia"/>
        </w:rPr>
      </w:pPr>
      <w:r>
        <w:rPr>
          <w:rFonts w:hint="eastAsia"/>
        </w:rPr>
        <w:t>（３）パナメニスタ党バレーラ候補のマネーロンダリング疑惑</w:t>
      </w:r>
    </w:p>
    <w:p w:rsidR="00491B70" w:rsidRDefault="00491B70" w:rsidP="00491B70">
      <w:pPr>
        <w:rPr>
          <w:rFonts w:hint="eastAsia"/>
        </w:rPr>
      </w:pPr>
      <w:r>
        <w:rPr>
          <w:rFonts w:hint="eastAsia"/>
        </w:rPr>
        <w:t xml:space="preserve">　パナメニスタ党バレーラ候補に対し、今次選挙キャンペーン資金のためのマネーロンダリングの疑いが浮上している旨当地パナマアメリカ紙（政府寄り）が１５日以降継続して報じている。同紙の情報源は米国フロリダ州</w:t>
      </w:r>
      <w:r>
        <w:rPr>
          <w:rFonts w:hint="eastAsia"/>
        </w:rPr>
        <w:t>DIARIO LAS AMERICAS</w:t>
      </w:r>
      <w:r>
        <w:rPr>
          <w:rFonts w:hint="eastAsia"/>
        </w:rPr>
        <w:t>紙であり、この資金は米国インターネット上で行われた不正賭博から発しているもので、２６以上のパナマ国内の銀行口座への振り込みがなされており、これらの口座の名義がバレーラ候補が外務大臣職に就いていた当時の外交官２名のものであるとされている。バレーラ候補は右疑惑への関与を否定している。</w:t>
      </w:r>
    </w:p>
    <w:p w:rsidR="00491B70" w:rsidRDefault="00491B70" w:rsidP="00491B70"/>
    <w:p w:rsidR="00491B70" w:rsidRDefault="00491B70" w:rsidP="00491B70">
      <w:pPr>
        <w:rPr>
          <w:rFonts w:hint="eastAsia"/>
        </w:rPr>
      </w:pPr>
      <w:r>
        <w:rPr>
          <w:rFonts w:hint="eastAsia"/>
        </w:rPr>
        <w:t>２．</w:t>
      </w:r>
      <w:r>
        <w:rPr>
          <w:rFonts w:hint="eastAsia"/>
        </w:rPr>
        <w:tab/>
      </w:r>
      <w:r>
        <w:rPr>
          <w:rFonts w:hint="eastAsia"/>
        </w:rPr>
        <w:t>外交</w:t>
      </w:r>
    </w:p>
    <w:p w:rsidR="00491B70" w:rsidRDefault="00491B70" w:rsidP="00491B70">
      <w:pPr>
        <w:rPr>
          <w:rFonts w:hint="eastAsia"/>
        </w:rPr>
      </w:pPr>
      <w:r>
        <w:rPr>
          <w:rFonts w:hint="eastAsia"/>
        </w:rPr>
        <w:t>（１）アルバレス・デ・ソト外相の</w:t>
      </w:r>
      <w:r>
        <w:rPr>
          <w:rFonts w:hint="eastAsia"/>
        </w:rPr>
        <w:t>OAS</w:t>
      </w:r>
      <w:r>
        <w:rPr>
          <w:rFonts w:hint="eastAsia"/>
        </w:rPr>
        <w:t>特別会合出席</w:t>
      </w:r>
    </w:p>
    <w:p w:rsidR="00491B70" w:rsidRDefault="00491B70" w:rsidP="00491B70">
      <w:pPr>
        <w:rPr>
          <w:rFonts w:hint="eastAsia"/>
        </w:rPr>
      </w:pPr>
      <w:r>
        <w:rPr>
          <w:rFonts w:hint="eastAsia"/>
        </w:rPr>
        <w:t xml:space="preserve">　８日、「ア」外相はワシントンで開催された米州機構（</w:t>
      </w:r>
      <w:r>
        <w:rPr>
          <w:rFonts w:hint="eastAsia"/>
        </w:rPr>
        <w:t>OAS</w:t>
      </w:r>
      <w:r>
        <w:rPr>
          <w:rFonts w:hint="eastAsia"/>
        </w:rPr>
        <w:t>）特別会合に出席し、パナマが兄弟国であるベネズエラの状況を憂慮していることを改めて表明した。また、ベネズエラに関するパナマからの</w:t>
      </w:r>
      <w:r>
        <w:rPr>
          <w:rFonts w:hint="eastAsia"/>
        </w:rPr>
        <w:t>OAS</w:t>
      </w:r>
      <w:r>
        <w:rPr>
          <w:rFonts w:hint="eastAsia"/>
        </w:rPr>
        <w:t>に対する提案は、ベネズエラ国民及び政府への絶対的な敬意を払った上でなされたものであり、ベネズエラの抱える問題は同国民の間で解決されるべ</w:t>
      </w:r>
      <w:r>
        <w:rPr>
          <w:rFonts w:hint="eastAsia"/>
        </w:rPr>
        <w:lastRenderedPageBreak/>
        <w:t>きであるとの認識に基づいている旨述べた。</w:t>
      </w:r>
    </w:p>
    <w:p w:rsidR="00491B70" w:rsidRDefault="00491B70" w:rsidP="00491B70"/>
    <w:p w:rsidR="00491B70" w:rsidRDefault="00491B70" w:rsidP="00491B70">
      <w:pPr>
        <w:rPr>
          <w:rFonts w:hint="eastAsia"/>
        </w:rPr>
      </w:pPr>
      <w:r>
        <w:rPr>
          <w:rFonts w:hint="eastAsia"/>
        </w:rPr>
        <w:t>（２）アルバレス・デ・ソト外相の</w:t>
      </w:r>
      <w:r>
        <w:rPr>
          <w:rFonts w:hint="eastAsia"/>
        </w:rPr>
        <w:t>SICA</w:t>
      </w:r>
      <w:r>
        <w:rPr>
          <w:rFonts w:hint="eastAsia"/>
        </w:rPr>
        <w:t>外相会合出席</w:t>
      </w:r>
    </w:p>
    <w:p w:rsidR="00491B70" w:rsidRDefault="00491B70" w:rsidP="00491B70">
      <w:pPr>
        <w:rPr>
          <w:rFonts w:hint="eastAsia"/>
        </w:rPr>
      </w:pPr>
      <w:r>
        <w:rPr>
          <w:rFonts w:hint="eastAsia"/>
        </w:rPr>
        <w:t xml:space="preserve">　２３日、「ア」外相はドミニカ共和国ラ・ロマーナ市にて行われた中米統合機構（</w:t>
      </w:r>
      <w:r>
        <w:rPr>
          <w:rFonts w:hint="eastAsia"/>
        </w:rPr>
        <w:t>SICA</w:t>
      </w:r>
      <w:r>
        <w:rPr>
          <w:rFonts w:hint="eastAsia"/>
        </w:rPr>
        <w:t>）外相会合に出席した。</w:t>
      </w:r>
    </w:p>
    <w:p w:rsidR="00491B70" w:rsidRDefault="00491B70" w:rsidP="00491B70"/>
    <w:p w:rsidR="00491B70" w:rsidRDefault="00491B70" w:rsidP="00491B70">
      <w:pPr>
        <w:rPr>
          <w:rFonts w:hint="eastAsia"/>
        </w:rPr>
      </w:pPr>
      <w:r>
        <w:rPr>
          <w:rFonts w:hint="eastAsia"/>
        </w:rPr>
        <w:t>（３）マルティネリ大統領とウマラ・ペルー大統領の会談</w:t>
      </w:r>
    </w:p>
    <w:p w:rsidR="00491B70" w:rsidRDefault="00491B70" w:rsidP="00491B70">
      <w:pPr>
        <w:rPr>
          <w:rFonts w:hint="eastAsia"/>
        </w:rPr>
      </w:pPr>
      <w:r>
        <w:rPr>
          <w:rFonts w:hint="eastAsia"/>
        </w:rPr>
        <w:t xml:space="preserve">　２８日、マルティネリ大統領とウマラ・ペルー大統領は当国大統領官邸にて会談し、治安、貿易、教育に関して意見を交わした。また両大統領は二国間関係の更なる進展について触れるとともに、軍事・航海教育機関への相互の奨学金制度の確立や、パナマへのペルーの造船企業の進出、二重課税条約調印の可能性、旅行及びビジネスビザの期間延長、ペルーへの高品質牛肉の輸出等に関しても意見を交換した。</w:t>
      </w:r>
    </w:p>
    <w:p w:rsidR="00491B70" w:rsidRDefault="00491B70" w:rsidP="00491B70"/>
    <w:p w:rsidR="00491B70" w:rsidRDefault="00491B70" w:rsidP="00491B70">
      <w:pPr>
        <w:rPr>
          <w:rFonts w:hint="eastAsia"/>
        </w:rPr>
      </w:pPr>
      <w:r>
        <w:rPr>
          <w:rFonts w:hint="eastAsia"/>
        </w:rPr>
        <w:t>（４）アルバレス・デ・ソト外相の第６回</w:t>
      </w:r>
      <w:r>
        <w:rPr>
          <w:rFonts w:hint="eastAsia"/>
        </w:rPr>
        <w:t>AEC</w:t>
      </w:r>
      <w:r>
        <w:rPr>
          <w:rFonts w:hint="eastAsia"/>
        </w:rPr>
        <w:t>首脳会合出席</w:t>
      </w:r>
    </w:p>
    <w:p w:rsidR="001A5578" w:rsidRDefault="00491B70" w:rsidP="00491B70">
      <w:r>
        <w:rPr>
          <w:rFonts w:hint="eastAsia"/>
        </w:rPr>
        <w:t xml:space="preserve">　２９日、「ア」外相は、マルティネリ大統領の代理としてメキシコ・メリダで開催された第６回カリブ諸国連合（</w:t>
      </w:r>
      <w:r>
        <w:rPr>
          <w:rFonts w:hint="eastAsia"/>
        </w:rPr>
        <w:t>AEC</w:t>
      </w:r>
      <w:r>
        <w:rPr>
          <w:rFonts w:hint="eastAsia"/>
        </w:rPr>
        <w:t>）首脳会合に出席した。右会合ではカリブ諸国における自然災害への予防及び対策、気候変動、持続可能なツーリズムの振興、貿易等についての意見交換が行われた。（了）</w:t>
      </w:r>
    </w:p>
    <w:sectPr w:rsidR="001A55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70"/>
    <w:rsid w:val="001A5578"/>
    <w:rsid w:val="00491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2014-05-09T02:19:00Z</dcterms:created>
  <dcterms:modified xsi:type="dcterms:W3CDTF">2014-05-09T02:22:00Z</dcterms:modified>
</cp:coreProperties>
</file>