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3" w:rsidRPr="00B1417E" w:rsidRDefault="00944B13" w:rsidP="00DE218A">
      <w:pPr>
        <w:jc w:val="center"/>
        <w:rPr>
          <w:rFonts w:ascii="ＭＳ Ｐゴシック" w:eastAsia="ＭＳ Ｐゴシック" w:hAnsi="ＭＳ Ｐゴシック"/>
          <w:b/>
          <w:sz w:val="28"/>
          <w:szCs w:val="28"/>
        </w:rPr>
      </w:pPr>
      <w:r w:rsidRPr="00B1417E">
        <w:rPr>
          <w:rFonts w:ascii="ＭＳ Ｐゴシック" w:eastAsia="ＭＳ Ｐゴシック" w:hAnsi="ＭＳ Ｐゴシック" w:hint="eastAsia"/>
          <w:b/>
          <w:sz w:val="28"/>
          <w:szCs w:val="28"/>
        </w:rPr>
        <w:t>エクアドル内政・外交</w:t>
      </w:r>
      <w:r w:rsidR="00185DA0">
        <w:rPr>
          <w:rFonts w:ascii="ＭＳ Ｐゴシック" w:eastAsia="ＭＳ Ｐゴシック" w:hAnsi="ＭＳ Ｐゴシック" w:hint="eastAsia"/>
          <w:b/>
          <w:sz w:val="28"/>
          <w:szCs w:val="28"/>
        </w:rPr>
        <w:t>（</w:t>
      </w:r>
      <w:r w:rsidRPr="00B1417E">
        <w:rPr>
          <w:rFonts w:ascii="ＭＳ Ｐゴシック" w:eastAsia="ＭＳ Ｐゴシック" w:hAnsi="ＭＳ Ｐゴシック" w:hint="eastAsia"/>
          <w:b/>
          <w:sz w:val="28"/>
          <w:szCs w:val="28"/>
        </w:rPr>
        <w:t>２０１４年３</w:t>
      </w:r>
      <w:r w:rsidR="00CC2833" w:rsidRPr="00B1417E">
        <w:rPr>
          <w:rFonts w:ascii="ＭＳ Ｐゴシック" w:eastAsia="ＭＳ Ｐゴシック" w:hAnsi="ＭＳ Ｐゴシック" w:hint="eastAsia"/>
          <w:b/>
          <w:sz w:val="28"/>
          <w:szCs w:val="28"/>
        </w:rPr>
        <w:t>月</w:t>
      </w:r>
      <w:r w:rsidR="00185DA0">
        <w:rPr>
          <w:rFonts w:ascii="ＭＳ Ｐゴシック" w:eastAsia="ＭＳ Ｐゴシック" w:hAnsi="ＭＳ Ｐゴシック" w:hint="eastAsia"/>
          <w:b/>
          <w:sz w:val="28"/>
          <w:szCs w:val="28"/>
        </w:rPr>
        <w:t>）</w:t>
      </w:r>
    </w:p>
    <w:p w:rsidR="00A52C83" w:rsidRPr="00B1417E" w:rsidRDefault="00A52C83" w:rsidP="00CC2833">
      <w:pPr>
        <w:rPr>
          <w:rFonts w:ascii="ＭＳ Ｐゴシック" w:eastAsia="ＭＳ Ｐゴシック" w:hAnsi="ＭＳ Ｐゴシック"/>
          <w:b/>
          <w:sz w:val="22"/>
          <w:u w:val="single"/>
        </w:rPr>
      </w:pPr>
    </w:p>
    <w:p w:rsidR="00CC2833" w:rsidRPr="00B1417E" w:rsidRDefault="00CC2833" w:rsidP="00CC2833">
      <w:pPr>
        <w:rPr>
          <w:rFonts w:ascii="ＭＳ Ｐゴシック" w:eastAsia="ＭＳ Ｐゴシック" w:hAnsi="ＭＳ Ｐゴシック"/>
          <w:b/>
          <w:sz w:val="28"/>
          <w:szCs w:val="28"/>
          <w:u w:val="single"/>
        </w:rPr>
      </w:pPr>
      <w:r w:rsidRPr="00B1417E">
        <w:rPr>
          <w:rFonts w:ascii="ＭＳ Ｐゴシック" w:eastAsia="ＭＳ Ｐゴシック" w:hAnsi="ＭＳ Ｐゴシック" w:hint="eastAsia"/>
          <w:b/>
          <w:sz w:val="28"/>
          <w:szCs w:val="28"/>
          <w:u w:val="single"/>
        </w:rPr>
        <w:t>１．内政</w:t>
      </w:r>
    </w:p>
    <w:p w:rsidR="00B1417E" w:rsidRPr="00B1417E" w:rsidRDefault="0030086C" w:rsidP="00B1417E">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B1417E">
        <w:rPr>
          <w:rFonts w:ascii="ＭＳ Ｐゴシック" w:eastAsia="ＭＳ Ｐゴシック" w:hAnsi="ＭＳ Ｐゴシック" w:hint="eastAsia"/>
          <w:b/>
          <w:sz w:val="24"/>
          <w:szCs w:val="24"/>
        </w:rPr>
        <w:t>（１</w:t>
      </w:r>
      <w:r w:rsidR="00A52C83" w:rsidRPr="00B1417E">
        <w:rPr>
          <w:rFonts w:ascii="ＭＳ Ｐゴシック" w:eastAsia="ＭＳ Ｐゴシック" w:hAnsi="ＭＳ Ｐゴシック" w:hint="eastAsia"/>
          <w:b/>
          <w:sz w:val="24"/>
          <w:szCs w:val="24"/>
        </w:rPr>
        <w:t>）</w:t>
      </w:r>
      <w:r w:rsidR="00B1417E" w:rsidRPr="00B1417E">
        <w:rPr>
          <w:rFonts w:ascii="ＭＳ Ｐゴシック" w:eastAsia="ＭＳ Ｐゴシック" w:hAnsi="ＭＳ Ｐゴシック" w:cs="ＭＳ ゴシック" w:hint="eastAsia"/>
          <w:b/>
          <w:kern w:val="0"/>
          <w:sz w:val="24"/>
          <w:szCs w:val="24"/>
          <w:lang w:val="ja-JP"/>
        </w:rPr>
        <w:t>憲法の再選規定改正についての大統領発言</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ア　６日，コレア大統領はテレビのインタビューに応じ，再選規定の改正を行うため憲法を変更する場合には，改正（</w:t>
      </w:r>
      <w:r w:rsidRPr="00B1417E">
        <w:rPr>
          <w:rFonts w:ascii="ＭＳ Ｐゴシック" w:eastAsia="ＭＳ Ｐゴシック" w:hAnsi="ＭＳ Ｐゴシック" w:cs="ＭＳ ゴシック"/>
          <w:kern w:val="0"/>
          <w:sz w:val="24"/>
          <w:szCs w:val="24"/>
          <w:lang w:val="ja-JP"/>
        </w:rPr>
        <w:t>reformas)</w:t>
      </w:r>
      <w:r w:rsidRPr="00B1417E">
        <w:rPr>
          <w:rFonts w:ascii="ＭＳ Ｐゴシック" w:eastAsia="ＭＳ Ｐゴシック" w:hAnsi="ＭＳ Ｐゴシック" w:cs="ＭＳ ゴシック" w:hint="eastAsia"/>
          <w:kern w:val="0"/>
          <w:sz w:val="24"/>
          <w:szCs w:val="24"/>
          <w:lang w:val="ja-JP"/>
        </w:rPr>
        <w:t>ではなく修正（</w:t>
      </w:r>
      <w:r w:rsidRPr="00B1417E">
        <w:rPr>
          <w:rFonts w:ascii="ＭＳ Ｐゴシック" w:eastAsia="ＭＳ Ｐゴシック" w:hAnsi="ＭＳ Ｐゴシック" w:cs="ＭＳ ゴシック"/>
          <w:kern w:val="0"/>
          <w:sz w:val="24"/>
          <w:szCs w:val="24"/>
          <w:lang w:val="ja-JP"/>
        </w:rPr>
        <w:t>enmiendas)</w:t>
      </w:r>
      <w:r w:rsidRPr="00B1417E">
        <w:rPr>
          <w:rFonts w:ascii="ＭＳ Ｐゴシック" w:eastAsia="ＭＳ Ｐゴシック" w:hAnsi="ＭＳ Ｐゴシック" w:cs="ＭＳ ゴシック" w:hint="eastAsia"/>
          <w:kern w:val="0"/>
          <w:sz w:val="24"/>
          <w:szCs w:val="24"/>
          <w:lang w:val="ja-JP"/>
        </w:rPr>
        <w:t>となり，この場合，国民投票は必要とせず，国会議席の２／３（９２議席）で変更できるという見解を示した（当館注：現国会では与党ＡＰの議席数が１３７議席中１００議席を有している）。この場合，憲法でいくつか変更しなければいけない点（当館注：遺伝子組換え製品の流通を禁止する条項の削除など）も含める旨述べた。</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イ　７日，コレア大統領は，住民との対話集会の中で，再選規定の改正がなされたとしても２０１７年の大統領選に再出馬するかどうかは決めてないが，現在も続く銀行，政治化，メディアの汚職が蔓延する１５年前の過去に戻るのは避けなければならないと述べた。</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また，同大統領は，「２月２３日の地方選挙で政治的状況が変化したが，現政権が進めるプロジェクトを着実に進めることが自分の責任であると思っている，先般の地方選挙でコレア大統領が敗北したと言うならば，（野党は）何を恐れる必要があるのか，国民がそれを決める」と述べた。</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ウ　コレア大統領の見解に対し，野党ＣＲＥＯのパトリシオ・ドノソ議員は，「２００８年憲法が国民投票によって承認されたことを考えれば，憲法の修正についても国民投票を通じて実施されるのが常識である」と反対意見を述べた。</w:t>
      </w:r>
    </w:p>
    <w:p w:rsidR="00B1417E" w:rsidRPr="00B1417E" w:rsidRDefault="00B1417E" w:rsidP="00B1417E">
      <w:pPr>
        <w:rPr>
          <w:rFonts w:ascii="ＭＳ Ｐゴシック" w:eastAsia="ＭＳ Ｐゴシック" w:hAnsi="ＭＳ Ｐゴシック"/>
          <w:b/>
          <w:sz w:val="24"/>
          <w:szCs w:val="24"/>
        </w:rPr>
      </w:pPr>
    </w:p>
    <w:p w:rsidR="00B1417E" w:rsidRPr="00B1417E" w:rsidRDefault="00B1417E" w:rsidP="00B1417E">
      <w:pPr>
        <w:rPr>
          <w:rFonts w:ascii="ＭＳ Ｐゴシック" w:eastAsia="ＭＳ Ｐゴシック" w:hAnsi="ＭＳ Ｐゴシック"/>
          <w:b/>
          <w:sz w:val="22"/>
        </w:rPr>
      </w:pPr>
      <w:r w:rsidRPr="00B1417E">
        <w:rPr>
          <w:rFonts w:ascii="ＭＳ Ｐゴシック" w:eastAsia="ＭＳ Ｐゴシック" w:hAnsi="ＭＳ Ｐゴシック" w:hint="eastAsia"/>
          <w:b/>
          <w:sz w:val="24"/>
          <w:szCs w:val="24"/>
        </w:rPr>
        <w:t>（２）</w:t>
      </w:r>
      <w:r w:rsidRPr="00B1417E">
        <w:rPr>
          <w:rFonts w:ascii="ＭＳ Ｐゴシック" w:eastAsia="ＭＳ Ｐゴシック" w:hAnsi="ＭＳ Ｐゴシック" w:hint="eastAsia"/>
          <w:b/>
          <w:sz w:val="22"/>
        </w:rPr>
        <w:t>閣僚交代</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rPr>
        <w:t>ア　１０日，</w:t>
      </w:r>
      <w:r w:rsidRPr="00B1417E">
        <w:rPr>
          <w:rFonts w:ascii="ＭＳ Ｐゴシック" w:eastAsia="ＭＳ Ｐゴシック" w:hAnsi="ＭＳ Ｐゴシック" w:cs="ＭＳ ゴシック" w:hint="eastAsia"/>
          <w:kern w:val="0"/>
          <w:sz w:val="24"/>
          <w:szCs w:val="24"/>
          <w:lang w:val="ja-JP"/>
        </w:rPr>
        <w:t>コレア大統領は，同日付大統領令第２５３号を以て，３名の閣僚を任命した。</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（ア）辞任した閣僚</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ａ　マリア・ドゥアルテ運輸・公共事業大臣</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ｂ　ベアトリス･トラ国家政策庁長官</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ｃ　クリスチアン・カスティージョ国家行政庁長官</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（イ）新閣僚</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ａ　パオラ・カルバハル運輸・公共事業大臣（前国家交通庁長官）</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ｂ　ビビアナ・ボニージャ国家政策庁長官（前グアヤス中央政府代表（Ｇｏｂｅｒｎａｄｏｒａ），グアヤス市長選与党ＡＰ候補）</w:t>
      </w:r>
    </w:p>
    <w:p w:rsidR="00B1417E" w:rsidRPr="00B1417E" w:rsidRDefault="00D823BD"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ｃ　ビニシオ・アルバラード国家行政庁長官（</w:t>
      </w:r>
      <w:r w:rsidR="00B1417E" w:rsidRPr="00B1417E">
        <w:rPr>
          <w:rFonts w:ascii="ＭＳ Ｐゴシック" w:eastAsia="ＭＳ Ｐゴシック" w:hAnsi="ＭＳ Ｐゴシック" w:cs="ＭＳ ゴシック" w:hint="eastAsia"/>
          <w:kern w:val="0"/>
          <w:sz w:val="24"/>
          <w:szCs w:val="24"/>
          <w:lang w:val="ja-JP"/>
        </w:rPr>
        <w:t>観光大臣</w:t>
      </w:r>
      <w:r w:rsidR="00FA2961">
        <w:rPr>
          <w:rFonts w:ascii="ＭＳ Ｐゴシック" w:eastAsia="ＭＳ Ｐゴシック" w:hAnsi="ＭＳ Ｐゴシック" w:cs="ＭＳ ゴシック" w:hint="eastAsia"/>
          <w:kern w:val="0"/>
          <w:sz w:val="24"/>
          <w:szCs w:val="24"/>
          <w:lang w:val="ja-JP"/>
        </w:rPr>
        <w:t>としては</w:t>
      </w:r>
      <w:r>
        <w:rPr>
          <w:rFonts w:ascii="ＭＳ Ｐゴシック" w:eastAsia="ＭＳ Ｐゴシック" w:hAnsi="ＭＳ Ｐゴシック" w:cs="ＭＳ ゴシック" w:hint="eastAsia"/>
          <w:kern w:val="0"/>
          <w:sz w:val="24"/>
          <w:szCs w:val="24"/>
          <w:lang w:val="ja-JP"/>
        </w:rPr>
        <w:t>引き続き在任</w:t>
      </w:r>
      <w:r w:rsidR="00B1417E" w:rsidRPr="00B1417E">
        <w:rPr>
          <w:rFonts w:ascii="ＭＳ Ｐゴシック" w:eastAsia="ＭＳ Ｐゴシック" w:hAnsi="ＭＳ Ｐゴシック" w:cs="ＭＳ ゴシック" w:hint="eastAsia"/>
          <w:kern w:val="0"/>
          <w:sz w:val="24"/>
          <w:szCs w:val="24"/>
          <w:lang w:val="ja-JP"/>
        </w:rPr>
        <w:t>）</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lastRenderedPageBreak/>
        <w:t>イ　コレア大統領は，１３日，同日付大統領令第２５６号を以て、２名の閣僚を任命した。</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（ア）辞任した閣僚</w:t>
      </w:r>
    </w:p>
    <w:p w:rsidR="00B1417E" w:rsidRPr="00B1417E" w:rsidRDefault="00D823BD"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ａ　ホセ・セラーノ司法</w:t>
      </w:r>
      <w:r w:rsidR="00B1417E" w:rsidRPr="00B1417E">
        <w:rPr>
          <w:rFonts w:ascii="ＭＳ Ｐゴシック" w:eastAsia="ＭＳ Ｐゴシック" w:hAnsi="ＭＳ Ｐゴシック" w:cs="ＭＳ ゴシック" w:hint="eastAsia"/>
          <w:kern w:val="0"/>
          <w:sz w:val="24"/>
          <w:szCs w:val="24"/>
          <w:lang w:val="ja-JP"/>
        </w:rPr>
        <w:t>・人権・宗務大臣</w:t>
      </w:r>
      <w:r w:rsidR="00FA2961">
        <w:rPr>
          <w:rFonts w:ascii="ＭＳ Ｐゴシック" w:eastAsia="ＭＳ Ｐゴシック" w:hAnsi="ＭＳ Ｐゴシック" w:cs="ＭＳ ゴシック" w:hint="eastAsia"/>
          <w:kern w:val="0"/>
          <w:sz w:val="24"/>
          <w:szCs w:val="24"/>
          <w:lang w:val="ja-JP"/>
        </w:rPr>
        <w:t>（内務大臣として</w:t>
      </w:r>
      <w:r>
        <w:rPr>
          <w:rFonts w:ascii="ＭＳ Ｐゴシック" w:eastAsia="ＭＳ Ｐゴシック" w:hAnsi="ＭＳ Ｐゴシック" w:cs="ＭＳ ゴシック" w:hint="eastAsia"/>
          <w:kern w:val="0"/>
          <w:sz w:val="24"/>
          <w:szCs w:val="24"/>
          <w:lang w:val="ja-JP"/>
        </w:rPr>
        <w:t>は引き続き在任）</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ｂ　ホセ・バカス労働関係大臣</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（イ）新閣僚</w:t>
      </w:r>
    </w:p>
    <w:p w:rsidR="00B1417E" w:rsidRPr="00B1417E" w:rsidRDefault="00D823BD"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ａ　レディ・スニガ司法</w:t>
      </w:r>
      <w:r w:rsidR="00B1417E" w:rsidRPr="00B1417E">
        <w:rPr>
          <w:rFonts w:ascii="ＭＳ Ｐゴシック" w:eastAsia="ＭＳ Ｐゴシック" w:hAnsi="ＭＳ Ｐゴシック" w:cs="ＭＳ ゴシック" w:hint="eastAsia"/>
          <w:kern w:val="0"/>
          <w:sz w:val="24"/>
          <w:szCs w:val="24"/>
          <w:lang w:val="ja-JP"/>
        </w:rPr>
        <w:t>・人権・宗務大臣</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ｂ　カルロス・カラスコ労働関係大臣</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ウ　コレア大統領は，３１日付大統領令第２７４号により新たな治安調整大臣を任命した。</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（ア）辞任した閣僚</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オメロ・アレジャノ治安調整大臣</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（イ）新閣僚</w:t>
      </w:r>
    </w:p>
    <w:p w:rsidR="00924D61"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フェルナンド・コルデロ治安調整大臣（前社会保険庁長官，前国会議長）</w:t>
      </w:r>
    </w:p>
    <w:p w:rsidR="00B1417E" w:rsidRPr="00B1417E" w:rsidRDefault="00B1417E" w:rsidP="003F24E0">
      <w:pPr>
        <w:rPr>
          <w:rFonts w:ascii="ＭＳ Ｐゴシック" w:eastAsia="ＭＳ Ｐゴシック" w:hAnsi="ＭＳ Ｐゴシック" w:cs="ＭＳ ゴシック"/>
          <w:kern w:val="0"/>
          <w:sz w:val="24"/>
          <w:szCs w:val="24"/>
        </w:rPr>
      </w:pPr>
    </w:p>
    <w:p w:rsidR="00B1417E" w:rsidRPr="00B1417E" w:rsidRDefault="00B1417E" w:rsidP="00B1417E">
      <w:pPr>
        <w:rPr>
          <w:rFonts w:ascii="ＭＳ Ｐゴシック" w:eastAsia="ＭＳ Ｐゴシック" w:hAnsi="ＭＳ Ｐゴシック" w:cs="ＭＳ ゴシック"/>
          <w:b/>
          <w:kern w:val="0"/>
          <w:sz w:val="24"/>
          <w:szCs w:val="24"/>
          <w:lang w:val="ja-JP"/>
        </w:rPr>
      </w:pPr>
      <w:r w:rsidRPr="00B1417E">
        <w:rPr>
          <w:rFonts w:ascii="ＭＳ Ｐゴシック" w:eastAsia="ＭＳ Ｐゴシック" w:hAnsi="ＭＳ Ｐゴシック" w:cs="ＭＳ ゴシック" w:hint="eastAsia"/>
          <w:b/>
          <w:kern w:val="0"/>
          <w:sz w:val="24"/>
          <w:szCs w:val="24"/>
        </w:rPr>
        <w:t>（３）</w:t>
      </w:r>
      <w:r w:rsidRPr="00B1417E">
        <w:rPr>
          <w:rFonts w:ascii="ＭＳ Ｐゴシック" w:eastAsia="ＭＳ Ｐゴシック" w:hAnsi="ＭＳ Ｐゴシック" w:cs="ＭＳ ゴシック" w:hint="eastAsia"/>
          <w:b/>
          <w:kern w:val="0"/>
          <w:sz w:val="24"/>
          <w:szCs w:val="24"/>
          <w:lang w:val="ja-JP"/>
        </w:rPr>
        <w:t>ヤチャイ大学の開校式</w:t>
      </w:r>
    </w:p>
    <w:p w:rsidR="00B1417E" w:rsidRPr="00B1417E" w:rsidRDefault="00B1417E" w:rsidP="00B1417E">
      <w:pPr>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ア　３１日，インバブラ県ウルクキにおいてヤチャイ大学の開校式が行われ，コレア大統領，リバデネイラ国会議長，ロング知識・人的能力調整大臣，ラミレス国家高等教育・科学技術革新庁（</w:t>
      </w:r>
      <w:r w:rsidRPr="00B1417E">
        <w:rPr>
          <w:rFonts w:ascii="ＭＳ Ｐゴシック" w:eastAsia="ＭＳ Ｐゴシック" w:hAnsi="ＭＳ Ｐゴシック" w:cs="ＭＳ ゴシック"/>
          <w:kern w:val="0"/>
          <w:sz w:val="24"/>
          <w:szCs w:val="24"/>
          <w:lang w:val="ja-JP"/>
        </w:rPr>
        <w:t>SENECIT)</w:t>
      </w:r>
      <w:r w:rsidRPr="00B1417E">
        <w:rPr>
          <w:rFonts w:ascii="ＭＳ Ｐゴシック" w:eastAsia="ＭＳ Ｐゴシック" w:hAnsi="ＭＳ Ｐゴシック" w:cs="ＭＳ ゴシック" w:hint="eastAsia"/>
          <w:kern w:val="0"/>
          <w:sz w:val="24"/>
          <w:szCs w:val="24"/>
          <w:lang w:val="ja-JP"/>
        </w:rPr>
        <w:t>長官，エスピノサ国防大臣他多くの閣僚，政府高官，学術関係者など，１，０００人以上が出席した。</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イ　コレア大統領は，「ヤチャイをはじめとする大学のクラスが始まる。今日この日を以てエクアドルにおける大学の歴史が変わるだろう。ヤチャイ学術都市プロジェクトはエクアドルの歴史において最も重要なプロジェクトである」と自身のツイッターに書き込んだ。</w:t>
      </w:r>
    </w:p>
    <w:p w:rsidR="003F24E0" w:rsidRPr="00B1417E" w:rsidRDefault="00B1417E" w:rsidP="00B1417E">
      <w:pPr>
        <w:rPr>
          <w:rFonts w:ascii="ＭＳ Ｐゴシック" w:eastAsia="ＭＳ Ｐゴシック" w:hAnsi="ＭＳ Ｐゴシック" w:cs="ＭＳ ゴシック"/>
          <w:kern w:val="0"/>
          <w:sz w:val="24"/>
          <w:szCs w:val="24"/>
        </w:rPr>
      </w:pPr>
      <w:r w:rsidRPr="00B1417E">
        <w:rPr>
          <w:rFonts w:ascii="ＭＳ Ｐゴシック" w:eastAsia="ＭＳ Ｐゴシック" w:hAnsi="ＭＳ Ｐゴシック" w:cs="ＭＳ ゴシック" w:hint="eastAsia"/>
          <w:kern w:val="0"/>
          <w:sz w:val="24"/>
          <w:szCs w:val="24"/>
          <w:lang w:val="ja-JP"/>
        </w:rPr>
        <w:t>ウ　ヤチャイ学術都市は，総面積４，４８９ヘクタール，エクアドル政府の進める生産マトリクスの強化に資するイノベーションや学術研究の発展およびその環境整備のために，キトから１１５キロ（車で片道約３時間）離れたエクアドル北部インバブラ県ウルクキに建設され，今回開校したヤチャイ大学は，その一部を構成する。</w:t>
      </w:r>
    </w:p>
    <w:p w:rsidR="00B1417E" w:rsidRPr="00B1417E" w:rsidRDefault="00B1417E" w:rsidP="003F24E0">
      <w:pPr>
        <w:rPr>
          <w:rFonts w:ascii="ＭＳ Ｐゴシック" w:eastAsia="ＭＳ Ｐゴシック" w:hAnsi="ＭＳ Ｐゴシック" w:cs="ＭＳ ゴシック"/>
          <w:kern w:val="0"/>
          <w:sz w:val="24"/>
          <w:szCs w:val="24"/>
        </w:rPr>
      </w:pPr>
    </w:p>
    <w:p w:rsidR="00B1417E" w:rsidRPr="00B1417E" w:rsidRDefault="00B1417E" w:rsidP="003F24E0">
      <w:pPr>
        <w:rPr>
          <w:rFonts w:ascii="ＭＳ Ｐゴシック" w:eastAsia="ＭＳ Ｐゴシック" w:hAnsi="ＭＳ Ｐゴシック"/>
          <w:sz w:val="24"/>
          <w:szCs w:val="24"/>
        </w:rPr>
      </w:pPr>
    </w:p>
    <w:p w:rsidR="00CC2833" w:rsidRPr="00B1417E" w:rsidRDefault="00CC2833">
      <w:pPr>
        <w:rPr>
          <w:rFonts w:ascii="ＭＳ Ｐゴシック" w:eastAsia="ＭＳ Ｐゴシック" w:hAnsi="ＭＳ Ｐゴシック"/>
          <w:b/>
          <w:sz w:val="28"/>
          <w:szCs w:val="28"/>
          <w:u w:val="single"/>
        </w:rPr>
      </w:pPr>
      <w:r w:rsidRPr="00B1417E">
        <w:rPr>
          <w:rFonts w:ascii="ＭＳ Ｐゴシック" w:eastAsia="ＭＳ Ｐゴシック" w:hAnsi="ＭＳ Ｐゴシック" w:hint="eastAsia"/>
          <w:b/>
          <w:sz w:val="28"/>
          <w:szCs w:val="28"/>
          <w:u w:val="single"/>
        </w:rPr>
        <w:t>２．外交</w:t>
      </w:r>
    </w:p>
    <w:p w:rsidR="00B1417E" w:rsidRPr="00B1417E" w:rsidRDefault="00A52C83" w:rsidP="00B1417E">
      <w:pPr>
        <w:rPr>
          <w:rFonts w:ascii="ＭＳ Ｐゴシック" w:eastAsia="ＭＳ Ｐゴシック" w:hAnsi="ＭＳ Ｐゴシック" w:cs="ＭＳ ゴシック"/>
          <w:b/>
          <w:kern w:val="0"/>
          <w:sz w:val="24"/>
          <w:szCs w:val="24"/>
          <w:lang w:val="ja-JP"/>
        </w:rPr>
      </w:pPr>
      <w:r w:rsidRPr="00B1417E">
        <w:rPr>
          <w:rFonts w:ascii="ＭＳ Ｐゴシック" w:eastAsia="ＭＳ Ｐゴシック" w:hAnsi="ＭＳ Ｐゴシック" w:cs="ＭＳ ゴシック" w:hint="eastAsia"/>
          <w:b/>
          <w:kern w:val="0"/>
          <w:sz w:val="24"/>
          <w:szCs w:val="24"/>
          <w:lang w:val="ja-JP"/>
        </w:rPr>
        <w:t>（１）</w:t>
      </w:r>
      <w:r w:rsidR="00B1417E" w:rsidRPr="00B1417E">
        <w:rPr>
          <w:rFonts w:ascii="ＭＳ Ｐゴシック" w:eastAsia="ＭＳ Ｐゴシック" w:hAnsi="ＭＳ Ｐゴシック" w:cs="ＭＳ ゴシック" w:hint="eastAsia"/>
          <w:b/>
          <w:kern w:val="0"/>
          <w:sz w:val="24"/>
          <w:szCs w:val="24"/>
          <w:lang w:val="ja-JP"/>
        </w:rPr>
        <w:t>ペニャ・ニエト・メキシコ大統領のエクアドル訪問</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 xml:space="preserve">ア　</w:t>
      </w:r>
      <w:r w:rsidRPr="00B1417E">
        <w:rPr>
          <w:rFonts w:ascii="ＭＳ Ｐゴシック" w:eastAsia="ＭＳ Ｐゴシック" w:hAnsi="ＭＳ Ｐゴシック" w:cs="ＭＳ ゴシック" w:hint="eastAsia"/>
          <w:kern w:val="0"/>
          <w:sz w:val="24"/>
          <w:szCs w:val="24"/>
          <w:lang w:val="ja-JP"/>
        </w:rPr>
        <w:t>１０日，当地を訪問中のペニャ・ニエト・メキシコ大統領は，コレア大統領と会談を行い，文化，社会開発，教育，貿易，科学技術分野における５つの協定を締結した。</w:t>
      </w:r>
    </w:p>
    <w:p w:rsidR="00B1417E" w:rsidRPr="00B1417E" w:rsidRDefault="00B1417E" w:rsidP="00B1417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 xml:space="preserve">イ　</w:t>
      </w:r>
      <w:r w:rsidRPr="00B1417E">
        <w:rPr>
          <w:rFonts w:ascii="ＭＳ Ｐゴシック" w:eastAsia="ＭＳ Ｐゴシック" w:hAnsi="ＭＳ Ｐゴシック" w:cs="ＭＳ ゴシック" w:hint="eastAsia"/>
          <w:kern w:val="0"/>
          <w:sz w:val="24"/>
          <w:szCs w:val="24"/>
          <w:lang w:val="ja-JP"/>
        </w:rPr>
        <w:t>署名後，コレア大統領は経済，文化，社会，政治の分野において，メキシコとの関</w:t>
      </w:r>
      <w:r w:rsidRPr="00B1417E">
        <w:rPr>
          <w:rFonts w:ascii="ＭＳ Ｐゴシック" w:eastAsia="ＭＳ Ｐゴシック" w:hAnsi="ＭＳ Ｐゴシック" w:cs="ＭＳ ゴシック" w:hint="eastAsia"/>
          <w:kern w:val="0"/>
          <w:sz w:val="24"/>
          <w:szCs w:val="24"/>
          <w:lang w:val="ja-JP"/>
        </w:rPr>
        <w:lastRenderedPageBreak/>
        <w:t>係を強化したいと述べ，またパティーニョ外相とホセ・アントニオ・メキシコ外相との間で，移民と治安に関し協力の強化を行うことで一致し，麻薬犯罪等に関与している人物の情報交換等を実施していく旨合意したことを明らかにした。</w:t>
      </w:r>
    </w:p>
    <w:p w:rsidR="00B1417E" w:rsidRPr="00B1417E" w:rsidRDefault="00B1417E" w:rsidP="00B1417E">
      <w:pPr>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 xml:space="preserve">ウ　</w:t>
      </w:r>
      <w:r w:rsidRPr="00B1417E">
        <w:rPr>
          <w:rFonts w:ascii="ＭＳ Ｐゴシック" w:eastAsia="ＭＳ Ｐゴシック" w:hAnsi="ＭＳ Ｐゴシック" w:cs="ＭＳ ゴシック" w:hint="eastAsia"/>
          <w:kern w:val="0"/>
          <w:sz w:val="24"/>
          <w:szCs w:val="24"/>
          <w:lang w:val="ja-JP"/>
        </w:rPr>
        <w:t>一方，ペニャ・ニエト・メキシコ大統領は，二国関係を強化し，また両国の貿易収支を改善させたいとの意思を示した。</w:t>
      </w:r>
    </w:p>
    <w:p w:rsidR="00DA21E0" w:rsidRPr="00B1417E" w:rsidRDefault="00B1417E" w:rsidP="00B1417E">
      <w:pPr>
        <w:autoSpaceDE w:val="0"/>
        <w:autoSpaceDN w:val="0"/>
        <w:adjustRightInd w:val="0"/>
        <w:jc w:val="left"/>
        <w:rPr>
          <w:rFonts w:ascii="ＭＳ Ｐゴシック" w:eastAsia="ＭＳ Ｐゴシック" w:hAnsi="ＭＳ Ｐゴシック" w:cs="ＭＳ ゴシック"/>
          <w:b/>
          <w:kern w:val="0"/>
          <w:sz w:val="24"/>
          <w:szCs w:val="24"/>
          <w:lang w:val="ja-JP"/>
        </w:rPr>
      </w:pPr>
      <w:r>
        <w:rPr>
          <w:rFonts w:ascii="ＭＳ Ｐゴシック" w:eastAsia="ＭＳ Ｐゴシック" w:hAnsi="ＭＳ Ｐゴシック" w:cs="ＭＳ ゴシック" w:hint="eastAsia"/>
          <w:kern w:val="0"/>
          <w:sz w:val="24"/>
          <w:szCs w:val="24"/>
          <w:lang w:val="ja-JP"/>
        </w:rPr>
        <w:t xml:space="preserve">エ　</w:t>
      </w:r>
      <w:r w:rsidRPr="00B1417E">
        <w:rPr>
          <w:rFonts w:ascii="ＭＳ Ｐゴシック" w:eastAsia="ＭＳ Ｐゴシック" w:hAnsi="ＭＳ Ｐゴシック" w:cs="ＭＳ ゴシック" w:hint="eastAsia"/>
          <w:kern w:val="0"/>
          <w:sz w:val="24"/>
          <w:szCs w:val="24"/>
          <w:lang w:val="ja-JP"/>
        </w:rPr>
        <w:t>リバデネイラ貿易大臣は報道陣に対し，「メキシコは他国と自由貿易協定の締結を進めているが，エクアドルは，補完性を重視した部分的関税協定を希望しており，合意に至るまでは難しい部分もある。一方，エクアドルの花，陶器，魚など主要輸出品目に関税がかけられているため，メキシコが他国にも与えている特恵関税をエクアドル製品にも適用されるよう</w:t>
      </w:r>
      <w:r>
        <w:rPr>
          <w:rFonts w:ascii="ＭＳ Ｐゴシック" w:eastAsia="ＭＳ Ｐゴシック" w:hAnsi="ＭＳ Ｐゴシック" w:cs="ＭＳ ゴシック" w:hint="eastAsia"/>
          <w:kern w:val="0"/>
          <w:sz w:val="24"/>
          <w:szCs w:val="24"/>
          <w:lang w:val="ja-JP"/>
        </w:rPr>
        <w:t>にすること</w:t>
      </w:r>
      <w:r w:rsidRPr="00B1417E">
        <w:rPr>
          <w:rFonts w:ascii="ＭＳ Ｐゴシック" w:eastAsia="ＭＳ Ｐゴシック" w:hAnsi="ＭＳ Ｐゴシック" w:cs="ＭＳ ゴシック" w:hint="eastAsia"/>
          <w:kern w:val="0"/>
          <w:sz w:val="24"/>
          <w:szCs w:val="24"/>
          <w:lang w:val="ja-JP"/>
        </w:rPr>
        <w:t>が我々の</w:t>
      </w:r>
      <w:r>
        <w:rPr>
          <w:rFonts w:ascii="ＭＳ Ｐゴシック" w:eastAsia="ＭＳ Ｐゴシック" w:hAnsi="ＭＳ Ｐゴシック" w:cs="ＭＳ ゴシック" w:hint="eastAsia"/>
          <w:kern w:val="0"/>
          <w:sz w:val="24"/>
          <w:szCs w:val="24"/>
          <w:lang w:val="ja-JP"/>
        </w:rPr>
        <w:t>主要な</w:t>
      </w:r>
      <w:r w:rsidRPr="00B1417E">
        <w:rPr>
          <w:rFonts w:ascii="ＭＳ Ｐゴシック" w:eastAsia="ＭＳ Ｐゴシック" w:hAnsi="ＭＳ Ｐゴシック" w:cs="ＭＳ ゴシック" w:hint="eastAsia"/>
          <w:kern w:val="0"/>
          <w:sz w:val="24"/>
          <w:szCs w:val="24"/>
          <w:lang w:val="ja-JP"/>
        </w:rPr>
        <w:t>関心</w:t>
      </w:r>
      <w:r>
        <w:rPr>
          <w:rFonts w:ascii="ＭＳ Ｐゴシック" w:eastAsia="ＭＳ Ｐゴシック" w:hAnsi="ＭＳ Ｐゴシック" w:cs="ＭＳ ゴシック" w:hint="eastAsia"/>
          <w:kern w:val="0"/>
          <w:sz w:val="24"/>
          <w:szCs w:val="24"/>
          <w:lang w:val="ja-JP"/>
        </w:rPr>
        <w:t>事項</w:t>
      </w:r>
      <w:r w:rsidRPr="00B1417E">
        <w:rPr>
          <w:rFonts w:ascii="ＭＳ Ｐゴシック" w:eastAsia="ＭＳ Ｐゴシック" w:hAnsi="ＭＳ Ｐゴシック" w:cs="ＭＳ ゴシック" w:hint="eastAsia"/>
          <w:kern w:val="0"/>
          <w:sz w:val="24"/>
          <w:szCs w:val="24"/>
          <w:lang w:val="ja-JP"/>
        </w:rPr>
        <w:t>である。ホルヘ・グラス副大統領が訪墨する予定である５月までに何らかの進展があることを期待している」と述べた。</w:t>
      </w:r>
    </w:p>
    <w:p w:rsidR="00B26658" w:rsidRDefault="00B26658" w:rsidP="003F24E0">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B26658" w:rsidRPr="00B26658" w:rsidRDefault="00B26658" w:rsidP="00B26658">
      <w:pPr>
        <w:rPr>
          <w:rFonts w:ascii="ＭＳ Ｐゴシック" w:eastAsia="ＭＳ Ｐゴシック" w:hAnsi="ＭＳ Ｐゴシック" w:cs="ＭＳ ゴシック"/>
          <w:b/>
          <w:kern w:val="0"/>
          <w:sz w:val="24"/>
          <w:szCs w:val="24"/>
          <w:lang w:val="ja-JP"/>
        </w:rPr>
      </w:pPr>
      <w:r w:rsidRPr="00B26658">
        <w:rPr>
          <w:rFonts w:ascii="ＭＳ Ｐゴシック" w:eastAsia="ＭＳ Ｐゴシック" w:hAnsi="ＭＳ Ｐゴシック" w:cs="ＭＳ ゴシック" w:hint="eastAsia"/>
          <w:b/>
          <w:kern w:val="0"/>
          <w:sz w:val="24"/>
          <w:szCs w:val="24"/>
          <w:lang w:val="ja-JP"/>
        </w:rPr>
        <w:t>（２）エルナンデス・ホンジュラス大統領のエクアドル訪問</w:t>
      </w:r>
    </w:p>
    <w:p w:rsidR="00B26658" w:rsidRPr="00B1417E" w:rsidRDefault="00B26658" w:rsidP="00B26658">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 xml:space="preserve">ア　</w:t>
      </w:r>
      <w:r w:rsidRPr="00B1417E">
        <w:rPr>
          <w:rFonts w:ascii="ＭＳ Ｐゴシック" w:eastAsia="ＭＳ Ｐゴシック" w:hAnsi="ＭＳ Ｐゴシック" w:cs="ＭＳ ゴシック" w:hint="eastAsia"/>
          <w:kern w:val="0"/>
          <w:sz w:val="24"/>
          <w:szCs w:val="24"/>
          <w:lang w:val="ja-JP"/>
        </w:rPr>
        <w:t>１３日，コレア大</w:t>
      </w:r>
      <w:r>
        <w:rPr>
          <w:rFonts w:ascii="ＭＳ Ｐゴシック" w:eastAsia="ＭＳ Ｐゴシック" w:hAnsi="ＭＳ Ｐゴシック" w:cs="ＭＳ ゴシック" w:hint="eastAsia"/>
          <w:kern w:val="0"/>
          <w:sz w:val="24"/>
          <w:szCs w:val="24"/>
          <w:lang w:val="ja-JP"/>
        </w:rPr>
        <w:t>統領は，エルナンデス・ホンジュラス大統領と会談し，</w:t>
      </w:r>
      <w:r w:rsidRPr="00B1417E">
        <w:rPr>
          <w:rFonts w:ascii="ＭＳ Ｐゴシック" w:eastAsia="ＭＳ Ｐゴシック" w:hAnsi="ＭＳ Ｐゴシック" w:cs="ＭＳ ゴシック" w:hint="eastAsia"/>
          <w:kern w:val="0"/>
          <w:sz w:val="24"/>
          <w:szCs w:val="24"/>
          <w:lang w:val="ja-JP"/>
        </w:rPr>
        <w:t>昨年エクアドル政府が策定した「良き生活」（Ｂｕｅｎ　Ｖｉｖｉｒ）のための国家開発計画をはじめ，公共住宅プログラム，財政，金融，社会保障制度のほか，南南協力の枠組みで政</w:t>
      </w:r>
      <w:r>
        <w:rPr>
          <w:rFonts w:ascii="ＭＳ Ｐゴシック" w:eastAsia="ＭＳ Ｐゴシック" w:hAnsi="ＭＳ Ｐゴシック" w:cs="ＭＳ ゴシック" w:hint="eastAsia"/>
          <w:kern w:val="0"/>
          <w:sz w:val="24"/>
          <w:szCs w:val="24"/>
          <w:lang w:val="ja-JP"/>
        </w:rPr>
        <w:t>策の立案・実施にかかる経験を共有するメカニズムなど幅広いテーマを話し合った</w:t>
      </w:r>
      <w:r w:rsidRPr="00B1417E">
        <w:rPr>
          <w:rFonts w:ascii="ＭＳ Ｐゴシック" w:eastAsia="ＭＳ Ｐゴシック" w:hAnsi="ＭＳ Ｐゴシック" w:cs="ＭＳ ゴシック" w:hint="eastAsia"/>
          <w:kern w:val="0"/>
          <w:sz w:val="24"/>
          <w:szCs w:val="24"/>
          <w:lang w:val="ja-JP"/>
        </w:rPr>
        <w:t>。</w:t>
      </w:r>
    </w:p>
    <w:p w:rsidR="00B26658" w:rsidRPr="00B1417E" w:rsidRDefault="00B26658" w:rsidP="00B26658">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 xml:space="preserve">イ　</w:t>
      </w:r>
      <w:r w:rsidRPr="00B1417E">
        <w:rPr>
          <w:rFonts w:ascii="ＭＳ Ｐゴシック" w:eastAsia="ＭＳ Ｐゴシック" w:hAnsi="ＭＳ Ｐゴシック" w:cs="ＭＳ ゴシック" w:hint="eastAsia"/>
          <w:kern w:val="0"/>
          <w:sz w:val="24"/>
          <w:szCs w:val="24"/>
          <w:lang w:val="ja-JP"/>
        </w:rPr>
        <w:t>エルナンデス・ホンジュラス大統領は，「今般の会談が，ラテンアメリカの兄弟である両国の強い絆に結ばれた関係の始まりとなること，また，両国がそれぞれの国民に尊厳をもたらす道をともに歩むことを希望する」旨述べた。</w:t>
      </w:r>
    </w:p>
    <w:p w:rsidR="00F86C03" w:rsidRPr="00B1417E" w:rsidRDefault="00B26658" w:rsidP="00B26658">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B1417E">
        <w:rPr>
          <w:rFonts w:ascii="ＭＳ Ｐゴシック" w:eastAsia="ＭＳ Ｐゴシック" w:hAnsi="ＭＳ Ｐゴシック" w:cs="ＭＳ ゴシック" w:hint="eastAsia"/>
          <w:kern w:val="0"/>
          <w:sz w:val="24"/>
          <w:szCs w:val="24"/>
          <w:lang w:val="ja-JP"/>
        </w:rPr>
        <w:t>コレア大統領は，「この会談で，「良き生活」のための国家開発計画，巡回閣議，財政</w:t>
      </w:r>
      <w:r w:rsidR="00FA2961">
        <w:rPr>
          <w:rFonts w:ascii="ＭＳ Ｐゴシック" w:eastAsia="ＭＳ Ｐゴシック" w:hAnsi="ＭＳ Ｐゴシック" w:cs="ＭＳ ゴシック" w:hint="eastAsia"/>
          <w:kern w:val="0"/>
          <w:sz w:val="24"/>
          <w:szCs w:val="24"/>
          <w:lang w:val="ja-JP"/>
        </w:rPr>
        <w:t>，金融など，７年前にコレア政権が発足してから進めてきた「市民革命</w:t>
      </w:r>
      <w:r w:rsidRPr="00B1417E">
        <w:rPr>
          <w:rFonts w:ascii="ＭＳ Ｐゴシック" w:eastAsia="ＭＳ Ｐゴシック" w:hAnsi="ＭＳ Ｐゴシック" w:cs="ＭＳ ゴシック" w:hint="eastAsia"/>
          <w:kern w:val="0"/>
          <w:sz w:val="24"/>
          <w:szCs w:val="24"/>
          <w:lang w:val="ja-JP"/>
        </w:rPr>
        <w:t>」の経験をホンジュラス政府と共有した」と述べた。</w:t>
      </w:r>
      <w:r w:rsidR="00185DA0">
        <w:rPr>
          <w:rFonts w:ascii="ＭＳ Ｐゴシック" w:eastAsia="ＭＳ Ｐゴシック" w:hAnsi="ＭＳ Ｐゴシック" w:cs="ＭＳ ゴシック" w:hint="eastAsia"/>
          <w:kern w:val="0"/>
          <w:sz w:val="24"/>
          <w:szCs w:val="24"/>
          <w:lang w:val="ja-JP"/>
        </w:rPr>
        <w:t>（了）</w:t>
      </w:r>
      <w:bookmarkStart w:id="0" w:name="_GoBack"/>
      <w:bookmarkEnd w:id="0"/>
    </w:p>
    <w:p w:rsidR="00284592" w:rsidRPr="00B1417E" w:rsidRDefault="00284592" w:rsidP="00944B13">
      <w:pPr>
        <w:rPr>
          <w:rFonts w:ascii="ＭＳ Ｐゴシック" w:eastAsia="ＭＳ Ｐゴシック" w:hAnsi="ＭＳ Ｐゴシック"/>
          <w:sz w:val="22"/>
        </w:rPr>
      </w:pPr>
    </w:p>
    <w:sectPr w:rsidR="00284592" w:rsidRPr="00B1417E"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7" w:rsidRDefault="008A6CF7" w:rsidP="00CC2833">
      <w:r>
        <w:separator/>
      </w:r>
    </w:p>
  </w:endnote>
  <w:endnote w:type="continuationSeparator" w:id="0">
    <w:p w:rsidR="008A6CF7" w:rsidRDefault="008A6CF7"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7" w:rsidRDefault="008A6CF7" w:rsidP="00CC2833">
      <w:r>
        <w:separator/>
      </w:r>
    </w:p>
  </w:footnote>
  <w:footnote w:type="continuationSeparator" w:id="0">
    <w:p w:rsidR="008A6CF7" w:rsidRDefault="008A6CF7"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5DA0"/>
    <w:rsid w:val="00187EA5"/>
    <w:rsid w:val="001944D2"/>
    <w:rsid w:val="00195E61"/>
    <w:rsid w:val="00197AD7"/>
    <w:rsid w:val="001A1540"/>
    <w:rsid w:val="001A5BC1"/>
    <w:rsid w:val="001A7185"/>
    <w:rsid w:val="001B145D"/>
    <w:rsid w:val="001B15E8"/>
    <w:rsid w:val="001B193F"/>
    <w:rsid w:val="001B2799"/>
    <w:rsid w:val="001B5C2D"/>
    <w:rsid w:val="001B5EC0"/>
    <w:rsid w:val="001B6401"/>
    <w:rsid w:val="001B6712"/>
    <w:rsid w:val="001B7042"/>
    <w:rsid w:val="001C138D"/>
    <w:rsid w:val="001C1585"/>
    <w:rsid w:val="001C1FE0"/>
    <w:rsid w:val="001C2793"/>
    <w:rsid w:val="001C2ADD"/>
    <w:rsid w:val="001C4C5E"/>
    <w:rsid w:val="001C506E"/>
    <w:rsid w:val="001C6CE5"/>
    <w:rsid w:val="001D15B6"/>
    <w:rsid w:val="001D17E7"/>
    <w:rsid w:val="001E13E5"/>
    <w:rsid w:val="001E1AEE"/>
    <w:rsid w:val="001E6096"/>
    <w:rsid w:val="001E7F0A"/>
    <w:rsid w:val="001F0291"/>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4592"/>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86C"/>
    <w:rsid w:val="003021ED"/>
    <w:rsid w:val="0030470C"/>
    <w:rsid w:val="0031175D"/>
    <w:rsid w:val="0031269C"/>
    <w:rsid w:val="0031553D"/>
    <w:rsid w:val="0031572C"/>
    <w:rsid w:val="00315AB0"/>
    <w:rsid w:val="003179AF"/>
    <w:rsid w:val="003214F6"/>
    <w:rsid w:val="003223B5"/>
    <w:rsid w:val="0032401A"/>
    <w:rsid w:val="00324B1F"/>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3B8A"/>
    <w:rsid w:val="003645E7"/>
    <w:rsid w:val="003655D5"/>
    <w:rsid w:val="00371B3B"/>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42D"/>
    <w:rsid w:val="00393C37"/>
    <w:rsid w:val="00396402"/>
    <w:rsid w:val="00396843"/>
    <w:rsid w:val="00396EF8"/>
    <w:rsid w:val="00397FA1"/>
    <w:rsid w:val="003A06C2"/>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2255"/>
    <w:rsid w:val="004536A0"/>
    <w:rsid w:val="00454E57"/>
    <w:rsid w:val="0045502A"/>
    <w:rsid w:val="00456357"/>
    <w:rsid w:val="004571D3"/>
    <w:rsid w:val="004636EF"/>
    <w:rsid w:val="004648B9"/>
    <w:rsid w:val="004655C8"/>
    <w:rsid w:val="00465959"/>
    <w:rsid w:val="0046686D"/>
    <w:rsid w:val="004677B3"/>
    <w:rsid w:val="00467C6F"/>
    <w:rsid w:val="00470277"/>
    <w:rsid w:val="00471553"/>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3176"/>
    <w:rsid w:val="005F34D0"/>
    <w:rsid w:val="005F4293"/>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30E98"/>
    <w:rsid w:val="00731324"/>
    <w:rsid w:val="007339CE"/>
    <w:rsid w:val="00733CF7"/>
    <w:rsid w:val="007340AA"/>
    <w:rsid w:val="00734746"/>
    <w:rsid w:val="00734E4D"/>
    <w:rsid w:val="00736196"/>
    <w:rsid w:val="00737A7C"/>
    <w:rsid w:val="00737AA2"/>
    <w:rsid w:val="007420F3"/>
    <w:rsid w:val="00745229"/>
    <w:rsid w:val="00750DBB"/>
    <w:rsid w:val="0075174E"/>
    <w:rsid w:val="0075280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B251C"/>
    <w:rsid w:val="007B25FB"/>
    <w:rsid w:val="007B6B1F"/>
    <w:rsid w:val="007B751E"/>
    <w:rsid w:val="007C222C"/>
    <w:rsid w:val="007C3614"/>
    <w:rsid w:val="007C3EE8"/>
    <w:rsid w:val="007C6764"/>
    <w:rsid w:val="007D273E"/>
    <w:rsid w:val="007D561E"/>
    <w:rsid w:val="007D61D7"/>
    <w:rsid w:val="007D7A58"/>
    <w:rsid w:val="007E451C"/>
    <w:rsid w:val="007E601D"/>
    <w:rsid w:val="007E7033"/>
    <w:rsid w:val="007E7B03"/>
    <w:rsid w:val="007F0900"/>
    <w:rsid w:val="007F2D9E"/>
    <w:rsid w:val="007F4D03"/>
    <w:rsid w:val="008022BB"/>
    <w:rsid w:val="00802351"/>
    <w:rsid w:val="00803A49"/>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1319"/>
    <w:rsid w:val="008D3A0C"/>
    <w:rsid w:val="008D4E0D"/>
    <w:rsid w:val="008D5234"/>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4B13"/>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7F18"/>
    <w:rsid w:val="00995ED7"/>
    <w:rsid w:val="009A5AD2"/>
    <w:rsid w:val="009B1642"/>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32B6"/>
    <w:rsid w:val="00A348E7"/>
    <w:rsid w:val="00A34C46"/>
    <w:rsid w:val="00A352B5"/>
    <w:rsid w:val="00A36A7D"/>
    <w:rsid w:val="00A43A92"/>
    <w:rsid w:val="00A44461"/>
    <w:rsid w:val="00A468C2"/>
    <w:rsid w:val="00A52C83"/>
    <w:rsid w:val="00A531E6"/>
    <w:rsid w:val="00A538A3"/>
    <w:rsid w:val="00A54FD0"/>
    <w:rsid w:val="00A55C35"/>
    <w:rsid w:val="00A6594B"/>
    <w:rsid w:val="00A65974"/>
    <w:rsid w:val="00A6597E"/>
    <w:rsid w:val="00A66A46"/>
    <w:rsid w:val="00A706F0"/>
    <w:rsid w:val="00A7411E"/>
    <w:rsid w:val="00A762D2"/>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711"/>
    <w:rsid w:val="00B078D6"/>
    <w:rsid w:val="00B07BC2"/>
    <w:rsid w:val="00B13932"/>
    <w:rsid w:val="00B1417E"/>
    <w:rsid w:val="00B153CF"/>
    <w:rsid w:val="00B164FF"/>
    <w:rsid w:val="00B209A8"/>
    <w:rsid w:val="00B225CA"/>
    <w:rsid w:val="00B229A0"/>
    <w:rsid w:val="00B24D20"/>
    <w:rsid w:val="00B26658"/>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CF0"/>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2C36"/>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7796"/>
    <w:rsid w:val="00D53695"/>
    <w:rsid w:val="00D54B39"/>
    <w:rsid w:val="00D61002"/>
    <w:rsid w:val="00D6155B"/>
    <w:rsid w:val="00D70CE8"/>
    <w:rsid w:val="00D75D72"/>
    <w:rsid w:val="00D80D29"/>
    <w:rsid w:val="00D80EE6"/>
    <w:rsid w:val="00D823BD"/>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120D"/>
    <w:rsid w:val="00E31D11"/>
    <w:rsid w:val="00E3272A"/>
    <w:rsid w:val="00E32911"/>
    <w:rsid w:val="00E33763"/>
    <w:rsid w:val="00E34D9D"/>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5C0F"/>
    <w:rsid w:val="00F3755F"/>
    <w:rsid w:val="00F37863"/>
    <w:rsid w:val="00F40192"/>
    <w:rsid w:val="00F4129E"/>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2961"/>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833"/>
    <w:pPr>
      <w:tabs>
        <w:tab w:val="center" w:pos="4252"/>
        <w:tab w:val="right" w:pos="8504"/>
      </w:tabs>
      <w:snapToGrid w:val="0"/>
    </w:pPr>
  </w:style>
  <w:style w:type="character" w:customStyle="1" w:styleId="a4">
    <w:name w:val="ヘッダー (文字)"/>
    <w:basedOn w:val="a0"/>
    <w:link w:val="a3"/>
    <w:uiPriority w:val="99"/>
    <w:semiHidden/>
    <w:rsid w:val="00CC2833"/>
  </w:style>
  <w:style w:type="paragraph" w:styleId="a5">
    <w:name w:val="footer"/>
    <w:basedOn w:val="a"/>
    <w:link w:val="a6"/>
    <w:uiPriority w:val="99"/>
    <w:semiHidden/>
    <w:unhideWhenUsed/>
    <w:rsid w:val="00CC2833"/>
    <w:pPr>
      <w:tabs>
        <w:tab w:val="center" w:pos="4252"/>
        <w:tab w:val="right" w:pos="8504"/>
      </w:tabs>
      <w:snapToGrid w:val="0"/>
    </w:pPr>
  </w:style>
  <w:style w:type="character" w:customStyle="1" w:styleId="a6">
    <w:name w:val="フッター (文字)"/>
    <w:basedOn w:val="a0"/>
    <w:link w:val="a5"/>
    <w:uiPriority w:val="99"/>
    <w:semiHidden/>
    <w:rsid w:val="00CC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2014-06-06T03:24:00Z</dcterms:created>
  <dcterms:modified xsi:type="dcterms:W3CDTF">2014-06-06T03:24:00Z</dcterms:modified>
</cp:coreProperties>
</file>