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17" w:rsidRPr="00F56174" w:rsidRDefault="00A208D7" w:rsidP="00206117">
      <w:pPr>
        <w:jc w:val="center"/>
        <w:rPr>
          <w:rFonts w:asciiTheme="majorEastAsia" w:eastAsiaTheme="majorEastAsia" w:hAnsiTheme="majorEastAsia"/>
          <w:b/>
          <w:sz w:val="22"/>
        </w:rPr>
      </w:pPr>
      <w:r>
        <w:rPr>
          <w:rFonts w:asciiTheme="majorEastAsia" w:eastAsiaTheme="majorEastAsia" w:hAnsiTheme="majorEastAsia" w:hint="eastAsia"/>
          <w:b/>
          <w:sz w:val="22"/>
        </w:rPr>
        <w:t>アルゼンチン内政・外交</w:t>
      </w:r>
      <w:r w:rsidR="005E19FA">
        <w:rPr>
          <w:rFonts w:asciiTheme="majorEastAsia" w:eastAsiaTheme="majorEastAsia" w:hAnsiTheme="majorEastAsia" w:hint="eastAsia"/>
          <w:b/>
          <w:sz w:val="22"/>
        </w:rPr>
        <w:t>（</w:t>
      </w:r>
      <w:r>
        <w:rPr>
          <w:rFonts w:asciiTheme="majorEastAsia" w:eastAsiaTheme="majorEastAsia" w:hAnsiTheme="majorEastAsia" w:hint="eastAsia"/>
          <w:b/>
          <w:sz w:val="22"/>
        </w:rPr>
        <w:t>２０１４年</w:t>
      </w:r>
      <w:r w:rsidR="00D300C2">
        <w:rPr>
          <w:rFonts w:asciiTheme="majorEastAsia" w:eastAsiaTheme="majorEastAsia" w:hAnsiTheme="majorEastAsia" w:hint="eastAsia"/>
          <w:b/>
          <w:sz w:val="22"/>
        </w:rPr>
        <w:t>５</w:t>
      </w:r>
      <w:r w:rsidR="00206117" w:rsidRPr="00F56174">
        <w:rPr>
          <w:rFonts w:asciiTheme="majorEastAsia" w:eastAsiaTheme="majorEastAsia" w:hAnsiTheme="majorEastAsia" w:hint="eastAsia"/>
          <w:b/>
          <w:sz w:val="22"/>
        </w:rPr>
        <w:t>月）</w:t>
      </w:r>
    </w:p>
    <w:p w:rsidR="00206117" w:rsidRPr="00F56174" w:rsidRDefault="00206117" w:rsidP="00206117">
      <w:pPr>
        <w:rPr>
          <w:rFonts w:asciiTheme="majorEastAsia" w:eastAsiaTheme="majorEastAsia" w:hAnsiTheme="majorEastAsia"/>
          <w:sz w:val="22"/>
        </w:rPr>
      </w:pPr>
    </w:p>
    <w:p w:rsidR="00206117" w:rsidRPr="00F56174" w:rsidRDefault="00206117" w:rsidP="00206117">
      <w:pPr>
        <w:rPr>
          <w:rFonts w:asciiTheme="majorEastAsia" w:eastAsiaTheme="majorEastAsia" w:hAnsiTheme="majorEastAsia"/>
          <w:b/>
          <w:sz w:val="22"/>
        </w:rPr>
      </w:pPr>
      <w:r w:rsidRPr="00F56174">
        <w:rPr>
          <w:rFonts w:asciiTheme="majorEastAsia" w:eastAsiaTheme="majorEastAsia" w:hAnsiTheme="majorEastAsia" w:hint="eastAsia"/>
          <w:b/>
          <w:sz w:val="22"/>
        </w:rPr>
        <w:t>１　概要</w:t>
      </w:r>
    </w:p>
    <w:p w:rsidR="0068377A" w:rsidRDefault="00206117" w:rsidP="0068377A">
      <w:pPr>
        <w:autoSpaceDE w:val="0"/>
        <w:autoSpaceDN w:val="0"/>
        <w:adjustRightInd w:val="0"/>
        <w:ind w:left="220" w:hangingChars="100" w:hanging="220"/>
        <w:jc w:val="left"/>
        <w:rPr>
          <w:rFonts w:asciiTheme="majorEastAsia" w:eastAsiaTheme="majorEastAsia" w:hAnsiTheme="majorEastAsia"/>
          <w:kern w:val="0"/>
          <w:sz w:val="22"/>
        </w:rPr>
      </w:pPr>
      <w:r w:rsidRPr="00F56174">
        <w:rPr>
          <w:rFonts w:asciiTheme="majorEastAsia" w:eastAsiaTheme="majorEastAsia" w:hAnsiTheme="majorEastAsia" w:hint="eastAsia"/>
          <w:sz w:val="22"/>
        </w:rPr>
        <w:t>（１）内政：</w:t>
      </w:r>
      <w:r w:rsidR="00D300C2">
        <w:rPr>
          <w:rFonts w:asciiTheme="majorEastAsia" w:eastAsiaTheme="majorEastAsia" w:hAnsiTheme="majorEastAsia" w:hint="eastAsia"/>
          <w:sz w:val="22"/>
        </w:rPr>
        <w:t>２</w:t>
      </w:r>
      <w:r w:rsidR="00D5431A">
        <w:rPr>
          <w:rFonts w:asciiTheme="majorEastAsia" w:eastAsiaTheme="majorEastAsia" w:hAnsiTheme="majorEastAsia" w:hint="eastAsia"/>
          <w:kern w:val="0"/>
          <w:sz w:val="22"/>
        </w:rPr>
        <w:t>５日，</w:t>
      </w:r>
      <w:r w:rsidR="00D300C2">
        <w:rPr>
          <w:rFonts w:asciiTheme="majorEastAsia" w:eastAsiaTheme="majorEastAsia" w:hAnsiTheme="majorEastAsia" w:hint="eastAsia"/>
          <w:kern w:val="0"/>
          <w:sz w:val="22"/>
        </w:rPr>
        <w:t>５月革命２０４周年式典が開かれた。フェルナンデス大統領は，</w:t>
      </w:r>
      <w:r w:rsidR="00F462AE">
        <w:rPr>
          <w:rFonts w:asciiTheme="majorEastAsia" w:eastAsiaTheme="majorEastAsia" w:hAnsiTheme="majorEastAsia" w:hint="eastAsia"/>
          <w:kern w:val="0"/>
          <w:sz w:val="22"/>
        </w:rPr>
        <w:t>ブエノスアイレス市の</w:t>
      </w:r>
      <w:r w:rsidR="00D300C2">
        <w:rPr>
          <w:rFonts w:asciiTheme="majorEastAsia" w:eastAsiaTheme="majorEastAsia" w:hAnsiTheme="majorEastAsia" w:hint="eastAsia"/>
          <w:kern w:val="0"/>
          <w:sz w:val="22"/>
        </w:rPr>
        <w:t>大聖堂</w:t>
      </w:r>
      <w:r w:rsidR="00F462AE">
        <w:rPr>
          <w:rFonts w:asciiTheme="majorEastAsia" w:eastAsiaTheme="majorEastAsia" w:hAnsiTheme="majorEastAsia" w:hint="eastAsia"/>
          <w:kern w:val="0"/>
          <w:sz w:val="22"/>
        </w:rPr>
        <w:t>で</w:t>
      </w:r>
      <w:r w:rsidR="00D300C2">
        <w:rPr>
          <w:rFonts w:asciiTheme="majorEastAsia" w:eastAsiaTheme="majorEastAsia" w:hAnsiTheme="majorEastAsia" w:hint="eastAsia"/>
          <w:kern w:val="0"/>
          <w:sz w:val="22"/>
        </w:rPr>
        <w:t>のミサに</w:t>
      </w:r>
      <w:r w:rsidR="00F462AE">
        <w:rPr>
          <w:rFonts w:asciiTheme="majorEastAsia" w:eastAsiaTheme="majorEastAsia" w:hAnsiTheme="majorEastAsia" w:hint="eastAsia"/>
          <w:kern w:val="0"/>
          <w:sz w:val="22"/>
        </w:rPr>
        <w:t>８年ぶりに，かつ大統領としては初めて</w:t>
      </w:r>
      <w:r w:rsidR="00D300C2">
        <w:rPr>
          <w:rFonts w:asciiTheme="majorEastAsia" w:eastAsiaTheme="majorEastAsia" w:hAnsiTheme="majorEastAsia" w:hint="eastAsia"/>
          <w:kern w:val="0"/>
          <w:sz w:val="22"/>
        </w:rPr>
        <w:t>参加した後，経済的弱者への配慮を訴える演説を行った。</w:t>
      </w:r>
      <w:r w:rsidR="00025C50">
        <w:rPr>
          <w:rFonts w:asciiTheme="majorEastAsia" w:eastAsiaTheme="majorEastAsia" w:hAnsiTheme="majorEastAsia" w:hint="eastAsia"/>
          <w:kern w:val="0"/>
          <w:sz w:val="22"/>
        </w:rPr>
        <w:t>この他，</w:t>
      </w:r>
      <w:r w:rsidR="00D300C2">
        <w:rPr>
          <w:rFonts w:asciiTheme="majorEastAsia" w:eastAsiaTheme="majorEastAsia" w:hAnsiTheme="majorEastAsia" w:hint="eastAsia"/>
          <w:kern w:val="0"/>
          <w:sz w:val="22"/>
        </w:rPr>
        <w:t>同月には，文化庁の省</w:t>
      </w:r>
      <w:r w:rsidR="008905D8">
        <w:rPr>
          <w:rFonts w:asciiTheme="majorEastAsia" w:eastAsiaTheme="majorEastAsia" w:hAnsiTheme="majorEastAsia" w:hint="eastAsia"/>
          <w:kern w:val="0"/>
          <w:sz w:val="22"/>
        </w:rPr>
        <w:t>への</w:t>
      </w:r>
      <w:r w:rsidR="00D300C2">
        <w:rPr>
          <w:rFonts w:asciiTheme="majorEastAsia" w:eastAsiaTheme="majorEastAsia" w:hAnsiTheme="majorEastAsia" w:hint="eastAsia"/>
          <w:kern w:val="0"/>
          <w:sz w:val="22"/>
        </w:rPr>
        <w:t>格上げ，</w:t>
      </w:r>
      <w:r w:rsidR="00126D68">
        <w:rPr>
          <w:rFonts w:asciiTheme="majorEastAsia" w:eastAsiaTheme="majorEastAsia" w:hAnsiTheme="majorEastAsia" w:hint="eastAsia"/>
          <w:kern w:val="0"/>
          <w:sz w:val="22"/>
        </w:rPr>
        <w:t>ペロン党</w:t>
      </w:r>
      <w:r w:rsidR="0068377A">
        <w:rPr>
          <w:rFonts w:asciiTheme="majorEastAsia" w:eastAsiaTheme="majorEastAsia" w:hAnsiTheme="majorEastAsia" w:hint="eastAsia"/>
          <w:kern w:val="0"/>
          <w:sz w:val="22"/>
        </w:rPr>
        <w:t>（ＰＪ）の執行部</w:t>
      </w:r>
      <w:r w:rsidR="00025C50">
        <w:rPr>
          <w:rFonts w:asciiTheme="majorEastAsia" w:eastAsiaTheme="majorEastAsia" w:hAnsiTheme="majorEastAsia" w:hint="eastAsia"/>
          <w:kern w:val="0"/>
          <w:sz w:val="22"/>
        </w:rPr>
        <w:t>再編</w:t>
      </w:r>
      <w:r w:rsidR="0068377A">
        <w:rPr>
          <w:rFonts w:asciiTheme="majorEastAsia" w:eastAsiaTheme="majorEastAsia" w:hAnsiTheme="majorEastAsia" w:hint="eastAsia"/>
          <w:kern w:val="0"/>
          <w:sz w:val="22"/>
        </w:rPr>
        <w:t>，</w:t>
      </w:r>
      <w:r w:rsidR="00D300C2">
        <w:rPr>
          <w:rFonts w:asciiTheme="majorEastAsia" w:eastAsiaTheme="majorEastAsia" w:hAnsiTheme="majorEastAsia" w:hint="eastAsia"/>
          <w:kern w:val="0"/>
          <w:sz w:val="22"/>
        </w:rPr>
        <w:t>家族手当等の給付額の引き上げがあった。</w:t>
      </w:r>
    </w:p>
    <w:p w:rsidR="00F462AE" w:rsidRDefault="0068377A" w:rsidP="00025C50">
      <w:pPr>
        <w:autoSpaceDE w:val="0"/>
        <w:autoSpaceDN w:val="0"/>
        <w:adjustRightInd w:val="0"/>
        <w:ind w:left="220" w:hangingChars="100" w:hanging="220"/>
        <w:jc w:val="left"/>
        <w:rPr>
          <w:rFonts w:asciiTheme="majorEastAsia" w:eastAsiaTheme="majorEastAsia" w:hAnsiTheme="majorEastAsia"/>
          <w:kern w:val="0"/>
          <w:sz w:val="22"/>
        </w:rPr>
      </w:pPr>
      <w:r w:rsidRPr="0068377A">
        <w:rPr>
          <w:rFonts w:asciiTheme="majorEastAsia" w:eastAsiaTheme="majorEastAsia" w:hAnsiTheme="majorEastAsia" w:hint="eastAsia"/>
          <w:kern w:val="0"/>
          <w:sz w:val="22"/>
        </w:rPr>
        <w:t>（２）外交：１５日，連邦裁判所が，１９９４年のイスラエル共済組合（ＡＭＩＡ）会館爆破事件解決に向けた</w:t>
      </w:r>
      <w:r w:rsidR="00F462AE" w:rsidRPr="0068377A">
        <w:rPr>
          <w:rFonts w:asciiTheme="majorEastAsia" w:eastAsiaTheme="majorEastAsia" w:hAnsiTheme="majorEastAsia" w:hint="eastAsia"/>
          <w:kern w:val="0"/>
          <w:sz w:val="22"/>
        </w:rPr>
        <w:t>亜・イラン二国間の</w:t>
      </w:r>
      <w:r w:rsidRPr="0068377A">
        <w:rPr>
          <w:rFonts w:asciiTheme="majorEastAsia" w:eastAsiaTheme="majorEastAsia" w:hAnsiTheme="majorEastAsia" w:hint="eastAsia"/>
          <w:kern w:val="0"/>
          <w:sz w:val="22"/>
        </w:rPr>
        <w:t>覚書に</w:t>
      </w:r>
      <w:r w:rsidR="00025C50">
        <w:rPr>
          <w:rFonts w:asciiTheme="majorEastAsia" w:eastAsiaTheme="majorEastAsia" w:hAnsiTheme="majorEastAsia" w:hint="eastAsia"/>
          <w:kern w:val="0"/>
          <w:sz w:val="22"/>
        </w:rPr>
        <w:t>ついて</w:t>
      </w:r>
      <w:r w:rsidRPr="0068377A">
        <w:rPr>
          <w:rFonts w:asciiTheme="majorEastAsia" w:eastAsiaTheme="majorEastAsia" w:hAnsiTheme="majorEastAsia" w:hint="eastAsia"/>
          <w:kern w:val="0"/>
          <w:sz w:val="22"/>
        </w:rPr>
        <w:t>，違憲判決を下し</w:t>
      </w:r>
      <w:r w:rsidR="00126D68">
        <w:rPr>
          <w:rFonts w:asciiTheme="majorEastAsia" w:eastAsiaTheme="majorEastAsia" w:hAnsiTheme="majorEastAsia" w:hint="eastAsia"/>
          <w:kern w:val="0"/>
          <w:sz w:val="22"/>
        </w:rPr>
        <w:t>た。</w:t>
      </w:r>
      <w:r w:rsidRPr="0068377A">
        <w:rPr>
          <w:rFonts w:asciiTheme="majorEastAsia" w:eastAsiaTheme="majorEastAsia" w:hAnsiTheme="majorEastAsia" w:hint="eastAsia"/>
          <w:kern w:val="0"/>
          <w:sz w:val="22"/>
        </w:rPr>
        <w:t>２８日～３０日にかけ，ティメルマン外務大臣がロシア及びカザフスタンを訪問した。</w:t>
      </w:r>
    </w:p>
    <w:p w:rsidR="00206117" w:rsidRPr="00E224F4" w:rsidRDefault="0068377A" w:rsidP="00F462AE">
      <w:pPr>
        <w:autoSpaceDE w:val="0"/>
        <w:autoSpaceDN w:val="0"/>
        <w:adjustRightInd w:val="0"/>
        <w:ind w:leftChars="100" w:left="210" w:firstLineChars="100" w:firstLine="220"/>
        <w:jc w:val="left"/>
        <w:rPr>
          <w:rFonts w:asciiTheme="majorEastAsia" w:eastAsiaTheme="majorEastAsia" w:hAnsiTheme="majorEastAsia"/>
          <w:sz w:val="22"/>
        </w:rPr>
      </w:pPr>
      <w:r w:rsidRPr="0068377A">
        <w:rPr>
          <w:rFonts w:asciiTheme="majorEastAsia" w:eastAsiaTheme="majorEastAsia" w:hAnsiTheme="majorEastAsia" w:hint="eastAsia"/>
          <w:kern w:val="0"/>
          <w:sz w:val="22"/>
        </w:rPr>
        <w:t>１１日～１２日にかけて，バチェレ・チリ大統領が訪亜し，フェルナンデス大統領と会談，両国首脳は，２００９年に亜・チリ二国間で署名されたマイプ条約再開を含む大統領共同声明への署名を実施した。２０日～２２日にかけてポネマン米エネルギー副長官が訪亜し，フェルナンデス大統領との会談，デビード公共事業大臣との会談及び共同声明への署名,バカムエルタ・シェールガス田視察等を実施した。</w:t>
      </w:r>
    </w:p>
    <w:p w:rsidR="00206117" w:rsidRPr="00025C50" w:rsidRDefault="00206117" w:rsidP="00206117">
      <w:pPr>
        <w:rPr>
          <w:rFonts w:asciiTheme="majorEastAsia" w:eastAsiaTheme="majorEastAsia" w:hAnsiTheme="majorEastAsia"/>
          <w:kern w:val="0"/>
          <w:sz w:val="22"/>
        </w:rPr>
      </w:pPr>
    </w:p>
    <w:p w:rsidR="00206117" w:rsidRDefault="00206117" w:rsidP="00206117">
      <w:pPr>
        <w:rPr>
          <w:rFonts w:asciiTheme="majorEastAsia" w:eastAsiaTheme="majorEastAsia" w:hAnsiTheme="majorEastAsia"/>
          <w:b/>
          <w:kern w:val="0"/>
          <w:sz w:val="22"/>
        </w:rPr>
      </w:pPr>
      <w:r w:rsidRPr="00F56174">
        <w:rPr>
          <w:rFonts w:asciiTheme="majorEastAsia" w:eastAsiaTheme="majorEastAsia" w:hAnsiTheme="majorEastAsia" w:hint="eastAsia"/>
          <w:b/>
          <w:kern w:val="0"/>
          <w:sz w:val="22"/>
        </w:rPr>
        <w:t>２　内政</w:t>
      </w:r>
    </w:p>
    <w:p w:rsidR="00F462AE" w:rsidRPr="00BD469D" w:rsidRDefault="00F462AE" w:rsidP="00F462AE">
      <w:pPr>
        <w:rPr>
          <w:rFonts w:asciiTheme="majorEastAsia" w:eastAsiaTheme="majorEastAsia" w:hAnsiTheme="majorEastAsia"/>
          <w:b/>
          <w:kern w:val="0"/>
          <w:sz w:val="22"/>
        </w:rPr>
      </w:pPr>
      <w:r w:rsidRPr="00856686">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w:t>
      </w:r>
      <w:r w:rsidRPr="00856686">
        <w:rPr>
          <w:rFonts w:asciiTheme="majorEastAsia" w:eastAsiaTheme="majorEastAsia" w:hAnsiTheme="majorEastAsia" w:hint="eastAsia"/>
          <w:b/>
          <w:kern w:val="0"/>
          <w:sz w:val="22"/>
        </w:rPr>
        <w:t>）</w:t>
      </w:r>
      <w:r>
        <w:rPr>
          <w:rFonts w:ascii="ＭＳ ゴシック" w:eastAsia="ＭＳ ゴシック" w:hAnsi="ＭＳ ゴシック" w:hint="eastAsia"/>
          <w:b/>
          <w:sz w:val="22"/>
          <w:lang w:val="en-US"/>
        </w:rPr>
        <w:t>５月革命式典の大統領演説</w:t>
      </w:r>
    </w:p>
    <w:p w:rsidR="00F462AE" w:rsidRPr="00B9410C" w:rsidRDefault="00F462AE" w:rsidP="00F462AE">
      <w:pPr>
        <w:ind w:firstLineChars="100" w:firstLine="220"/>
        <w:rPr>
          <w:rFonts w:ascii="ＭＳ ゴシック" w:eastAsia="ＭＳ ゴシック" w:hAnsi="ＭＳ ゴシック"/>
          <w:sz w:val="22"/>
          <w:lang w:val="en-US"/>
        </w:rPr>
      </w:pPr>
      <w:r>
        <w:rPr>
          <w:rFonts w:ascii="ＭＳ ゴシック" w:eastAsia="ＭＳ ゴシック" w:hAnsi="ＭＳ ゴシック" w:hint="eastAsia"/>
          <w:sz w:val="22"/>
          <w:lang w:val="en-US"/>
        </w:rPr>
        <w:t>２５日，</w:t>
      </w:r>
      <w:r w:rsidRPr="00B9410C">
        <w:rPr>
          <w:rFonts w:ascii="ＭＳ ゴシック" w:eastAsia="ＭＳ ゴシック" w:hAnsi="ＭＳ ゴシック" w:hint="eastAsia"/>
          <w:sz w:val="22"/>
          <w:lang w:val="en-US"/>
        </w:rPr>
        <w:t>亜</w:t>
      </w:r>
      <w:r>
        <w:rPr>
          <w:rFonts w:ascii="ＭＳ ゴシック" w:eastAsia="ＭＳ ゴシック" w:hAnsi="ＭＳ ゴシック" w:hint="eastAsia"/>
          <w:sz w:val="22"/>
          <w:lang w:val="en-US"/>
        </w:rPr>
        <w:t>５</w:t>
      </w:r>
      <w:r w:rsidRPr="00B9410C">
        <w:rPr>
          <w:rFonts w:ascii="ＭＳ ゴシック" w:eastAsia="ＭＳ ゴシック" w:hAnsi="ＭＳ ゴシック" w:hint="eastAsia"/>
          <w:sz w:val="22"/>
          <w:lang w:val="en-US"/>
        </w:rPr>
        <w:t>月革命</w:t>
      </w:r>
      <w:r>
        <w:rPr>
          <w:rFonts w:ascii="ＭＳ ゴシック" w:eastAsia="ＭＳ ゴシック" w:hAnsi="ＭＳ ゴシック" w:hint="eastAsia"/>
          <w:sz w:val="22"/>
          <w:lang w:val="en-US"/>
        </w:rPr>
        <w:t>２０４</w:t>
      </w:r>
      <w:r w:rsidRPr="00B9410C">
        <w:rPr>
          <w:rFonts w:ascii="ＭＳ ゴシック" w:eastAsia="ＭＳ ゴシック" w:hAnsi="ＭＳ ゴシック" w:hint="eastAsia"/>
          <w:sz w:val="22"/>
          <w:lang w:val="en-US"/>
        </w:rPr>
        <w:t>周年記念日に</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ブエノスアイレス市内では</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大聖堂でのミサ</w:t>
      </w:r>
      <w:r>
        <w:rPr>
          <w:rFonts w:ascii="ＭＳ ゴシック" w:eastAsia="ＭＳ ゴシック" w:hAnsi="ＭＳ ゴシック" w:hint="eastAsia"/>
          <w:sz w:val="22"/>
          <w:lang w:val="en-US"/>
        </w:rPr>
        <w:t>，５</w:t>
      </w:r>
      <w:r w:rsidRPr="00B9410C">
        <w:rPr>
          <w:rFonts w:ascii="ＭＳ ゴシック" w:eastAsia="ＭＳ ゴシック" w:hAnsi="ＭＳ ゴシック" w:hint="eastAsia"/>
          <w:sz w:val="22"/>
          <w:lang w:val="en-US"/>
        </w:rPr>
        <w:t>月広場での民主愛国祭（</w:t>
      </w:r>
      <w:r>
        <w:rPr>
          <w:rFonts w:ascii="ＭＳ ゴシック" w:eastAsia="ＭＳ ゴシック" w:hAnsi="ＭＳ ゴシック" w:hint="eastAsia"/>
          <w:sz w:val="22"/>
          <w:lang w:val="en-US"/>
        </w:rPr>
        <w:t>Ｆｉｅｓｔａ　Ｐａｔｒｉａ　Ｎａｃｉｏｎａｌ</w:t>
      </w:r>
      <w:r w:rsidRPr="00B9410C">
        <w:rPr>
          <w:rFonts w:ascii="ＭＳ ゴシック" w:eastAsia="ＭＳ ゴシック" w:hAnsi="ＭＳ ゴシック" w:hint="eastAsia"/>
          <w:sz w:val="22"/>
          <w:lang w:val="en-US"/>
        </w:rPr>
        <w:t>）と称したコンサート等が開催された。</w:t>
      </w:r>
    </w:p>
    <w:p w:rsidR="00F462AE" w:rsidRPr="00B9410C" w:rsidRDefault="00F462AE" w:rsidP="00F462AE">
      <w:pPr>
        <w:ind w:firstLineChars="100" w:firstLine="220"/>
        <w:rPr>
          <w:rFonts w:ascii="ＭＳ ゴシック" w:eastAsia="ＭＳ ゴシック" w:hAnsi="ＭＳ ゴシック"/>
          <w:sz w:val="22"/>
          <w:lang w:val="en-US"/>
        </w:rPr>
      </w:pPr>
      <w:r w:rsidRPr="00B9410C">
        <w:rPr>
          <w:rFonts w:ascii="ＭＳ ゴシック" w:eastAsia="ＭＳ ゴシック" w:hAnsi="ＭＳ ゴシック" w:hint="eastAsia"/>
          <w:sz w:val="22"/>
          <w:lang w:val="en-US"/>
        </w:rPr>
        <w:t>フェルナンデス大統領は</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ブエノスアイレス大聖堂で開催されたポリ・ブエノスアイレス大司教による記念ミサに出席した。</w:t>
      </w:r>
      <w:r>
        <w:rPr>
          <w:rFonts w:ascii="ＭＳ ゴシック" w:eastAsia="ＭＳ ゴシック" w:hAnsi="ＭＳ ゴシック" w:hint="eastAsia"/>
          <w:sz w:val="22"/>
          <w:lang w:val="en-US"/>
        </w:rPr>
        <w:t>２００６</w:t>
      </w:r>
      <w:r w:rsidRPr="00B9410C">
        <w:rPr>
          <w:rFonts w:ascii="ＭＳ ゴシック" w:eastAsia="ＭＳ ゴシック" w:hAnsi="ＭＳ ゴシック" w:hint="eastAsia"/>
          <w:sz w:val="22"/>
          <w:lang w:val="en-US"/>
        </w:rPr>
        <w:t>年に</w:t>
      </w:r>
      <w:r>
        <w:rPr>
          <w:rFonts w:ascii="ＭＳ ゴシック" w:eastAsia="ＭＳ ゴシック" w:hAnsi="ＭＳ ゴシック" w:hint="eastAsia"/>
          <w:sz w:val="22"/>
          <w:lang w:val="en-US"/>
        </w:rPr>
        <w:t>，キルチネル前大統領と共に，同大統領夫人としてフェルナンデス現大統領も本ミサに出席していたが，その後，</w:t>
      </w:r>
      <w:r w:rsidR="007F15D0">
        <w:rPr>
          <w:rFonts w:ascii="ＭＳ ゴシック" w:eastAsia="ＭＳ ゴシック" w:hAnsi="ＭＳ ゴシック" w:hint="eastAsia"/>
          <w:sz w:val="22"/>
          <w:lang w:val="en-US"/>
        </w:rPr>
        <w:t>当時のベルゴ</w:t>
      </w:r>
      <w:r w:rsidRPr="00B9410C">
        <w:rPr>
          <w:rFonts w:ascii="ＭＳ ゴシック" w:eastAsia="ＭＳ ゴシック" w:hAnsi="ＭＳ ゴシック" w:hint="eastAsia"/>
          <w:sz w:val="22"/>
          <w:lang w:val="en-US"/>
        </w:rPr>
        <w:t>リオ・ブエノスアイレス大司教（現在のフランシスコ・ローマ法王）の発言を不服として以来</w:t>
      </w:r>
      <w:r>
        <w:rPr>
          <w:rFonts w:ascii="ＭＳ ゴシック" w:eastAsia="ＭＳ ゴシック" w:hAnsi="ＭＳ ゴシック" w:hint="eastAsia"/>
          <w:sz w:val="22"/>
          <w:lang w:val="en-US"/>
        </w:rPr>
        <w:t>，フェルナンデス</w:t>
      </w:r>
      <w:r w:rsidRPr="00B9410C">
        <w:rPr>
          <w:rFonts w:ascii="ＭＳ ゴシック" w:eastAsia="ＭＳ ゴシック" w:hAnsi="ＭＳ ゴシック" w:hint="eastAsia"/>
          <w:sz w:val="22"/>
          <w:lang w:val="en-US"/>
        </w:rPr>
        <w:t>大統領は</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同大聖堂での記念ミサには出席していなかった</w:t>
      </w:r>
      <w:r>
        <w:rPr>
          <w:rFonts w:ascii="ＭＳ ゴシック" w:eastAsia="ＭＳ ゴシック" w:hAnsi="ＭＳ ゴシック" w:hint="eastAsia"/>
          <w:sz w:val="22"/>
          <w:lang w:val="en-US"/>
        </w:rPr>
        <w:t>。その</w:t>
      </w:r>
      <w:r w:rsidRPr="00B9410C">
        <w:rPr>
          <w:rFonts w:ascii="ＭＳ ゴシック" w:eastAsia="ＭＳ ゴシック" w:hAnsi="ＭＳ ゴシック" w:hint="eastAsia"/>
          <w:sz w:val="22"/>
          <w:lang w:val="en-US"/>
        </w:rPr>
        <w:t>為</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今年は</w:t>
      </w:r>
      <w:r>
        <w:rPr>
          <w:rFonts w:ascii="ＭＳ ゴシック" w:eastAsia="ＭＳ ゴシック" w:hAnsi="ＭＳ ゴシック" w:hint="eastAsia"/>
          <w:sz w:val="22"/>
          <w:lang w:val="en-US"/>
        </w:rPr>
        <w:t>８</w:t>
      </w:r>
      <w:r w:rsidRPr="00B9410C">
        <w:rPr>
          <w:rFonts w:ascii="ＭＳ ゴシック" w:eastAsia="ＭＳ ゴシック" w:hAnsi="ＭＳ ゴシック" w:hint="eastAsia"/>
          <w:sz w:val="22"/>
          <w:lang w:val="en-US"/>
        </w:rPr>
        <w:t xml:space="preserve">年ぶり且つ大統領就任以来初の出席となった。 </w:t>
      </w:r>
    </w:p>
    <w:p w:rsidR="00F462AE" w:rsidRDefault="00F462AE" w:rsidP="00F462AE">
      <w:pPr>
        <w:ind w:firstLineChars="100" w:firstLine="220"/>
        <w:rPr>
          <w:rFonts w:ascii="ＭＳ ゴシック" w:eastAsia="ＭＳ ゴシック" w:hAnsi="ＭＳ ゴシック"/>
          <w:sz w:val="22"/>
          <w:lang w:val="en-US"/>
        </w:rPr>
      </w:pPr>
      <w:r w:rsidRPr="00B9410C">
        <w:rPr>
          <w:rFonts w:ascii="ＭＳ ゴシック" w:eastAsia="ＭＳ ゴシック" w:hAnsi="ＭＳ ゴシック" w:hint="eastAsia"/>
          <w:sz w:val="22"/>
          <w:lang w:val="en-US"/>
        </w:rPr>
        <w:t>同日午後</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フェルナンデス大統領は</w:t>
      </w:r>
      <w:r>
        <w:rPr>
          <w:rFonts w:ascii="ＭＳ ゴシック" w:eastAsia="ＭＳ ゴシック" w:hAnsi="ＭＳ ゴシック" w:hint="eastAsia"/>
          <w:sz w:val="22"/>
          <w:lang w:val="en-US"/>
        </w:rPr>
        <w:t>，５</w:t>
      </w:r>
      <w:r w:rsidRPr="00B9410C">
        <w:rPr>
          <w:rFonts w:ascii="ＭＳ ゴシック" w:eastAsia="ＭＳ ゴシック" w:hAnsi="ＭＳ ゴシック" w:hint="eastAsia"/>
          <w:sz w:val="22"/>
          <w:lang w:val="en-US"/>
        </w:rPr>
        <w:t>月広場で開催された民主愛国祭と称したコンサート会場にて</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ミュージシャンやアーティストが集う舞台に上がり</w:t>
      </w:r>
      <w:r>
        <w:rPr>
          <w:rFonts w:ascii="ＭＳ ゴシック" w:eastAsia="ＭＳ ゴシック" w:hAnsi="ＭＳ ゴシック" w:hint="eastAsia"/>
          <w:sz w:val="22"/>
          <w:lang w:val="en-US"/>
        </w:rPr>
        <w:t>，２６</w:t>
      </w:r>
      <w:r w:rsidRPr="00B9410C">
        <w:rPr>
          <w:rFonts w:ascii="ＭＳ ゴシック" w:eastAsia="ＭＳ ゴシック" w:hAnsi="ＭＳ ゴシック" w:hint="eastAsia"/>
          <w:sz w:val="22"/>
          <w:lang w:val="en-US"/>
        </w:rPr>
        <w:t>分間の演説を行った。</w:t>
      </w:r>
      <w:r>
        <w:rPr>
          <w:rFonts w:ascii="ＭＳ ゴシック" w:eastAsia="ＭＳ ゴシック" w:hAnsi="ＭＳ ゴシック" w:hint="eastAsia"/>
          <w:sz w:val="22"/>
          <w:lang w:val="en-US"/>
        </w:rPr>
        <w:t>その中で、「２１</w:t>
      </w:r>
      <w:r w:rsidRPr="00B9410C">
        <w:rPr>
          <w:rFonts w:ascii="ＭＳ ゴシック" w:eastAsia="ＭＳ ゴシック" w:hAnsi="ＭＳ ゴシック" w:hint="eastAsia"/>
          <w:sz w:val="22"/>
          <w:lang w:val="en-US"/>
        </w:rPr>
        <w:t>世紀における我々の重要な課題は</w:t>
      </w:r>
      <w:r>
        <w:rPr>
          <w:rFonts w:ascii="ＭＳ ゴシック" w:eastAsia="ＭＳ ゴシック" w:hAnsi="ＭＳ ゴシック" w:hint="eastAsia"/>
          <w:sz w:val="22"/>
          <w:lang w:val="en-US"/>
        </w:rPr>
        <w:t>，２０</w:t>
      </w:r>
      <w:r w:rsidRPr="00B9410C">
        <w:rPr>
          <w:rFonts w:ascii="ＭＳ ゴシック" w:eastAsia="ＭＳ ゴシック" w:hAnsi="ＭＳ ゴシック" w:hint="eastAsia"/>
          <w:sz w:val="22"/>
          <w:lang w:val="en-US"/>
        </w:rPr>
        <w:t>世紀の国造りの経験や考え方を一新し</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新しい国造りをすることだ。そのための土台は</w:t>
      </w:r>
      <w:r>
        <w:rPr>
          <w:rFonts w:ascii="ＭＳ ゴシック" w:eastAsia="ＭＳ ゴシック" w:hAnsi="ＭＳ ゴシック" w:hint="eastAsia"/>
          <w:sz w:val="22"/>
          <w:lang w:val="en-US"/>
        </w:rPr>
        <w:t>，２００３</w:t>
      </w:r>
      <w:r w:rsidRPr="00B9410C">
        <w:rPr>
          <w:rFonts w:ascii="ＭＳ ゴシック" w:eastAsia="ＭＳ ゴシック" w:hAnsi="ＭＳ ゴシック" w:hint="eastAsia"/>
          <w:sz w:val="22"/>
          <w:lang w:val="en-US"/>
        </w:rPr>
        <w:t>年</w:t>
      </w:r>
      <w:r>
        <w:rPr>
          <w:rFonts w:ascii="ＭＳ ゴシック" w:eastAsia="ＭＳ ゴシック" w:hAnsi="ＭＳ ゴシック" w:hint="eastAsia"/>
          <w:sz w:val="22"/>
          <w:lang w:val="en-US"/>
        </w:rPr>
        <w:t>５</w:t>
      </w:r>
      <w:r w:rsidRPr="00B9410C">
        <w:rPr>
          <w:rFonts w:ascii="ＭＳ ゴシック" w:eastAsia="ＭＳ ゴシック" w:hAnsi="ＭＳ ゴシック" w:hint="eastAsia"/>
          <w:sz w:val="22"/>
          <w:lang w:val="en-US"/>
        </w:rPr>
        <w:t>月</w:t>
      </w:r>
      <w:r>
        <w:rPr>
          <w:rFonts w:ascii="ＭＳ ゴシック" w:eastAsia="ＭＳ ゴシック" w:hAnsi="ＭＳ ゴシック" w:hint="eastAsia"/>
          <w:sz w:val="22"/>
          <w:lang w:val="en-US"/>
        </w:rPr>
        <w:t>２５</w:t>
      </w:r>
      <w:r w:rsidRPr="00B9410C">
        <w:rPr>
          <w:rFonts w:ascii="ＭＳ ゴシック" w:eastAsia="ＭＳ ゴシック" w:hAnsi="ＭＳ ゴシック" w:hint="eastAsia"/>
          <w:sz w:val="22"/>
          <w:lang w:val="en-US"/>
        </w:rPr>
        <w:t>日に1人の男（キルチネル前大統領）が</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新しい統治の仕方</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考え方</w:t>
      </w:r>
      <w:r>
        <w:rPr>
          <w:rFonts w:ascii="ＭＳ ゴシック" w:eastAsia="ＭＳ ゴシック" w:hAnsi="ＭＳ ゴシック" w:hint="eastAsia"/>
          <w:sz w:val="22"/>
          <w:lang w:val="en-US"/>
        </w:rPr>
        <w:t>を</w:t>
      </w:r>
      <w:r w:rsidRPr="00B9410C">
        <w:rPr>
          <w:rFonts w:ascii="ＭＳ ゴシック" w:eastAsia="ＭＳ ゴシック" w:hAnsi="ＭＳ ゴシック" w:hint="eastAsia"/>
          <w:sz w:val="22"/>
          <w:lang w:val="en-US"/>
        </w:rPr>
        <w:t>主張したときに築かれた。当時</w:t>
      </w:r>
      <w:r>
        <w:rPr>
          <w:rFonts w:ascii="ＭＳ ゴシック" w:eastAsia="ＭＳ ゴシック" w:hAnsi="ＭＳ ゴシック" w:hint="eastAsia"/>
          <w:sz w:val="22"/>
          <w:lang w:val="en-US"/>
        </w:rPr>
        <w:t>において</w:t>
      </w:r>
      <w:r w:rsidRPr="00B9410C">
        <w:rPr>
          <w:rFonts w:ascii="ＭＳ ゴシック" w:eastAsia="ＭＳ ゴシック" w:hAnsi="ＭＳ ゴシック" w:hint="eastAsia"/>
          <w:sz w:val="22"/>
          <w:lang w:val="en-US"/>
        </w:rPr>
        <w:t>は</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雇用と高収入が</w:t>
      </w:r>
      <w:r>
        <w:rPr>
          <w:rFonts w:ascii="ＭＳ ゴシック" w:eastAsia="ＭＳ ゴシック" w:hAnsi="ＭＳ ゴシック" w:hint="eastAsia"/>
          <w:sz w:val="22"/>
          <w:lang w:val="en-US"/>
        </w:rPr>
        <w:t>確保され，</w:t>
      </w:r>
      <w:r w:rsidRPr="00B9410C">
        <w:rPr>
          <w:rFonts w:ascii="ＭＳ ゴシック" w:eastAsia="ＭＳ ゴシック" w:hAnsi="ＭＳ ゴシック" w:hint="eastAsia"/>
          <w:sz w:val="22"/>
          <w:lang w:val="en-US"/>
        </w:rPr>
        <w:t>企業家が</w:t>
      </w:r>
      <w:r>
        <w:rPr>
          <w:rFonts w:ascii="ＭＳ ゴシック" w:eastAsia="ＭＳ ゴシック" w:hAnsi="ＭＳ ゴシック" w:hint="eastAsia"/>
          <w:sz w:val="22"/>
          <w:lang w:val="en-US"/>
        </w:rPr>
        <w:t>財を成し，</w:t>
      </w:r>
      <w:r w:rsidRPr="00B9410C">
        <w:rPr>
          <w:rFonts w:ascii="ＭＳ ゴシック" w:eastAsia="ＭＳ ゴシック" w:hAnsi="ＭＳ ゴシック" w:hint="eastAsia"/>
          <w:sz w:val="22"/>
          <w:lang w:val="en-US"/>
        </w:rPr>
        <w:t>我々が債務を返済することができる国家を</w:t>
      </w:r>
      <w:r>
        <w:rPr>
          <w:rFonts w:ascii="ＭＳ ゴシック" w:eastAsia="ＭＳ ゴシック" w:hAnsi="ＭＳ ゴシック" w:hint="eastAsia"/>
          <w:sz w:val="22"/>
          <w:lang w:val="en-US"/>
        </w:rPr>
        <w:t>造る</w:t>
      </w:r>
      <w:r w:rsidRPr="00B9410C">
        <w:rPr>
          <w:rFonts w:ascii="ＭＳ ゴシック" w:eastAsia="ＭＳ ゴシック" w:hAnsi="ＭＳ ゴシック" w:hint="eastAsia"/>
          <w:sz w:val="22"/>
          <w:lang w:val="en-US"/>
        </w:rPr>
        <w:t>ことなど不可能であると言われていた。その男は</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（このような国家の建設に）命を捧げた。</w:t>
      </w:r>
      <w:r>
        <w:rPr>
          <w:rFonts w:ascii="ＭＳ ゴシック" w:eastAsia="ＭＳ ゴシック" w:hAnsi="ＭＳ ゴシック" w:hint="eastAsia"/>
          <w:sz w:val="22"/>
          <w:lang w:val="en-US"/>
        </w:rPr>
        <w:t>」と述べた。</w:t>
      </w:r>
      <w:r w:rsidRPr="00B9410C">
        <w:rPr>
          <w:rFonts w:ascii="ＭＳ ゴシック" w:eastAsia="ＭＳ ゴシック" w:hAnsi="ＭＳ ゴシック" w:hint="eastAsia"/>
          <w:sz w:val="22"/>
          <w:lang w:val="en-US"/>
        </w:rPr>
        <w:t>同発言に対し</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聴衆からは「ネストル</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キルチネル前大統領</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は死んでいない</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ネストルは死んでいない</w:t>
      </w:r>
      <w:r>
        <w:rPr>
          <w:rFonts w:ascii="ＭＳ ゴシック" w:eastAsia="ＭＳ ゴシック" w:hAnsi="ＭＳ ゴシック" w:hint="eastAsia"/>
          <w:sz w:val="22"/>
          <w:lang w:val="en-US"/>
        </w:rPr>
        <w:t>，ネストルは我々と共にある」と声が揚がった。</w:t>
      </w:r>
    </w:p>
    <w:p w:rsidR="00F462AE" w:rsidRPr="00B9410C" w:rsidRDefault="00F462AE" w:rsidP="00F462AE">
      <w:pPr>
        <w:ind w:firstLineChars="100" w:firstLine="220"/>
        <w:rPr>
          <w:rFonts w:ascii="ＭＳ ゴシック" w:eastAsia="ＭＳ ゴシック" w:hAnsi="ＭＳ ゴシック"/>
          <w:sz w:val="22"/>
          <w:lang w:val="en-US"/>
        </w:rPr>
      </w:pPr>
      <w:r w:rsidRPr="00B9410C">
        <w:rPr>
          <w:rFonts w:ascii="ＭＳ ゴシック" w:eastAsia="ＭＳ ゴシック" w:hAnsi="ＭＳ ゴシック" w:hint="eastAsia"/>
          <w:sz w:val="22"/>
          <w:lang w:val="en-US"/>
        </w:rPr>
        <w:t>同式典開催に際し</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主催者発表によれば</w:t>
      </w:r>
      <w:r>
        <w:rPr>
          <w:rFonts w:ascii="ＭＳ ゴシック" w:eastAsia="ＭＳ ゴシック" w:hAnsi="ＭＳ ゴシック" w:hint="eastAsia"/>
          <w:sz w:val="22"/>
          <w:lang w:val="en-US"/>
        </w:rPr>
        <w:t>，５</w:t>
      </w:r>
      <w:r w:rsidRPr="00B9410C">
        <w:rPr>
          <w:rFonts w:ascii="ＭＳ ゴシック" w:eastAsia="ＭＳ ゴシック" w:hAnsi="ＭＳ ゴシック" w:hint="eastAsia"/>
          <w:sz w:val="22"/>
          <w:lang w:val="en-US"/>
        </w:rPr>
        <w:t>月広場に約</w:t>
      </w:r>
      <w:r>
        <w:rPr>
          <w:rFonts w:ascii="ＭＳ ゴシック" w:eastAsia="ＭＳ ゴシック" w:hAnsi="ＭＳ ゴシック" w:hint="eastAsia"/>
          <w:sz w:val="22"/>
          <w:lang w:val="en-US"/>
        </w:rPr>
        <w:t>３０</w:t>
      </w:r>
      <w:r w:rsidRPr="00B9410C">
        <w:rPr>
          <w:rFonts w:ascii="ＭＳ ゴシック" w:eastAsia="ＭＳ ゴシック" w:hAnsi="ＭＳ ゴシック" w:hint="eastAsia"/>
          <w:sz w:val="22"/>
          <w:lang w:val="en-US"/>
        </w:rPr>
        <w:t>万人が集結した(警察によれば約</w:t>
      </w:r>
      <w:r>
        <w:rPr>
          <w:rFonts w:ascii="ＭＳ ゴシック" w:eastAsia="ＭＳ ゴシック" w:hAnsi="ＭＳ ゴシック" w:hint="eastAsia"/>
          <w:sz w:val="22"/>
          <w:lang w:val="en-US"/>
        </w:rPr>
        <w:t>１５</w:t>
      </w:r>
      <w:r w:rsidRPr="00B9410C">
        <w:rPr>
          <w:rFonts w:ascii="ＭＳ ゴシック" w:eastAsia="ＭＳ ゴシック" w:hAnsi="ＭＳ ゴシック" w:hint="eastAsia"/>
          <w:sz w:val="22"/>
          <w:lang w:val="en-US"/>
        </w:rPr>
        <w:t>万人)。一部報道によると</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その内約</w:t>
      </w:r>
      <w:r>
        <w:rPr>
          <w:rFonts w:ascii="ＭＳ ゴシック" w:eastAsia="ＭＳ ゴシック" w:hAnsi="ＭＳ ゴシック" w:hint="eastAsia"/>
          <w:sz w:val="22"/>
          <w:lang w:val="en-US"/>
        </w:rPr>
        <w:t>２．５</w:t>
      </w:r>
      <w:r w:rsidRPr="00B9410C">
        <w:rPr>
          <w:rFonts w:ascii="ＭＳ ゴシック" w:eastAsia="ＭＳ ゴシック" w:hAnsi="ＭＳ ゴシック" w:hint="eastAsia"/>
          <w:sz w:val="22"/>
          <w:lang w:val="en-US"/>
        </w:rPr>
        <w:t>万人は</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ラ・カンポラ</w:t>
      </w:r>
      <w:r>
        <w:rPr>
          <w:rFonts w:ascii="ＭＳ ゴシック" w:eastAsia="ＭＳ ゴシック" w:hAnsi="ＭＳ ゴシック" w:hint="eastAsia"/>
          <w:sz w:val="22"/>
          <w:lang w:val="en-US"/>
        </w:rPr>
        <w:t>，</w:t>
      </w:r>
      <w:r w:rsidRPr="00B9410C">
        <w:rPr>
          <w:rFonts w:ascii="ＭＳ ゴシック" w:eastAsia="ＭＳ ゴシック" w:hAnsi="ＭＳ ゴシック" w:hint="eastAsia"/>
          <w:sz w:val="22"/>
          <w:lang w:val="en-US"/>
        </w:rPr>
        <w:t>エビータ運動といった大統領応援団であった</w:t>
      </w:r>
      <w:r w:rsidR="007F15D0">
        <w:rPr>
          <w:rFonts w:ascii="ＭＳ ゴシック" w:eastAsia="ＭＳ ゴシック" w:hAnsi="ＭＳ ゴシック" w:hint="eastAsia"/>
          <w:sz w:val="22"/>
          <w:lang w:val="en-US"/>
        </w:rPr>
        <w:t>とされている</w:t>
      </w:r>
      <w:r w:rsidRPr="00B9410C">
        <w:rPr>
          <w:rFonts w:ascii="ＭＳ ゴシック" w:eastAsia="ＭＳ ゴシック" w:hAnsi="ＭＳ ゴシック" w:hint="eastAsia"/>
          <w:sz w:val="22"/>
          <w:lang w:val="en-US"/>
        </w:rPr>
        <w:t>。</w:t>
      </w:r>
    </w:p>
    <w:p w:rsidR="00647FDB" w:rsidRDefault="00647FDB" w:rsidP="00647FDB">
      <w:pPr>
        <w:rPr>
          <w:rFonts w:asciiTheme="majorEastAsia" w:eastAsiaTheme="majorEastAsia" w:hAnsiTheme="majorEastAsia"/>
          <w:kern w:val="0"/>
          <w:sz w:val="22"/>
        </w:rPr>
      </w:pPr>
    </w:p>
    <w:p w:rsidR="00647FDB" w:rsidRPr="00BD469D" w:rsidRDefault="00647FDB" w:rsidP="00647FDB">
      <w:pPr>
        <w:rPr>
          <w:rFonts w:asciiTheme="majorEastAsia" w:eastAsiaTheme="majorEastAsia" w:hAnsiTheme="majorEastAsia"/>
          <w:b/>
          <w:kern w:val="0"/>
          <w:sz w:val="22"/>
        </w:rPr>
      </w:pPr>
      <w:r w:rsidRPr="00856686">
        <w:rPr>
          <w:rFonts w:asciiTheme="majorEastAsia" w:eastAsiaTheme="majorEastAsia" w:hAnsiTheme="majorEastAsia" w:hint="eastAsia"/>
          <w:b/>
          <w:kern w:val="0"/>
          <w:sz w:val="22"/>
        </w:rPr>
        <w:t>（</w:t>
      </w:r>
      <w:r w:rsidR="00F05E6F" w:rsidRPr="00856686">
        <w:rPr>
          <w:rFonts w:asciiTheme="majorEastAsia" w:eastAsiaTheme="majorEastAsia" w:hAnsiTheme="majorEastAsia" w:hint="eastAsia"/>
          <w:b/>
          <w:kern w:val="0"/>
          <w:sz w:val="22"/>
        </w:rPr>
        <w:t>２</w:t>
      </w:r>
      <w:r w:rsidRPr="00856686">
        <w:rPr>
          <w:rFonts w:asciiTheme="majorEastAsia" w:eastAsiaTheme="majorEastAsia" w:hAnsiTheme="majorEastAsia" w:hint="eastAsia"/>
          <w:b/>
          <w:kern w:val="0"/>
          <w:sz w:val="22"/>
        </w:rPr>
        <w:t>）</w:t>
      </w:r>
      <w:r w:rsidR="00126D68">
        <w:rPr>
          <w:rFonts w:asciiTheme="majorEastAsia" w:eastAsiaTheme="majorEastAsia" w:hAnsiTheme="majorEastAsia" w:hint="eastAsia"/>
          <w:b/>
          <w:kern w:val="0"/>
          <w:sz w:val="22"/>
        </w:rPr>
        <w:t>ペロン党</w:t>
      </w:r>
      <w:r w:rsidR="00D300C2">
        <w:rPr>
          <w:rFonts w:asciiTheme="majorEastAsia" w:eastAsiaTheme="majorEastAsia" w:hAnsiTheme="majorEastAsia" w:hint="eastAsia"/>
          <w:b/>
          <w:kern w:val="0"/>
          <w:sz w:val="22"/>
        </w:rPr>
        <w:t>の党大会開催</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９日，ブエノスアイレス市内において，</w:t>
      </w:r>
      <w:r w:rsidR="00126D68">
        <w:rPr>
          <w:rFonts w:asciiTheme="majorEastAsia" w:eastAsiaTheme="majorEastAsia" w:hAnsiTheme="majorEastAsia" w:hint="eastAsia"/>
          <w:kern w:val="0"/>
          <w:sz w:val="22"/>
        </w:rPr>
        <w:t>ペロン党</w:t>
      </w:r>
      <w:r w:rsidRPr="00C05F84">
        <w:rPr>
          <w:rFonts w:asciiTheme="majorEastAsia" w:eastAsiaTheme="majorEastAsia" w:hAnsiTheme="majorEastAsia" w:hint="eastAsia"/>
          <w:kern w:val="0"/>
          <w:sz w:val="22"/>
        </w:rPr>
        <w:t>（ＰＪ）の党大会が開催された。全国から集まった９００名を超える（注：報道により数字は異なる）大会参加者は，フェルナンデス大統領に対するペロニズムの支持を</w:t>
      </w:r>
      <w:r w:rsidR="00126D68">
        <w:rPr>
          <w:rFonts w:asciiTheme="majorEastAsia" w:eastAsiaTheme="majorEastAsia" w:hAnsiTheme="majorEastAsia" w:hint="eastAsia"/>
          <w:kern w:val="0"/>
          <w:sz w:val="22"/>
        </w:rPr>
        <w:t>確認</w:t>
      </w:r>
      <w:r w:rsidRPr="00C05F84">
        <w:rPr>
          <w:rFonts w:asciiTheme="majorEastAsia" w:eastAsiaTheme="majorEastAsia" w:hAnsiTheme="majorEastAsia" w:hint="eastAsia"/>
          <w:kern w:val="0"/>
          <w:sz w:val="22"/>
        </w:rPr>
        <w:t>すると共に，エドゥアルド・フェルネル・フフイ州知事を党首とする新執行部を任命した。同党大会において，</w:t>
      </w:r>
      <w:r w:rsidR="00F462AE">
        <w:rPr>
          <w:rFonts w:asciiTheme="majorEastAsia" w:eastAsiaTheme="majorEastAsia" w:hAnsiTheme="majorEastAsia" w:hint="eastAsia"/>
          <w:kern w:val="0"/>
          <w:sz w:val="22"/>
        </w:rPr>
        <w:t>現時点で</w:t>
      </w:r>
      <w:r w:rsidRPr="00C05F84">
        <w:rPr>
          <w:rFonts w:asciiTheme="majorEastAsia" w:eastAsiaTheme="majorEastAsia" w:hAnsiTheme="majorEastAsia" w:hint="eastAsia"/>
          <w:kern w:val="0"/>
          <w:sz w:val="22"/>
        </w:rPr>
        <w:t>２０１５年</w:t>
      </w:r>
      <w:r w:rsidRPr="00C05F84">
        <w:rPr>
          <w:rFonts w:asciiTheme="majorEastAsia" w:eastAsiaTheme="majorEastAsia" w:hAnsiTheme="majorEastAsia" w:hint="eastAsia"/>
          <w:kern w:val="0"/>
          <w:sz w:val="22"/>
        </w:rPr>
        <w:lastRenderedPageBreak/>
        <w:t>選挙の大統領候補</w:t>
      </w:r>
      <w:r w:rsidR="00126D68">
        <w:rPr>
          <w:rFonts w:asciiTheme="majorEastAsia" w:eastAsiaTheme="majorEastAsia" w:hAnsiTheme="majorEastAsia" w:hint="eastAsia"/>
          <w:kern w:val="0"/>
          <w:sz w:val="22"/>
        </w:rPr>
        <w:t>と目される</w:t>
      </w:r>
      <w:r w:rsidRPr="00C05F84">
        <w:rPr>
          <w:rFonts w:asciiTheme="majorEastAsia" w:eastAsiaTheme="majorEastAsia" w:hAnsiTheme="majorEastAsia" w:hint="eastAsia"/>
          <w:kern w:val="0"/>
          <w:sz w:val="22"/>
        </w:rPr>
        <w:t>全員が，新たに設置された名誉副党首に任命され，労働組合の代表が副党首に就任した他，「ラ・カンポラ」（左派若手活動家組織）のメンバーが，副党首の他，事務総局長や女性局長などの重要ポストを占める。執行部メンバーは７５名から１３８名に拡大され，副党首も５名から１１名に拡大された。</w:t>
      </w:r>
    </w:p>
    <w:p w:rsidR="00C05F84" w:rsidRPr="00C05F84" w:rsidRDefault="008A0DC0" w:rsidP="00C05F84">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新メンバー</w:t>
      </w:r>
      <w:r w:rsidR="00025C50" w:rsidRPr="00C05F84">
        <w:rPr>
          <w:rFonts w:asciiTheme="majorEastAsia" w:eastAsiaTheme="majorEastAsia" w:hAnsiTheme="majorEastAsia" w:hint="eastAsia"/>
          <w:kern w:val="0"/>
          <w:sz w:val="22"/>
        </w:rPr>
        <w:t>（副党首未満省略）</w:t>
      </w:r>
      <w:r>
        <w:rPr>
          <w:rFonts w:asciiTheme="majorEastAsia" w:eastAsiaTheme="majorEastAsia" w:hAnsiTheme="majorEastAsia" w:hint="eastAsia"/>
          <w:kern w:val="0"/>
          <w:sz w:val="22"/>
        </w:rPr>
        <w:t>は次のとおり</w:t>
      </w:r>
      <w:r w:rsidR="00C05F84" w:rsidRPr="00C05F84">
        <w:rPr>
          <w:rFonts w:asciiTheme="majorEastAsia" w:eastAsiaTheme="majorEastAsia" w:hAnsiTheme="majorEastAsia" w:hint="eastAsia"/>
          <w:kern w:val="0"/>
          <w:sz w:val="22"/>
        </w:rPr>
        <w:t>。</w:t>
      </w:r>
    </w:p>
    <w:p w:rsidR="00C05F84" w:rsidRPr="00C05F84" w:rsidRDefault="00C05F84" w:rsidP="00C05F84">
      <w:pPr>
        <w:ind w:firstLineChars="100" w:firstLine="220"/>
        <w:rPr>
          <w:rFonts w:asciiTheme="majorEastAsia" w:eastAsiaTheme="majorEastAsia" w:hAnsiTheme="majorEastAsia"/>
          <w:kern w:val="0"/>
          <w:sz w:val="22"/>
        </w:rPr>
      </w:pP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党首：エドゥアルド・フェルネル・フフイ州知事</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第一副党首：ホルヘ・カピタニッチ官房長官</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第二副党首：アントニオ・カロー労働総同盟（ＣＧＴ</w:t>
      </w:r>
      <w:r w:rsidR="00F462AE" w:rsidRPr="00C05F84">
        <w:rPr>
          <w:rFonts w:asciiTheme="majorEastAsia" w:eastAsiaTheme="majorEastAsia" w:hAnsiTheme="majorEastAsia" w:hint="eastAsia"/>
          <w:kern w:val="0"/>
          <w:sz w:val="22"/>
        </w:rPr>
        <w:t>政府派</w:t>
      </w:r>
      <w:r w:rsidRPr="00C05F84">
        <w:rPr>
          <w:rFonts w:asciiTheme="majorEastAsia" w:eastAsiaTheme="majorEastAsia" w:hAnsiTheme="majorEastAsia" w:hint="eastAsia"/>
          <w:kern w:val="0"/>
          <w:sz w:val="22"/>
        </w:rPr>
        <w:t>）書記長（労働組合代表）</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第三副党首：ベアトリス・ロフケース上院議員（前臨時上院議長）</w:t>
      </w:r>
      <w:r w:rsidR="00F462AE">
        <w:rPr>
          <w:rFonts w:asciiTheme="majorEastAsia" w:eastAsiaTheme="majorEastAsia" w:hAnsiTheme="majorEastAsia" w:hint="eastAsia"/>
          <w:kern w:val="0"/>
          <w:sz w:val="22"/>
        </w:rPr>
        <w:t>（注：上院議長は副大統領が務める）</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第四副党首：エドゥアルド・デ・ペドロ下院議員（「ラ・カンポラ」）</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名誉副党首：フリアン・ドミンゲス下院議長</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名誉副党首：アニバル・フェルナンデス上院議員</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名誉副党首：フロレンシオ・ランダッソ内務・運輸大臣</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名誉副党首：アグスティン・ロッシ国防大臣</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名誉副党首：ダニエル・シオリ・ブエノスアイレス州知事</w:t>
      </w:r>
    </w:p>
    <w:p w:rsidR="00C05F84" w:rsidRPr="00C05F84" w:rsidRDefault="00C05F84" w:rsidP="00C05F84">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名誉副党首：セルヒオ・ウリバリ・エントレリオス州知事</w:t>
      </w:r>
    </w:p>
    <w:p w:rsidR="00C05F84" w:rsidRPr="00C05F84" w:rsidRDefault="00C05F84" w:rsidP="00126D68">
      <w:pPr>
        <w:ind w:firstLineChars="100" w:firstLine="220"/>
        <w:rPr>
          <w:rFonts w:asciiTheme="majorEastAsia" w:eastAsiaTheme="majorEastAsia" w:hAnsiTheme="majorEastAsia"/>
          <w:kern w:val="0"/>
          <w:sz w:val="22"/>
        </w:rPr>
      </w:pPr>
      <w:r w:rsidRPr="00C05F84">
        <w:rPr>
          <w:rFonts w:asciiTheme="majorEastAsia" w:eastAsiaTheme="majorEastAsia" w:hAnsiTheme="majorEastAsia" w:hint="eastAsia"/>
          <w:kern w:val="0"/>
          <w:sz w:val="22"/>
        </w:rPr>
        <w:t>名誉副党首：フアン・マヌエル・ウルトゥベイ・サルタ州知事</w:t>
      </w:r>
    </w:p>
    <w:p w:rsidR="000C669A" w:rsidRDefault="000C669A" w:rsidP="00532403">
      <w:pPr>
        <w:rPr>
          <w:rFonts w:asciiTheme="majorEastAsia" w:eastAsiaTheme="majorEastAsia" w:hAnsiTheme="majorEastAsia"/>
          <w:kern w:val="0"/>
          <w:sz w:val="22"/>
        </w:rPr>
      </w:pPr>
    </w:p>
    <w:p w:rsidR="00511F37" w:rsidRPr="00511F37" w:rsidRDefault="00511F37" w:rsidP="00532403">
      <w:pPr>
        <w:rPr>
          <w:rFonts w:asciiTheme="majorEastAsia" w:eastAsiaTheme="majorEastAsia" w:hAnsiTheme="majorEastAsia"/>
          <w:b/>
          <w:kern w:val="0"/>
          <w:sz w:val="22"/>
        </w:rPr>
      </w:pPr>
      <w:r w:rsidRPr="00511F37">
        <w:rPr>
          <w:rFonts w:asciiTheme="majorEastAsia" w:eastAsiaTheme="majorEastAsia" w:hAnsiTheme="majorEastAsia" w:hint="eastAsia"/>
          <w:b/>
          <w:kern w:val="0"/>
          <w:sz w:val="22"/>
        </w:rPr>
        <w:t>（</w:t>
      </w:r>
      <w:r w:rsidR="00F05E6F">
        <w:rPr>
          <w:rFonts w:asciiTheme="majorEastAsia" w:eastAsiaTheme="majorEastAsia" w:hAnsiTheme="majorEastAsia" w:hint="eastAsia"/>
          <w:b/>
          <w:kern w:val="0"/>
          <w:sz w:val="22"/>
        </w:rPr>
        <w:t>３</w:t>
      </w:r>
      <w:r w:rsidRPr="00511F37">
        <w:rPr>
          <w:rFonts w:asciiTheme="majorEastAsia" w:eastAsiaTheme="majorEastAsia" w:hAnsiTheme="majorEastAsia" w:hint="eastAsia"/>
          <w:b/>
          <w:kern w:val="0"/>
          <w:sz w:val="22"/>
        </w:rPr>
        <w:t>）</w:t>
      </w:r>
      <w:r w:rsidR="00D300C2">
        <w:rPr>
          <w:rFonts w:asciiTheme="majorEastAsia" w:eastAsiaTheme="majorEastAsia" w:hAnsiTheme="majorEastAsia" w:hint="eastAsia"/>
          <w:b/>
          <w:kern w:val="0"/>
          <w:sz w:val="22"/>
        </w:rPr>
        <w:t>家族手当等の引き上げ</w:t>
      </w:r>
    </w:p>
    <w:p w:rsidR="00115562" w:rsidRDefault="00115562" w:rsidP="00115562">
      <w:pPr>
        <w:ind w:firstLineChars="100" w:firstLine="220"/>
        <w:rPr>
          <w:rFonts w:asciiTheme="majorEastAsia" w:eastAsiaTheme="majorEastAsia" w:hAnsiTheme="majorEastAsia"/>
          <w:kern w:val="0"/>
          <w:sz w:val="22"/>
        </w:rPr>
      </w:pPr>
      <w:r w:rsidRPr="00115562">
        <w:rPr>
          <w:rFonts w:asciiTheme="majorEastAsia" w:eastAsiaTheme="majorEastAsia" w:hAnsiTheme="majorEastAsia" w:hint="eastAsia"/>
          <w:kern w:val="0"/>
          <w:sz w:val="22"/>
        </w:rPr>
        <w:t>前回の手当引き上げから約１年が経過した１４日，フェルナンデス大統領は，大統領府にて，本年６月より，子供手当（</w:t>
      </w:r>
      <w:r w:rsidR="00EC15F7">
        <w:rPr>
          <w:rFonts w:asciiTheme="majorEastAsia" w:eastAsiaTheme="majorEastAsia" w:hAnsiTheme="majorEastAsia" w:hint="eastAsia"/>
          <w:kern w:val="0"/>
          <w:sz w:val="22"/>
        </w:rPr>
        <w:t>Ａｓｉｇｎａｃｉｏｎ　Ｕｎｉｖｅｒｓａｌ　ｐｏｒ　Ｈｉｊｏ：ＡＵＨ</w:t>
      </w:r>
      <w:r w:rsidRPr="00115562">
        <w:rPr>
          <w:rFonts w:asciiTheme="majorEastAsia" w:eastAsiaTheme="majorEastAsia" w:hAnsiTheme="majorEastAsia" w:hint="eastAsia"/>
          <w:kern w:val="0"/>
          <w:sz w:val="22"/>
        </w:rPr>
        <w:t>）の月間支給額を４６０ペソから６４４ペソに引き上げる旨発表した。</w:t>
      </w:r>
      <w:r w:rsidR="00356E53">
        <w:rPr>
          <w:rFonts w:asciiTheme="majorEastAsia" w:eastAsiaTheme="majorEastAsia" w:hAnsiTheme="majorEastAsia" w:hint="eastAsia"/>
          <w:kern w:val="0"/>
          <w:sz w:val="22"/>
        </w:rPr>
        <w:t>併せて</w:t>
      </w:r>
      <w:r w:rsidRPr="00115562">
        <w:rPr>
          <w:rFonts w:asciiTheme="majorEastAsia" w:eastAsiaTheme="majorEastAsia" w:hAnsiTheme="majorEastAsia" w:hint="eastAsia"/>
          <w:kern w:val="0"/>
          <w:sz w:val="22"/>
        </w:rPr>
        <w:t>，家族手当，障害者手当及び妊婦手当の増額も発表した。</w:t>
      </w:r>
      <w:r w:rsidR="00025C50">
        <w:rPr>
          <w:rFonts w:asciiTheme="majorEastAsia" w:eastAsiaTheme="majorEastAsia" w:hAnsiTheme="majorEastAsia" w:hint="eastAsia"/>
          <w:kern w:val="0"/>
          <w:sz w:val="22"/>
        </w:rPr>
        <w:t>今次</w:t>
      </w:r>
      <w:r w:rsidR="00025C50" w:rsidRPr="00115562">
        <w:rPr>
          <w:rFonts w:asciiTheme="majorEastAsia" w:eastAsiaTheme="majorEastAsia" w:hAnsiTheme="majorEastAsia" w:hint="eastAsia"/>
          <w:kern w:val="0"/>
          <w:sz w:val="22"/>
        </w:rPr>
        <w:t>増額分については，国家社会保障機構（</w:t>
      </w:r>
      <w:r w:rsidR="00025C50">
        <w:rPr>
          <w:rFonts w:asciiTheme="majorEastAsia" w:eastAsiaTheme="majorEastAsia" w:hAnsiTheme="majorEastAsia" w:hint="eastAsia"/>
          <w:kern w:val="0"/>
          <w:sz w:val="22"/>
        </w:rPr>
        <w:t>ＡＮＳＥＳ</w:t>
      </w:r>
      <w:r w:rsidR="00025C50" w:rsidRPr="00115562">
        <w:rPr>
          <w:rFonts w:asciiTheme="majorEastAsia" w:eastAsiaTheme="majorEastAsia" w:hAnsiTheme="majorEastAsia" w:hint="eastAsia"/>
          <w:kern w:val="0"/>
          <w:sz w:val="22"/>
        </w:rPr>
        <w:t>）の資金を用い</w:t>
      </w:r>
      <w:r w:rsidR="00356E53">
        <w:rPr>
          <w:rFonts w:asciiTheme="majorEastAsia" w:eastAsiaTheme="majorEastAsia" w:hAnsiTheme="majorEastAsia" w:hint="eastAsia"/>
          <w:kern w:val="0"/>
          <w:sz w:val="22"/>
        </w:rPr>
        <w:t>るとされ</w:t>
      </w:r>
      <w:r w:rsidR="00025C50" w:rsidRPr="00115562">
        <w:rPr>
          <w:rFonts w:asciiTheme="majorEastAsia" w:eastAsiaTheme="majorEastAsia" w:hAnsiTheme="majorEastAsia" w:hint="eastAsia"/>
          <w:kern w:val="0"/>
          <w:sz w:val="22"/>
        </w:rPr>
        <w:t>，引き上げによる支出は，年間１５０億ペソ(約１８億ドル)に上ると見られている。</w:t>
      </w:r>
    </w:p>
    <w:p w:rsidR="00115562" w:rsidRDefault="00115562" w:rsidP="00115562">
      <w:pPr>
        <w:ind w:firstLineChars="100" w:firstLine="220"/>
        <w:rPr>
          <w:rFonts w:asciiTheme="majorEastAsia" w:eastAsiaTheme="majorEastAsia" w:hAnsiTheme="majorEastAsia"/>
          <w:kern w:val="0"/>
          <w:sz w:val="22"/>
        </w:rPr>
      </w:pPr>
      <w:r w:rsidRPr="00115562">
        <w:rPr>
          <w:rFonts w:asciiTheme="majorEastAsia" w:eastAsiaTheme="majorEastAsia" w:hAnsiTheme="majorEastAsia" w:hint="eastAsia"/>
          <w:kern w:val="0"/>
          <w:sz w:val="22"/>
        </w:rPr>
        <w:t>フェルナンデス大統領は，国営放送を通じて，｢国家社会保障機構の原資の多くは税金で占められており，所得税の非課税対象限度額を引き上げることは</w:t>
      </w:r>
      <w:r w:rsidR="00356E53">
        <w:rPr>
          <w:rFonts w:asciiTheme="majorEastAsia" w:eastAsiaTheme="majorEastAsia" w:hAnsiTheme="majorEastAsia" w:hint="eastAsia"/>
          <w:kern w:val="0"/>
          <w:sz w:val="22"/>
        </w:rPr>
        <w:t>（この原資を減少させる</w:t>
      </w:r>
      <w:r w:rsidR="007F15D0">
        <w:rPr>
          <w:rFonts w:asciiTheme="majorEastAsia" w:eastAsiaTheme="majorEastAsia" w:hAnsiTheme="majorEastAsia" w:hint="eastAsia"/>
          <w:kern w:val="0"/>
          <w:sz w:val="22"/>
        </w:rPr>
        <w:t>の</w:t>
      </w:r>
      <w:r w:rsidR="00356E53">
        <w:rPr>
          <w:rFonts w:asciiTheme="majorEastAsia" w:eastAsiaTheme="majorEastAsia" w:hAnsiTheme="majorEastAsia" w:hint="eastAsia"/>
          <w:kern w:val="0"/>
          <w:sz w:val="22"/>
        </w:rPr>
        <w:t>で）</w:t>
      </w:r>
      <w:r w:rsidRPr="00115562">
        <w:rPr>
          <w:rFonts w:asciiTheme="majorEastAsia" w:eastAsiaTheme="majorEastAsia" w:hAnsiTheme="majorEastAsia" w:hint="eastAsia"/>
          <w:kern w:val="0"/>
          <w:sz w:val="22"/>
        </w:rPr>
        <w:t>年金恩給者に悪影響を与える｣と述べ，現行の課税政策を弁護する演説を行った。</w:t>
      </w:r>
    </w:p>
    <w:p w:rsidR="00126D68" w:rsidRDefault="00115562" w:rsidP="00115562">
      <w:pPr>
        <w:ind w:firstLineChars="100" w:firstLine="220"/>
        <w:rPr>
          <w:rFonts w:asciiTheme="majorEastAsia" w:eastAsiaTheme="majorEastAsia" w:hAnsiTheme="majorEastAsia"/>
          <w:kern w:val="0"/>
          <w:sz w:val="22"/>
        </w:rPr>
      </w:pPr>
      <w:r w:rsidRPr="00115562">
        <w:rPr>
          <w:rFonts w:asciiTheme="majorEastAsia" w:eastAsiaTheme="majorEastAsia" w:hAnsiTheme="majorEastAsia" w:hint="eastAsia"/>
          <w:kern w:val="0"/>
          <w:sz w:val="22"/>
        </w:rPr>
        <w:t>今次措置は</w:t>
      </w:r>
      <w:r w:rsidR="00B9410C">
        <w:rPr>
          <w:rFonts w:asciiTheme="majorEastAsia" w:eastAsiaTheme="majorEastAsia" w:hAnsiTheme="majorEastAsia" w:hint="eastAsia"/>
          <w:kern w:val="0"/>
          <w:sz w:val="22"/>
        </w:rPr>
        <w:t>，</w:t>
      </w:r>
      <w:r w:rsidRPr="00115562">
        <w:rPr>
          <w:rFonts w:asciiTheme="majorEastAsia" w:eastAsiaTheme="majorEastAsia" w:hAnsiTheme="majorEastAsia" w:hint="eastAsia"/>
          <w:kern w:val="0"/>
          <w:sz w:val="22"/>
        </w:rPr>
        <w:t>今後の財政負担を大きくするものの</w:t>
      </w:r>
      <w:r w:rsidR="00B9410C">
        <w:rPr>
          <w:rFonts w:asciiTheme="majorEastAsia" w:eastAsiaTheme="majorEastAsia" w:hAnsiTheme="majorEastAsia" w:hint="eastAsia"/>
          <w:kern w:val="0"/>
          <w:sz w:val="22"/>
        </w:rPr>
        <w:t>，</w:t>
      </w:r>
      <w:r w:rsidRPr="00115562">
        <w:rPr>
          <w:rFonts w:asciiTheme="majorEastAsia" w:eastAsiaTheme="majorEastAsia" w:hAnsiTheme="majorEastAsia" w:hint="eastAsia"/>
          <w:kern w:val="0"/>
          <w:sz w:val="22"/>
        </w:rPr>
        <w:t>昨今の大幅なインフレによる各種手当ての実質価値の減少に不満を持つ低所得層に配慮したものと見られる。当地二大主要紙の一つであるクラリン紙は，小見出しに「インフレによる損失を補填」と，増額の理由を報道している。同紙によれば，本年の第1四半期(１～３月)</w:t>
      </w:r>
      <w:r w:rsidR="00356E53">
        <w:rPr>
          <w:rFonts w:asciiTheme="majorEastAsia" w:eastAsiaTheme="majorEastAsia" w:hAnsiTheme="majorEastAsia" w:hint="eastAsia"/>
          <w:kern w:val="0"/>
          <w:sz w:val="22"/>
        </w:rPr>
        <w:t>の３ヶ月間</w:t>
      </w:r>
      <w:r w:rsidRPr="00115562">
        <w:rPr>
          <w:rFonts w:asciiTheme="majorEastAsia" w:eastAsiaTheme="majorEastAsia" w:hAnsiTheme="majorEastAsia" w:hint="eastAsia"/>
          <w:kern w:val="0"/>
          <w:sz w:val="22"/>
        </w:rPr>
        <w:t>に</w:t>
      </w:r>
      <w:r w:rsidR="00EC15F7">
        <w:rPr>
          <w:rFonts w:asciiTheme="majorEastAsia" w:eastAsiaTheme="majorEastAsia" w:hAnsiTheme="majorEastAsia" w:hint="eastAsia"/>
          <w:kern w:val="0"/>
          <w:sz w:val="22"/>
        </w:rPr>
        <w:t>１１．９％</w:t>
      </w:r>
      <w:r w:rsidRPr="00115562">
        <w:rPr>
          <w:rFonts w:asciiTheme="majorEastAsia" w:eastAsiaTheme="majorEastAsia" w:hAnsiTheme="majorEastAsia" w:hint="eastAsia"/>
          <w:kern w:val="0"/>
          <w:sz w:val="22"/>
        </w:rPr>
        <w:t>のインフレ率が記録された</w:t>
      </w:r>
      <w:r w:rsidR="00EC15F7">
        <w:rPr>
          <w:rFonts w:asciiTheme="majorEastAsia" w:eastAsiaTheme="majorEastAsia" w:hAnsiTheme="majorEastAsia" w:hint="eastAsia"/>
          <w:kern w:val="0"/>
          <w:sz w:val="22"/>
        </w:rPr>
        <w:t>としている</w:t>
      </w:r>
      <w:r>
        <w:rPr>
          <w:rFonts w:asciiTheme="majorEastAsia" w:eastAsiaTheme="majorEastAsia" w:hAnsiTheme="majorEastAsia" w:hint="eastAsia"/>
          <w:kern w:val="0"/>
          <w:sz w:val="22"/>
        </w:rPr>
        <w:t>。</w:t>
      </w:r>
    </w:p>
    <w:p w:rsidR="00115562" w:rsidRDefault="00126D68" w:rsidP="00115562">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なお，</w:t>
      </w:r>
      <w:r w:rsidRPr="00115562">
        <w:rPr>
          <w:rFonts w:asciiTheme="majorEastAsia" w:eastAsiaTheme="majorEastAsia" w:hAnsiTheme="majorEastAsia" w:hint="eastAsia"/>
          <w:kern w:val="0"/>
          <w:sz w:val="22"/>
        </w:rPr>
        <w:t>同式典開始の約２時間前に，大統領府前の５月広場にてモジャーノ・トラック労組代表及びバリオヌエボ飲食業労組代表率いる反政府派労組によるデモ行進が行われた</w:t>
      </w:r>
      <w:r>
        <w:rPr>
          <w:rFonts w:asciiTheme="majorEastAsia" w:eastAsiaTheme="majorEastAsia" w:hAnsiTheme="majorEastAsia" w:hint="eastAsia"/>
          <w:kern w:val="0"/>
          <w:sz w:val="22"/>
        </w:rPr>
        <w:t>。</w:t>
      </w:r>
    </w:p>
    <w:p w:rsidR="00F462AE" w:rsidRPr="00F462AE" w:rsidRDefault="00F462AE" w:rsidP="00F462AE">
      <w:pPr>
        <w:rPr>
          <w:rFonts w:asciiTheme="majorEastAsia" w:eastAsiaTheme="majorEastAsia" w:hAnsiTheme="majorEastAsia"/>
          <w:b/>
          <w:kern w:val="0"/>
          <w:sz w:val="22"/>
          <w:lang w:val="en-US"/>
        </w:rPr>
      </w:pPr>
    </w:p>
    <w:p w:rsidR="00F462AE" w:rsidRDefault="00F462AE" w:rsidP="00F462AE">
      <w:pPr>
        <w:rPr>
          <w:rFonts w:asciiTheme="majorEastAsia" w:eastAsiaTheme="majorEastAsia" w:hAnsiTheme="majorEastAsia"/>
          <w:b/>
          <w:kern w:val="0"/>
          <w:sz w:val="22"/>
        </w:rPr>
      </w:pPr>
      <w:r w:rsidRPr="00856686">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４</w:t>
      </w:r>
      <w:r w:rsidRPr="00856686">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文化省の設立</w:t>
      </w:r>
    </w:p>
    <w:p w:rsidR="00F462AE" w:rsidRDefault="00F462AE" w:rsidP="00F462AE">
      <w:pPr>
        <w:ind w:firstLineChars="100" w:firstLine="220"/>
        <w:rPr>
          <w:rFonts w:ascii="ＭＳ ゴシック" w:eastAsia="ＭＳ ゴシック" w:cs="ＭＳ ゴシック"/>
          <w:kern w:val="0"/>
          <w:sz w:val="22"/>
          <w:lang w:val="ja-JP"/>
        </w:rPr>
      </w:pPr>
      <w:r w:rsidRPr="00026DA9">
        <w:rPr>
          <w:rFonts w:asciiTheme="majorEastAsia" w:eastAsiaTheme="majorEastAsia" w:hAnsiTheme="majorEastAsia" w:cs="ＭＳ ゴシック" w:hint="eastAsia"/>
          <w:kern w:val="0"/>
          <w:sz w:val="22"/>
          <w:lang w:val="ja-JP"/>
        </w:rPr>
        <w:t>７日，</w:t>
      </w:r>
      <w:r w:rsidRPr="00026DA9">
        <w:rPr>
          <w:rFonts w:asciiTheme="majorEastAsia" w:eastAsiaTheme="majorEastAsia" w:hAnsiTheme="majorEastAsia" w:hint="eastAsia"/>
          <w:kern w:val="0"/>
          <w:sz w:val="22"/>
        </w:rPr>
        <w:t>フェルナンデス大統領は，</w:t>
      </w:r>
      <w:r>
        <w:rPr>
          <w:rFonts w:asciiTheme="majorEastAsia" w:eastAsiaTheme="majorEastAsia" w:hAnsiTheme="majorEastAsia" w:cs="ＭＳ ゴシック" w:hint="eastAsia"/>
          <w:kern w:val="0"/>
          <w:sz w:val="22"/>
          <w:lang w:val="ja-JP"/>
        </w:rPr>
        <w:t>大統領府文化庁に代わり文化省を</w:t>
      </w:r>
      <w:r w:rsidRPr="00026DA9">
        <w:rPr>
          <w:rFonts w:asciiTheme="majorEastAsia" w:eastAsiaTheme="majorEastAsia" w:hAnsiTheme="majorEastAsia" w:cs="ＭＳ ゴシック" w:hint="eastAsia"/>
          <w:kern w:val="0"/>
          <w:sz w:val="22"/>
          <w:lang w:val="ja-JP"/>
        </w:rPr>
        <w:t>新設</w:t>
      </w:r>
      <w:r>
        <w:rPr>
          <w:rFonts w:asciiTheme="majorEastAsia" w:eastAsiaTheme="majorEastAsia" w:hAnsiTheme="majorEastAsia" w:cs="ＭＳ ゴシック" w:hint="eastAsia"/>
          <w:kern w:val="0"/>
          <w:sz w:val="22"/>
          <w:lang w:val="ja-JP"/>
        </w:rPr>
        <w:t>し</w:t>
      </w:r>
      <w:r w:rsidRPr="00026DA9">
        <w:rPr>
          <w:rFonts w:asciiTheme="majorEastAsia" w:eastAsiaTheme="majorEastAsia" w:hAnsiTheme="majorEastAsia" w:cs="ＭＳ ゴシック" w:hint="eastAsia"/>
          <w:kern w:val="0"/>
          <w:sz w:val="22"/>
          <w:lang w:val="ja-JP"/>
        </w:rPr>
        <w:t>，</w:t>
      </w:r>
      <w:r>
        <w:rPr>
          <w:rFonts w:asciiTheme="majorEastAsia" w:eastAsiaTheme="majorEastAsia" w:hAnsiTheme="majorEastAsia" w:hint="eastAsia"/>
          <w:kern w:val="0"/>
          <w:sz w:val="22"/>
        </w:rPr>
        <w:t>初代</w:t>
      </w:r>
      <w:r w:rsidRPr="00026DA9">
        <w:rPr>
          <w:rFonts w:asciiTheme="majorEastAsia" w:eastAsiaTheme="majorEastAsia" w:hAnsiTheme="majorEastAsia" w:cs="ＭＳ ゴシック" w:hint="eastAsia"/>
          <w:kern w:val="0"/>
          <w:sz w:val="22"/>
          <w:lang w:val="ja-JP"/>
        </w:rPr>
        <w:t>文化大臣にテレサ・アデリナ・セジャレース女史</w:t>
      </w:r>
      <w:r>
        <w:rPr>
          <w:rFonts w:asciiTheme="majorEastAsia" w:eastAsiaTheme="majorEastAsia" w:hAnsiTheme="majorEastAsia" w:cs="ＭＳ ゴシック" w:hint="eastAsia"/>
          <w:kern w:val="0"/>
          <w:sz w:val="22"/>
          <w:lang w:val="ja-JP"/>
        </w:rPr>
        <w:t>を任命した</w:t>
      </w:r>
      <w:r w:rsidRPr="00026DA9">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セジャーレス女史</w:t>
      </w:r>
      <w:r w:rsidRPr="00026DA9">
        <w:rPr>
          <w:rFonts w:asciiTheme="majorEastAsia" w:eastAsiaTheme="majorEastAsia" w:hAnsiTheme="majorEastAsia" w:cs="ＭＳ ゴシック" w:hint="eastAsia"/>
          <w:kern w:val="0"/>
          <w:sz w:val="22"/>
          <w:lang w:val="ja-JP"/>
        </w:rPr>
        <w:t>は</w:t>
      </w:r>
      <w:r>
        <w:rPr>
          <w:rFonts w:asciiTheme="majorEastAsia" w:eastAsiaTheme="majorEastAsia" w:hAnsiTheme="majorEastAsia" w:cs="ＭＳ ゴシック" w:hint="eastAsia"/>
          <w:kern w:val="0"/>
          <w:sz w:val="22"/>
          <w:lang w:val="ja-JP"/>
        </w:rPr>
        <w:t>，</w:t>
      </w:r>
      <w:r w:rsidRPr="00026DA9">
        <w:rPr>
          <w:rFonts w:ascii="ＭＳ ゴシック" w:eastAsia="ＭＳ ゴシック" w:cs="ＭＳ ゴシック" w:hint="eastAsia"/>
          <w:kern w:val="0"/>
          <w:sz w:val="22"/>
          <w:lang w:val="ja-JP"/>
        </w:rPr>
        <w:t>大衆から「テレサ・パローディ」と呼ばれている芸術家で</w:t>
      </w:r>
      <w:r>
        <w:rPr>
          <w:rFonts w:ascii="ＭＳ ゴシック" w:eastAsia="ＭＳ ゴシック" w:cs="ＭＳ ゴシック" w:hint="eastAsia"/>
          <w:kern w:val="0"/>
          <w:sz w:val="22"/>
          <w:lang w:val="ja-JP"/>
        </w:rPr>
        <w:t>，キルチネル派である。</w:t>
      </w:r>
    </w:p>
    <w:p w:rsidR="00F462AE" w:rsidRPr="00026DA9" w:rsidRDefault="00F462AE" w:rsidP="00F462AE">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セジャーレス新大臣</w:t>
      </w:r>
      <w:r w:rsidRPr="00026DA9">
        <w:rPr>
          <w:rFonts w:asciiTheme="majorEastAsia" w:eastAsiaTheme="majorEastAsia" w:hAnsiTheme="majorEastAsia" w:hint="eastAsia"/>
          <w:kern w:val="0"/>
          <w:sz w:val="22"/>
        </w:rPr>
        <w:t>は，「今回の知らせは特別なもので，自分が政府の文化事業を継続するために活動できると大統領が</w:t>
      </w:r>
      <w:r>
        <w:rPr>
          <w:rFonts w:asciiTheme="majorEastAsia" w:eastAsiaTheme="majorEastAsia" w:hAnsiTheme="majorEastAsia" w:hint="eastAsia"/>
          <w:kern w:val="0"/>
          <w:sz w:val="22"/>
        </w:rPr>
        <w:t>期待し</w:t>
      </w:r>
      <w:r w:rsidRPr="00026DA9">
        <w:rPr>
          <w:rFonts w:asciiTheme="majorEastAsia" w:eastAsiaTheme="majorEastAsia" w:hAnsiTheme="majorEastAsia" w:hint="eastAsia"/>
          <w:kern w:val="0"/>
          <w:sz w:val="22"/>
        </w:rPr>
        <w:t>ていることを，非常に光栄に思い，感動している」と述べた。</w:t>
      </w:r>
    </w:p>
    <w:p w:rsidR="00BD469D" w:rsidRPr="00F56174" w:rsidRDefault="00BD469D" w:rsidP="00206117">
      <w:pPr>
        <w:rPr>
          <w:rFonts w:asciiTheme="majorEastAsia" w:eastAsiaTheme="majorEastAsia" w:hAnsiTheme="majorEastAsia"/>
          <w:b/>
          <w:kern w:val="0"/>
          <w:sz w:val="22"/>
        </w:rPr>
      </w:pPr>
    </w:p>
    <w:p w:rsidR="0068377A" w:rsidRDefault="0068377A" w:rsidP="0068377A">
      <w:pPr>
        <w:rPr>
          <w:rFonts w:asciiTheme="majorEastAsia" w:eastAsiaTheme="majorEastAsia" w:hAnsiTheme="majorEastAsia"/>
          <w:b/>
          <w:kern w:val="0"/>
          <w:sz w:val="22"/>
        </w:rPr>
      </w:pPr>
      <w:r>
        <w:rPr>
          <w:rFonts w:asciiTheme="majorEastAsia" w:eastAsiaTheme="majorEastAsia" w:hAnsiTheme="majorEastAsia" w:hint="eastAsia"/>
          <w:b/>
          <w:kern w:val="0"/>
          <w:sz w:val="22"/>
        </w:rPr>
        <w:lastRenderedPageBreak/>
        <w:t xml:space="preserve">３　</w:t>
      </w:r>
      <w:r w:rsidRPr="00A8799F">
        <w:rPr>
          <w:rFonts w:asciiTheme="majorEastAsia" w:eastAsiaTheme="majorEastAsia" w:hAnsiTheme="majorEastAsia" w:hint="eastAsia"/>
          <w:b/>
          <w:kern w:val="0"/>
          <w:sz w:val="22"/>
        </w:rPr>
        <w:t>外交</w:t>
      </w:r>
    </w:p>
    <w:p w:rsidR="0068377A" w:rsidRDefault="0068377A" w:rsidP="0068377A">
      <w:pPr>
        <w:rPr>
          <w:rFonts w:asciiTheme="majorEastAsia" w:eastAsiaTheme="majorEastAsia" w:hAnsiTheme="majorEastAsia"/>
          <w:kern w:val="0"/>
          <w:sz w:val="22"/>
        </w:rPr>
      </w:pPr>
      <w:r w:rsidRPr="00931BC0">
        <w:rPr>
          <w:rFonts w:asciiTheme="majorEastAsia" w:eastAsiaTheme="majorEastAsia" w:hAnsiTheme="majorEastAsia" w:hint="eastAsia"/>
          <w:b/>
          <w:kern w:val="0"/>
          <w:sz w:val="22"/>
        </w:rPr>
        <w:t>（</w:t>
      </w:r>
      <w:r w:rsidR="00356E53">
        <w:rPr>
          <w:rFonts w:asciiTheme="majorEastAsia" w:eastAsiaTheme="majorEastAsia" w:hAnsiTheme="majorEastAsia" w:hint="eastAsia"/>
          <w:b/>
          <w:kern w:val="0"/>
          <w:sz w:val="22"/>
        </w:rPr>
        <w:t>１</w:t>
      </w:r>
      <w:r w:rsidRPr="00931BC0">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チリ</w:t>
      </w:r>
    </w:p>
    <w:p w:rsidR="0056724B" w:rsidRDefault="0068377A" w:rsidP="0068377A">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Pr="00624B9F">
        <w:rPr>
          <w:rFonts w:asciiTheme="majorEastAsia" w:eastAsiaTheme="majorEastAsia" w:hAnsiTheme="majorEastAsia" w:hint="eastAsia"/>
          <w:kern w:val="0"/>
          <w:sz w:val="22"/>
        </w:rPr>
        <w:t>１１日～１２日にかけて，当国を訪問したバチェレ・チリ大統領は</w:t>
      </w:r>
      <w:r>
        <w:rPr>
          <w:rFonts w:asciiTheme="majorEastAsia" w:eastAsiaTheme="majorEastAsia" w:hAnsiTheme="majorEastAsia" w:hint="eastAsia"/>
          <w:kern w:val="0"/>
          <w:sz w:val="22"/>
        </w:rPr>
        <w:t>（同大統領の訪問は，</w:t>
      </w:r>
      <w:r w:rsidRPr="00624B9F">
        <w:rPr>
          <w:rFonts w:asciiTheme="majorEastAsia" w:eastAsiaTheme="majorEastAsia" w:hAnsiTheme="majorEastAsia" w:hint="eastAsia"/>
          <w:kern w:val="0"/>
          <w:sz w:val="22"/>
        </w:rPr>
        <w:t>当初４月１５</w:t>
      </w:r>
      <w:r>
        <w:rPr>
          <w:rFonts w:asciiTheme="majorEastAsia" w:eastAsiaTheme="majorEastAsia" w:hAnsiTheme="majorEastAsia" w:hint="eastAsia"/>
          <w:kern w:val="0"/>
          <w:sz w:val="22"/>
        </w:rPr>
        <w:t>日に予定されていたが，</w:t>
      </w:r>
      <w:r w:rsidR="00356E53">
        <w:rPr>
          <w:rFonts w:asciiTheme="majorEastAsia" w:eastAsiaTheme="majorEastAsia" w:hAnsiTheme="majorEastAsia" w:hint="eastAsia"/>
          <w:kern w:val="0"/>
          <w:sz w:val="22"/>
        </w:rPr>
        <w:t>チリの</w:t>
      </w:r>
      <w:r>
        <w:rPr>
          <w:rFonts w:asciiTheme="majorEastAsia" w:eastAsiaTheme="majorEastAsia" w:hAnsiTheme="majorEastAsia" w:hint="eastAsia"/>
          <w:kern w:val="0"/>
          <w:sz w:val="22"/>
        </w:rPr>
        <w:t>バルパライソでの火災発生に伴い延期された）</w:t>
      </w:r>
      <w:r w:rsidRPr="00624B9F">
        <w:rPr>
          <w:rFonts w:asciiTheme="majorEastAsia" w:eastAsiaTheme="majorEastAsia" w:hAnsiTheme="majorEastAsia" w:hint="eastAsia"/>
          <w:kern w:val="0"/>
          <w:sz w:val="22"/>
        </w:rPr>
        <w:t>，１２日，サン・マルティン広場での献花後，大統領府にてフェルナンデス大統領と単独で会談した。</w:t>
      </w:r>
    </w:p>
    <w:p w:rsidR="00240E64" w:rsidRPr="00624B9F" w:rsidRDefault="00240E64" w:rsidP="00240E64">
      <w:pPr>
        <w:ind w:firstLineChars="100" w:firstLine="220"/>
        <w:rPr>
          <w:rFonts w:asciiTheme="majorEastAsia" w:eastAsiaTheme="majorEastAsia" w:hAnsiTheme="majorEastAsia"/>
          <w:kern w:val="0"/>
          <w:sz w:val="22"/>
        </w:rPr>
      </w:pPr>
      <w:r w:rsidRPr="00624B9F">
        <w:rPr>
          <w:rFonts w:asciiTheme="majorEastAsia" w:eastAsiaTheme="majorEastAsia" w:hAnsiTheme="majorEastAsia" w:hint="eastAsia"/>
          <w:kern w:val="0"/>
          <w:sz w:val="22"/>
        </w:rPr>
        <w:t>今次訪問中に両国首脳は，２００９年に亜・チ</w:t>
      </w:r>
      <w:r>
        <w:rPr>
          <w:rFonts w:asciiTheme="majorEastAsia" w:eastAsiaTheme="majorEastAsia" w:hAnsiTheme="majorEastAsia" w:hint="eastAsia"/>
          <w:kern w:val="0"/>
          <w:sz w:val="22"/>
        </w:rPr>
        <w:t>リ二国間で署名されたマイプ条約再開を含む大統領共同声明への署名を行い</w:t>
      </w:r>
      <w:r w:rsidRPr="00624B9F">
        <w:rPr>
          <w:rFonts w:asciiTheme="majorEastAsia" w:eastAsiaTheme="majorEastAsia" w:hAnsiTheme="majorEastAsia" w:hint="eastAsia"/>
          <w:kern w:val="0"/>
          <w:sz w:val="22"/>
        </w:rPr>
        <w:t>二国間の国境地帯での交通網を倍増させる必要性に関し</w:t>
      </w:r>
      <w:r w:rsidR="00356E53">
        <w:rPr>
          <w:rFonts w:asciiTheme="majorEastAsia" w:eastAsiaTheme="majorEastAsia" w:hAnsiTheme="majorEastAsia" w:hint="eastAsia"/>
          <w:kern w:val="0"/>
          <w:sz w:val="22"/>
        </w:rPr>
        <w:t>合意</w:t>
      </w:r>
      <w:r w:rsidRPr="00624B9F">
        <w:rPr>
          <w:rFonts w:asciiTheme="majorEastAsia" w:eastAsiaTheme="majorEastAsia" w:hAnsiTheme="majorEastAsia" w:hint="eastAsia"/>
          <w:kern w:val="0"/>
          <w:sz w:val="22"/>
        </w:rPr>
        <w:t>した。会談後には，共同記者会見及び，大統領府に隣接する</w:t>
      </w:r>
      <w:r w:rsidR="00356E53">
        <w:rPr>
          <w:rFonts w:asciiTheme="majorEastAsia" w:eastAsiaTheme="majorEastAsia" w:hAnsiTheme="majorEastAsia" w:hint="eastAsia"/>
          <w:kern w:val="0"/>
          <w:sz w:val="22"/>
        </w:rPr>
        <w:t>（建国）</w:t>
      </w:r>
      <w:r w:rsidRPr="00624B9F">
        <w:rPr>
          <w:rFonts w:asciiTheme="majorEastAsia" w:eastAsiaTheme="majorEastAsia" w:hAnsiTheme="majorEastAsia" w:hint="eastAsia"/>
          <w:kern w:val="0"/>
          <w:sz w:val="22"/>
        </w:rPr>
        <w:t>２００周年博物館での昼食会が開催された。また，バチェレ大統領は，国会議事堂を訪問し，最高裁判所関係者と会合した他，夜には，在亜チリ大使館のレセプションにて，亜の与野党のリーダーらと懇談した。</w:t>
      </w:r>
    </w:p>
    <w:p w:rsidR="0056724B" w:rsidRDefault="0056724B" w:rsidP="0056724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フェルナンデス大統領及びバチェレ大統領の間で署名された大統領共同声明中にて，バチェレ・チリ大統領</w:t>
      </w:r>
      <w:r w:rsidRPr="00624B9F">
        <w:rPr>
          <w:rFonts w:asciiTheme="majorEastAsia" w:eastAsiaTheme="majorEastAsia" w:hAnsiTheme="majorEastAsia" w:hint="eastAsia"/>
          <w:kern w:val="0"/>
          <w:sz w:val="22"/>
        </w:rPr>
        <w:t>は，フォークランド（マルビナス）諸島，南ジョージア諸島，南サンドイッチ諸島及び周辺海域における亜の</w:t>
      </w:r>
      <w:r w:rsidR="00356E53" w:rsidRPr="00624B9F">
        <w:rPr>
          <w:rFonts w:asciiTheme="majorEastAsia" w:eastAsiaTheme="majorEastAsia" w:hAnsiTheme="majorEastAsia" w:hint="eastAsia"/>
          <w:kern w:val="0"/>
          <w:sz w:val="22"/>
        </w:rPr>
        <w:t>合法的</w:t>
      </w:r>
      <w:r w:rsidRPr="00624B9F">
        <w:rPr>
          <w:rFonts w:asciiTheme="majorEastAsia" w:eastAsiaTheme="majorEastAsia" w:hAnsiTheme="majorEastAsia" w:hint="eastAsia"/>
          <w:kern w:val="0"/>
          <w:sz w:val="22"/>
        </w:rPr>
        <w:t>主権を支持する旨</w:t>
      </w:r>
      <w:r w:rsidR="006A3F68">
        <w:rPr>
          <w:rFonts w:asciiTheme="majorEastAsia" w:eastAsiaTheme="majorEastAsia" w:hAnsiTheme="majorEastAsia" w:hint="eastAsia"/>
          <w:kern w:val="0"/>
          <w:sz w:val="22"/>
        </w:rPr>
        <w:t>改めて</w:t>
      </w:r>
      <w:r w:rsidRPr="00624B9F">
        <w:rPr>
          <w:rFonts w:asciiTheme="majorEastAsia" w:eastAsiaTheme="majorEastAsia" w:hAnsiTheme="majorEastAsia" w:hint="eastAsia"/>
          <w:kern w:val="0"/>
          <w:sz w:val="22"/>
        </w:rPr>
        <w:t>表明した。また，国連決議及び米州機構宣言に従い，できる限り早く本件主権問題に関する平和的且つ決定的解決方法を見つけるために，亜政府及び英国政府が，交渉を再開する必要性を</w:t>
      </w:r>
      <w:r w:rsidR="008F3776">
        <w:rPr>
          <w:rFonts w:asciiTheme="majorEastAsia" w:eastAsiaTheme="majorEastAsia" w:hAnsiTheme="majorEastAsia" w:hint="eastAsia"/>
          <w:kern w:val="0"/>
          <w:sz w:val="22"/>
        </w:rPr>
        <w:t>表明した</w:t>
      </w:r>
      <w:r w:rsidRPr="00624B9F">
        <w:rPr>
          <w:rFonts w:asciiTheme="majorEastAsia" w:eastAsiaTheme="majorEastAsia" w:hAnsiTheme="majorEastAsia" w:hint="eastAsia"/>
          <w:kern w:val="0"/>
          <w:sz w:val="22"/>
        </w:rPr>
        <w:t>。フェルナンデス大統領は</w:t>
      </w:r>
      <w:r w:rsidR="008F3776">
        <w:rPr>
          <w:rFonts w:asciiTheme="majorEastAsia" w:eastAsiaTheme="majorEastAsia" w:hAnsiTheme="majorEastAsia" w:hint="eastAsia"/>
          <w:kern w:val="0"/>
          <w:sz w:val="22"/>
        </w:rPr>
        <w:t>，</w:t>
      </w:r>
      <w:r w:rsidRPr="00624B9F">
        <w:rPr>
          <w:rFonts w:asciiTheme="majorEastAsia" w:eastAsiaTheme="majorEastAsia" w:hAnsiTheme="majorEastAsia" w:hint="eastAsia"/>
          <w:kern w:val="0"/>
          <w:sz w:val="22"/>
        </w:rPr>
        <w:t>ＵＮＡＳＵＲ，メルコスールの宣言中で言及されている</w:t>
      </w:r>
      <w:r w:rsidR="007F15D0">
        <w:rPr>
          <w:rFonts w:asciiTheme="majorEastAsia" w:eastAsiaTheme="majorEastAsia" w:hAnsiTheme="majorEastAsia" w:hint="eastAsia"/>
          <w:kern w:val="0"/>
          <w:sz w:val="22"/>
        </w:rPr>
        <w:t>（マルビナス問題に係る）</w:t>
      </w:r>
      <w:r w:rsidRPr="00624B9F">
        <w:rPr>
          <w:rFonts w:asciiTheme="majorEastAsia" w:eastAsiaTheme="majorEastAsia" w:hAnsiTheme="majorEastAsia" w:hint="eastAsia"/>
          <w:kern w:val="0"/>
          <w:sz w:val="22"/>
        </w:rPr>
        <w:t>約束を守る為に，チリ政府が，国際法及び国内法に従って効果的</w:t>
      </w:r>
      <w:r w:rsidR="007F15D0">
        <w:rPr>
          <w:rFonts w:asciiTheme="majorEastAsia" w:eastAsiaTheme="majorEastAsia" w:hAnsiTheme="majorEastAsia" w:hint="eastAsia"/>
          <w:kern w:val="0"/>
          <w:sz w:val="22"/>
        </w:rPr>
        <w:t>な</w:t>
      </w:r>
      <w:r w:rsidRPr="00624B9F">
        <w:rPr>
          <w:rFonts w:asciiTheme="majorEastAsia" w:eastAsiaTheme="majorEastAsia" w:hAnsiTheme="majorEastAsia" w:hint="eastAsia"/>
          <w:kern w:val="0"/>
          <w:sz w:val="22"/>
        </w:rPr>
        <w:t>手段をとっていることに対し，感謝の意を表した。最後に，両国首脳は，現在英国が行っている石油・天然ガスの採掘や軍事活動等の一方的な</w:t>
      </w:r>
      <w:r w:rsidR="008F3776">
        <w:rPr>
          <w:rFonts w:asciiTheme="majorEastAsia" w:eastAsiaTheme="majorEastAsia" w:hAnsiTheme="majorEastAsia" w:hint="eastAsia"/>
          <w:kern w:val="0"/>
          <w:sz w:val="22"/>
        </w:rPr>
        <w:t>行為</w:t>
      </w:r>
      <w:r w:rsidRPr="00624B9F">
        <w:rPr>
          <w:rFonts w:asciiTheme="majorEastAsia" w:eastAsiaTheme="majorEastAsia" w:hAnsiTheme="majorEastAsia" w:hint="eastAsia"/>
          <w:kern w:val="0"/>
          <w:sz w:val="22"/>
        </w:rPr>
        <w:t>は，国連決議と相容れないものであると同時に，紛争の解決にも貢献しない点を強調した。</w:t>
      </w:r>
    </w:p>
    <w:p w:rsidR="0068377A" w:rsidRDefault="0068377A" w:rsidP="0068377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また，今次訪問中，ティメルマン外務大臣及びムニョス・チリ外務大臣間で，「</w:t>
      </w:r>
      <w:r w:rsidRPr="00624B9F">
        <w:rPr>
          <w:rFonts w:asciiTheme="majorEastAsia" w:eastAsiaTheme="majorEastAsia" w:hAnsiTheme="majorEastAsia" w:hint="eastAsia"/>
          <w:kern w:val="0"/>
          <w:sz w:val="22"/>
        </w:rPr>
        <w:t>仮パスポートを有する亜国民及び，通行許可書を有するチリ国民の亜・チリ両国間の往来を容易にする為の亜・チリ二国間</w:t>
      </w:r>
      <w:r>
        <w:rPr>
          <w:rFonts w:asciiTheme="majorEastAsia" w:eastAsiaTheme="majorEastAsia" w:hAnsiTheme="majorEastAsia" w:hint="eastAsia"/>
          <w:kern w:val="0"/>
          <w:sz w:val="22"/>
        </w:rPr>
        <w:t>交換公文」及び，「</w:t>
      </w:r>
      <w:r w:rsidRPr="00624B9F">
        <w:rPr>
          <w:rFonts w:asciiTheme="majorEastAsia" w:eastAsiaTheme="majorEastAsia" w:hAnsiTheme="majorEastAsia" w:hint="eastAsia"/>
          <w:kern w:val="0"/>
          <w:sz w:val="22"/>
        </w:rPr>
        <w:t>重大な人権侵害解明に向けた情報交換に関する亜・チリ二国間覚書</w:t>
      </w:r>
      <w:r>
        <w:rPr>
          <w:rFonts w:asciiTheme="majorEastAsia" w:eastAsiaTheme="majorEastAsia" w:hAnsiTheme="majorEastAsia" w:hint="eastAsia"/>
          <w:kern w:val="0"/>
          <w:sz w:val="22"/>
        </w:rPr>
        <w:t>」の２件の合意文書への署名が実施された。</w:t>
      </w:r>
    </w:p>
    <w:p w:rsidR="00B36657" w:rsidRDefault="00B36657" w:rsidP="00B36657">
      <w:pPr>
        <w:rPr>
          <w:rFonts w:asciiTheme="majorEastAsia" w:eastAsiaTheme="majorEastAsia" w:hAnsiTheme="majorEastAsia"/>
          <w:b/>
          <w:kern w:val="0"/>
          <w:sz w:val="22"/>
        </w:rPr>
      </w:pPr>
    </w:p>
    <w:p w:rsidR="00B36657" w:rsidRPr="002C316B" w:rsidRDefault="00B36657" w:rsidP="00B36657">
      <w:pPr>
        <w:rPr>
          <w:rFonts w:asciiTheme="majorEastAsia" w:eastAsiaTheme="majorEastAsia" w:hAnsiTheme="majorEastAsia"/>
          <w:b/>
          <w:kern w:val="0"/>
          <w:sz w:val="22"/>
        </w:rPr>
      </w:pPr>
      <w:r w:rsidRPr="002C316B">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２</w:t>
      </w:r>
      <w:r w:rsidRPr="002C316B">
        <w:rPr>
          <w:rFonts w:asciiTheme="majorEastAsia" w:eastAsiaTheme="majorEastAsia" w:hAnsiTheme="majorEastAsia" w:hint="eastAsia"/>
          <w:b/>
          <w:kern w:val="0"/>
          <w:sz w:val="22"/>
        </w:rPr>
        <w:t>）イラン</w:t>
      </w:r>
    </w:p>
    <w:p w:rsidR="00B36657" w:rsidRDefault="00B36657" w:rsidP="00B3665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亜・イラン二国間で，２０１３年１月２７日に署名された１９９４年のイスラエル共済組合（ＡＭＩＡ）会館爆破事件解決に向けた覚書に関し，１５日，連邦裁判所は，同覚書署名時に，政府の司法案件への「不当な介入」があったとして，同覚書を違憲とし，覚書の適用延期及び，同爆破事件のイラン人容疑者の引き渡し要求を復活させるよう命じる判決を下した。３０日，政府側は本件を上訴した。</w:t>
      </w:r>
    </w:p>
    <w:p w:rsidR="00B36657" w:rsidRPr="002C316B" w:rsidRDefault="00B36657" w:rsidP="00B36657">
      <w:pPr>
        <w:rPr>
          <w:rFonts w:asciiTheme="majorEastAsia" w:eastAsiaTheme="majorEastAsia" w:hAnsiTheme="majorEastAsia"/>
          <w:b/>
          <w:kern w:val="0"/>
          <w:sz w:val="22"/>
        </w:rPr>
      </w:pPr>
    </w:p>
    <w:p w:rsidR="00B36657" w:rsidRDefault="00B36657" w:rsidP="00B36657">
      <w:pPr>
        <w:rPr>
          <w:rFonts w:asciiTheme="majorEastAsia" w:eastAsiaTheme="majorEastAsia" w:hAnsiTheme="majorEastAsia"/>
          <w:b/>
          <w:kern w:val="0"/>
          <w:sz w:val="22"/>
        </w:rPr>
      </w:pPr>
      <w:r w:rsidRPr="00454170">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３</w:t>
      </w:r>
      <w:r w:rsidRPr="00454170">
        <w:rPr>
          <w:rFonts w:asciiTheme="majorEastAsia" w:eastAsiaTheme="majorEastAsia" w:hAnsiTheme="majorEastAsia" w:hint="eastAsia"/>
          <w:b/>
          <w:kern w:val="0"/>
          <w:sz w:val="22"/>
        </w:rPr>
        <w:t>）米国</w:t>
      </w:r>
    </w:p>
    <w:p w:rsidR="00B36657" w:rsidRPr="00454170" w:rsidRDefault="00B36657" w:rsidP="00B36657">
      <w:pPr>
        <w:rPr>
          <w:rFonts w:asciiTheme="majorEastAsia" w:eastAsiaTheme="majorEastAsia" w:hAnsiTheme="majorEastAsia"/>
          <w:kern w:val="0"/>
          <w:sz w:val="22"/>
        </w:rPr>
      </w:pPr>
      <w:r w:rsidRPr="00454170">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454170">
        <w:rPr>
          <w:rFonts w:asciiTheme="majorEastAsia" w:eastAsiaTheme="majorEastAsia" w:hAnsiTheme="majorEastAsia" w:hint="eastAsia"/>
          <w:kern w:val="0"/>
          <w:sz w:val="22"/>
        </w:rPr>
        <w:t>）ポネマン米</w:t>
      </w:r>
      <w:r>
        <w:rPr>
          <w:rFonts w:asciiTheme="majorEastAsia" w:eastAsiaTheme="majorEastAsia" w:hAnsiTheme="majorEastAsia" w:hint="eastAsia"/>
          <w:kern w:val="0"/>
          <w:sz w:val="22"/>
        </w:rPr>
        <w:t>エネルギー省副長官訪問</w:t>
      </w:r>
    </w:p>
    <w:p w:rsidR="00B36657" w:rsidRDefault="00B36657" w:rsidP="00B3665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０日～２２日にかけて亜を訪問したポネマン米エネルギー副長官は，２１日，デビード公共事業大臣との会談及び共同声明への署名,カピタニッチ官房長官及びキシロフ経済・財政大臣との会合，国会議事堂訪問，ブエノスアイレス大学法学部での講演を行った。また，翌２２日には，ガルッチオＹＰＦ社長と共に，バカムエルタ・シェールガス田を視察後，オリーボスの大統領</w:t>
      </w:r>
      <w:r w:rsidR="007F15D0">
        <w:rPr>
          <w:rFonts w:asciiTheme="majorEastAsia" w:eastAsiaTheme="majorEastAsia" w:hAnsiTheme="majorEastAsia" w:hint="eastAsia"/>
          <w:kern w:val="0"/>
          <w:sz w:val="22"/>
        </w:rPr>
        <w:t>公邸</w:t>
      </w:r>
      <w:r>
        <w:rPr>
          <w:rFonts w:asciiTheme="majorEastAsia" w:eastAsiaTheme="majorEastAsia" w:hAnsiTheme="majorEastAsia" w:hint="eastAsia"/>
          <w:kern w:val="0"/>
          <w:sz w:val="22"/>
        </w:rPr>
        <w:t>でフェルナンデス大統領と会談した。</w:t>
      </w:r>
    </w:p>
    <w:p w:rsidR="00B36657" w:rsidRDefault="00B36657" w:rsidP="00B36657">
      <w:pPr>
        <w:rPr>
          <w:rFonts w:asciiTheme="majorEastAsia" w:eastAsiaTheme="majorEastAsia" w:hAnsiTheme="majorEastAsia"/>
          <w:kern w:val="0"/>
          <w:sz w:val="22"/>
        </w:rPr>
      </w:pPr>
      <w:r>
        <w:rPr>
          <w:rFonts w:asciiTheme="majorEastAsia" w:eastAsiaTheme="majorEastAsia" w:hAnsiTheme="majorEastAsia" w:hint="eastAsia"/>
          <w:kern w:val="0"/>
          <w:sz w:val="22"/>
        </w:rPr>
        <w:t>（イ）米国による「２０１３年テロ」報告書</w:t>
      </w:r>
    </w:p>
    <w:p w:rsidR="00B36657" w:rsidRDefault="00B36657" w:rsidP="00B3665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５日，ベルニ治安活動長官は，亜国内で麻薬取引が行われており，特に亜，伯，パラグアイ３国の国境地帯での麻薬取引が増加しているとする米国政府が発表した「２０１３年テロ」に関する報告書の内容を否定した。</w:t>
      </w:r>
    </w:p>
    <w:p w:rsidR="00B36657" w:rsidRDefault="00B36657" w:rsidP="00B36657">
      <w:pPr>
        <w:rPr>
          <w:rFonts w:asciiTheme="majorEastAsia" w:eastAsiaTheme="majorEastAsia" w:hAnsiTheme="majorEastAsia"/>
          <w:kern w:val="0"/>
          <w:sz w:val="22"/>
        </w:rPr>
      </w:pPr>
    </w:p>
    <w:p w:rsidR="0068377A" w:rsidRPr="00B75ACC" w:rsidRDefault="0068377A" w:rsidP="0068377A">
      <w:pPr>
        <w:rPr>
          <w:rFonts w:asciiTheme="majorEastAsia" w:eastAsiaTheme="majorEastAsia" w:hAnsiTheme="majorEastAsia"/>
          <w:b/>
          <w:kern w:val="0"/>
          <w:sz w:val="22"/>
        </w:rPr>
      </w:pPr>
      <w:r w:rsidRPr="00B75ACC">
        <w:rPr>
          <w:rFonts w:asciiTheme="majorEastAsia" w:eastAsiaTheme="majorEastAsia" w:hAnsiTheme="majorEastAsia" w:hint="eastAsia"/>
          <w:b/>
          <w:kern w:val="0"/>
          <w:sz w:val="22"/>
        </w:rPr>
        <w:lastRenderedPageBreak/>
        <w:t>（</w:t>
      </w:r>
      <w:r w:rsidR="008F3776">
        <w:rPr>
          <w:rFonts w:asciiTheme="majorEastAsia" w:eastAsiaTheme="majorEastAsia" w:hAnsiTheme="majorEastAsia" w:hint="eastAsia"/>
          <w:b/>
          <w:kern w:val="0"/>
          <w:sz w:val="22"/>
        </w:rPr>
        <w:t>４</w:t>
      </w:r>
      <w:r w:rsidRPr="00B75ACC">
        <w:rPr>
          <w:rFonts w:asciiTheme="majorEastAsia" w:eastAsiaTheme="majorEastAsia" w:hAnsiTheme="majorEastAsia" w:hint="eastAsia"/>
          <w:b/>
          <w:kern w:val="0"/>
          <w:sz w:val="22"/>
        </w:rPr>
        <w:t>）ロシア</w:t>
      </w:r>
    </w:p>
    <w:p w:rsidR="0068377A" w:rsidRDefault="0068377A" w:rsidP="0068377A">
      <w:pPr>
        <w:ind w:firstLineChars="100" w:firstLine="220"/>
        <w:rPr>
          <w:rFonts w:asciiTheme="majorEastAsia" w:eastAsiaTheme="majorEastAsia" w:hAnsiTheme="majorEastAsia"/>
          <w:kern w:val="0"/>
          <w:sz w:val="22"/>
        </w:rPr>
      </w:pPr>
      <w:r w:rsidRPr="00624B9F">
        <w:rPr>
          <w:rFonts w:asciiTheme="majorEastAsia" w:eastAsiaTheme="majorEastAsia" w:hAnsiTheme="majorEastAsia" w:hint="eastAsia"/>
          <w:kern w:val="0"/>
          <w:sz w:val="22"/>
        </w:rPr>
        <w:t>２８日，ロシアを訪問したティメルマン外務大臣は，亜・露戦略的パートナーシップの下，露外務省にて，ラブロフ外務大臣との会談，ワーキング・ランチを実施した。ティメルマン外務大臣は，亜・露戦略的パートナーシップは「国際関係，価値及び国民生活の向上という要素に立脚した</w:t>
      </w:r>
      <w:r w:rsidR="007F15D0" w:rsidRPr="00624B9F">
        <w:rPr>
          <w:rFonts w:asciiTheme="majorEastAsia" w:eastAsiaTheme="majorEastAsia" w:hAnsiTheme="majorEastAsia" w:hint="eastAsia"/>
          <w:kern w:val="0"/>
          <w:sz w:val="22"/>
        </w:rPr>
        <w:t>亜・露両国が構築している</w:t>
      </w:r>
      <w:r w:rsidRPr="00624B9F">
        <w:rPr>
          <w:rFonts w:asciiTheme="majorEastAsia" w:eastAsiaTheme="majorEastAsia" w:hAnsiTheme="majorEastAsia" w:hint="eastAsia"/>
          <w:kern w:val="0"/>
          <w:sz w:val="22"/>
        </w:rPr>
        <w:t>共通のビジョンに基礎を置いている」旨強調した。</w:t>
      </w:r>
      <w:r>
        <w:rPr>
          <w:rFonts w:asciiTheme="majorEastAsia" w:eastAsiaTheme="majorEastAsia" w:hAnsiTheme="majorEastAsia" w:hint="eastAsia"/>
          <w:kern w:val="0"/>
          <w:sz w:val="22"/>
        </w:rPr>
        <w:t>また，</w:t>
      </w:r>
      <w:r w:rsidRPr="00624B9F">
        <w:rPr>
          <w:rFonts w:asciiTheme="majorEastAsia" w:eastAsiaTheme="majorEastAsia" w:hAnsiTheme="majorEastAsia" w:hint="eastAsia"/>
          <w:kern w:val="0"/>
          <w:sz w:val="22"/>
        </w:rPr>
        <w:t>両国外務大臣は，世界及び地域の情勢をレビューし，</w:t>
      </w:r>
      <w:r>
        <w:rPr>
          <w:rFonts w:asciiTheme="majorEastAsia" w:eastAsiaTheme="majorEastAsia" w:hAnsiTheme="majorEastAsia" w:hint="eastAsia"/>
          <w:kern w:val="0"/>
          <w:sz w:val="22"/>
        </w:rPr>
        <w:t>国際紛争解決に</w:t>
      </w:r>
      <w:r w:rsidR="007F15D0">
        <w:rPr>
          <w:rFonts w:asciiTheme="majorEastAsia" w:eastAsiaTheme="majorEastAsia" w:hAnsiTheme="majorEastAsia" w:hint="eastAsia"/>
          <w:kern w:val="0"/>
          <w:sz w:val="22"/>
        </w:rPr>
        <w:t>おける</w:t>
      </w:r>
      <w:r>
        <w:rPr>
          <w:rFonts w:asciiTheme="majorEastAsia" w:eastAsiaTheme="majorEastAsia" w:hAnsiTheme="majorEastAsia" w:hint="eastAsia"/>
          <w:kern w:val="0"/>
          <w:sz w:val="22"/>
        </w:rPr>
        <w:t>第３国による他国の国内問題への不干渉の必要性，軍縮・不拡散，宇宙空間における軍事力の展開放棄，二国間協力・貿易関係について協議した他，</w:t>
      </w:r>
      <w:r w:rsidRPr="00624B9F">
        <w:rPr>
          <w:rFonts w:asciiTheme="majorEastAsia" w:eastAsiaTheme="majorEastAsia" w:hAnsiTheme="majorEastAsia" w:hint="eastAsia"/>
          <w:kern w:val="0"/>
          <w:sz w:val="22"/>
        </w:rPr>
        <w:t>本年９月に行われる亜・露両国外務副大臣による政策協議の具体的手順が決められた。</w:t>
      </w:r>
    </w:p>
    <w:p w:rsidR="0083436B" w:rsidRDefault="0083436B" w:rsidP="0068377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また，</w:t>
      </w:r>
      <w:r w:rsidRPr="00624B9F">
        <w:rPr>
          <w:rFonts w:asciiTheme="majorEastAsia" w:eastAsiaTheme="majorEastAsia" w:hAnsiTheme="majorEastAsia" w:hint="eastAsia"/>
          <w:kern w:val="0"/>
          <w:sz w:val="22"/>
        </w:rPr>
        <w:t>ラブロフ露外務大臣は，フォークランド（マルビナス）諸島領有権問題における露政府の亜政府（の立場）への支持を表明した。ティメルマン外務大臣は，露政府からの本件主権問題に関する二国間及び国連の枠組で表明された支持の再表明に対し，深い感謝の意を表した。</w:t>
      </w:r>
    </w:p>
    <w:p w:rsidR="0068377A" w:rsidRDefault="0068377A" w:rsidP="0068377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会合後，ラブロフ露外務大臣が</w:t>
      </w:r>
      <w:r w:rsidRPr="00624B9F">
        <w:rPr>
          <w:rFonts w:asciiTheme="majorEastAsia" w:eastAsiaTheme="majorEastAsia" w:hAnsiTheme="majorEastAsia" w:hint="eastAsia"/>
          <w:kern w:val="0"/>
          <w:sz w:val="22"/>
        </w:rPr>
        <w:t>，ツイッター上で，７月１５日にブラジルで開催されるＢＲＩＣＳ会合に亜を招待した旨述べると同時に，「プーチン露大統領のラテンアメリカ訪問時には，フェルナンデス大統領をはじめ，他の国々の大統領と会合する機会があるだろう」と発言した</w:t>
      </w:r>
      <w:r>
        <w:rPr>
          <w:rFonts w:asciiTheme="majorEastAsia" w:eastAsiaTheme="majorEastAsia" w:hAnsiTheme="majorEastAsia" w:hint="eastAsia"/>
          <w:kern w:val="0"/>
          <w:sz w:val="22"/>
        </w:rPr>
        <w:t>との報道があったが，その後，「同会合には亜は招待していない。招待するのは議長国の伯の責任である」旨，当地ロシア大使のコメントが報じられた</w:t>
      </w:r>
      <w:r w:rsidRPr="00624B9F">
        <w:rPr>
          <w:rFonts w:asciiTheme="majorEastAsia" w:eastAsiaTheme="majorEastAsia" w:hAnsiTheme="majorEastAsia" w:hint="eastAsia"/>
          <w:kern w:val="0"/>
          <w:sz w:val="22"/>
        </w:rPr>
        <w:t>。</w:t>
      </w:r>
    </w:p>
    <w:p w:rsidR="00B36657" w:rsidRDefault="00B36657" w:rsidP="00B36657">
      <w:pPr>
        <w:rPr>
          <w:rFonts w:asciiTheme="majorEastAsia" w:eastAsiaTheme="majorEastAsia" w:hAnsiTheme="majorEastAsia"/>
          <w:kern w:val="0"/>
          <w:sz w:val="22"/>
        </w:rPr>
      </w:pPr>
    </w:p>
    <w:p w:rsidR="00B36657" w:rsidRPr="006735BF" w:rsidRDefault="00B36657" w:rsidP="00B36657">
      <w:pPr>
        <w:rPr>
          <w:rFonts w:asciiTheme="majorEastAsia" w:eastAsiaTheme="majorEastAsia" w:hAnsiTheme="majorEastAsia"/>
          <w:kern w:val="0"/>
          <w:sz w:val="22"/>
        </w:rPr>
      </w:pPr>
      <w:r w:rsidRPr="00B75ACC">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５</w:t>
      </w:r>
      <w:r w:rsidRPr="00B75ACC">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ブラジル</w:t>
      </w:r>
    </w:p>
    <w:p w:rsidR="00B36657" w:rsidRDefault="00B36657" w:rsidP="00B36657">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２１日～２２日にかけて，ブラジルを訪問したフィルムス外務副大臣は，アモリン伯国防大臣及びドス・サントス伯外務副大臣と</w:t>
      </w:r>
      <w:r w:rsidR="007F15D0">
        <w:rPr>
          <w:rFonts w:asciiTheme="majorEastAsia" w:eastAsiaTheme="majorEastAsia" w:hAnsiTheme="majorEastAsia" w:hint="eastAsia"/>
          <w:kern w:val="0"/>
          <w:sz w:val="22"/>
        </w:rPr>
        <w:t>会談</w:t>
      </w:r>
      <w:r>
        <w:rPr>
          <w:rFonts w:asciiTheme="majorEastAsia" w:eastAsiaTheme="majorEastAsia" w:hAnsiTheme="majorEastAsia" w:hint="eastAsia"/>
          <w:kern w:val="0"/>
          <w:sz w:val="22"/>
        </w:rPr>
        <w:t>した。同</w:t>
      </w:r>
      <w:r w:rsidR="007F15D0">
        <w:rPr>
          <w:rFonts w:asciiTheme="majorEastAsia" w:eastAsiaTheme="majorEastAsia" w:hAnsiTheme="majorEastAsia" w:hint="eastAsia"/>
          <w:kern w:val="0"/>
          <w:sz w:val="22"/>
        </w:rPr>
        <w:t>会談</w:t>
      </w:r>
      <w:r>
        <w:rPr>
          <w:rFonts w:asciiTheme="majorEastAsia" w:eastAsiaTheme="majorEastAsia" w:hAnsiTheme="majorEastAsia" w:hint="eastAsia"/>
          <w:kern w:val="0"/>
          <w:sz w:val="22"/>
        </w:rPr>
        <w:t>にて，伯側は，フォークランド（マルビナス）諸島領有権問題における亜政府の主張に対する支持を表明した。</w:t>
      </w:r>
    </w:p>
    <w:p w:rsidR="00B36657" w:rsidRDefault="00B36657" w:rsidP="00B36657">
      <w:pPr>
        <w:rPr>
          <w:rFonts w:asciiTheme="majorEastAsia" w:eastAsiaTheme="majorEastAsia" w:hAnsiTheme="majorEastAsia"/>
          <w:kern w:val="0"/>
          <w:sz w:val="22"/>
        </w:rPr>
      </w:pPr>
    </w:p>
    <w:p w:rsidR="00B36657" w:rsidRPr="00503662" w:rsidRDefault="00B36657" w:rsidP="00B36657">
      <w:pPr>
        <w:rPr>
          <w:rFonts w:asciiTheme="majorEastAsia" w:eastAsiaTheme="majorEastAsia" w:hAnsiTheme="majorEastAsia"/>
          <w:b/>
          <w:kern w:val="0"/>
          <w:sz w:val="22"/>
        </w:rPr>
      </w:pPr>
      <w:r w:rsidRPr="00503662">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６</w:t>
      </w:r>
      <w:r w:rsidRPr="00503662">
        <w:rPr>
          <w:rFonts w:asciiTheme="majorEastAsia" w:eastAsiaTheme="majorEastAsia" w:hAnsiTheme="majorEastAsia" w:hint="eastAsia"/>
          <w:b/>
          <w:kern w:val="0"/>
          <w:sz w:val="22"/>
        </w:rPr>
        <w:t>）ペルー</w:t>
      </w:r>
    </w:p>
    <w:p w:rsidR="00B36657" w:rsidRDefault="00B36657" w:rsidP="00B3665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３日，亜を訪問したリバス・ペルー外務大臣は，ティメルマン外務大臣と会談し，二国間関係，地域及び国際社会に関する主要テーマについて協議した。その中で，フォークランド（マルビナス）諸島への亜の合法的主権に対するペルー政府の支持を再表明した。また，両国外務大臣は，民主主義，人権擁護を厳守し，貧困及び社会差別問題の解決方法を探求する旨約束する共同声明への署名を行った。</w:t>
      </w:r>
    </w:p>
    <w:p w:rsidR="00B36657" w:rsidRPr="00B36657" w:rsidRDefault="00B36657" w:rsidP="0068377A">
      <w:pPr>
        <w:ind w:firstLineChars="100" w:firstLine="220"/>
        <w:rPr>
          <w:rFonts w:asciiTheme="majorEastAsia" w:eastAsiaTheme="majorEastAsia" w:hAnsiTheme="majorEastAsia"/>
          <w:kern w:val="0"/>
          <w:sz w:val="22"/>
        </w:rPr>
      </w:pPr>
    </w:p>
    <w:p w:rsidR="00B36657" w:rsidRDefault="00B36657" w:rsidP="00B36657">
      <w:pPr>
        <w:rPr>
          <w:rFonts w:asciiTheme="majorEastAsia" w:eastAsiaTheme="majorEastAsia" w:hAnsiTheme="majorEastAsia"/>
          <w:b/>
          <w:kern w:val="0"/>
          <w:sz w:val="22"/>
        </w:rPr>
      </w:pPr>
      <w:r>
        <w:rPr>
          <w:rFonts w:asciiTheme="majorEastAsia" w:eastAsiaTheme="majorEastAsia" w:hAnsiTheme="majorEastAsia" w:hint="eastAsia"/>
          <w:b/>
          <w:kern w:val="0"/>
          <w:sz w:val="22"/>
        </w:rPr>
        <w:t>（７</w:t>
      </w:r>
      <w:r w:rsidRPr="00A4205F">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ウルグアイ</w:t>
      </w:r>
    </w:p>
    <w:p w:rsidR="00B36657" w:rsidRDefault="00B36657" w:rsidP="00B3665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日，ウルグアイ政府は，政府刊行書簡にて，フォークランド（マルビナス）諸島における英国軍隊の存在は「潜在的危険性」を秘めているとし，同諸島での英国軍の活動を拒絶する亜の主張への支持を表明した。右に対し，フィルムス外務副大臣（マルビナス諸島，南ジョージア諸島，南サンドウィッチ諸島及び南大西洋海域担当）は謝意を表明した。</w:t>
      </w:r>
    </w:p>
    <w:p w:rsidR="0083436B" w:rsidRPr="00B36657" w:rsidRDefault="0083436B" w:rsidP="0068377A">
      <w:pPr>
        <w:rPr>
          <w:rFonts w:asciiTheme="majorEastAsia" w:eastAsiaTheme="majorEastAsia" w:hAnsiTheme="majorEastAsia"/>
          <w:kern w:val="0"/>
          <w:sz w:val="22"/>
        </w:rPr>
      </w:pPr>
    </w:p>
    <w:p w:rsidR="0068377A" w:rsidRPr="002C316B" w:rsidRDefault="0068377A" w:rsidP="0068377A">
      <w:pPr>
        <w:rPr>
          <w:rFonts w:asciiTheme="majorEastAsia" w:eastAsiaTheme="majorEastAsia" w:hAnsiTheme="majorEastAsia"/>
          <w:b/>
          <w:kern w:val="0"/>
          <w:sz w:val="22"/>
        </w:rPr>
      </w:pPr>
      <w:r w:rsidRPr="002C316B">
        <w:rPr>
          <w:rFonts w:asciiTheme="majorEastAsia" w:eastAsiaTheme="majorEastAsia" w:hAnsiTheme="majorEastAsia" w:hint="eastAsia"/>
          <w:b/>
          <w:kern w:val="0"/>
          <w:sz w:val="22"/>
        </w:rPr>
        <w:t>（</w:t>
      </w:r>
      <w:r w:rsidR="008F3776">
        <w:rPr>
          <w:rFonts w:asciiTheme="majorEastAsia" w:eastAsiaTheme="majorEastAsia" w:hAnsiTheme="majorEastAsia" w:hint="eastAsia"/>
          <w:b/>
          <w:kern w:val="0"/>
          <w:sz w:val="22"/>
        </w:rPr>
        <w:t>８</w:t>
      </w:r>
      <w:r w:rsidRPr="002C316B">
        <w:rPr>
          <w:rFonts w:asciiTheme="majorEastAsia" w:eastAsiaTheme="majorEastAsia" w:hAnsiTheme="majorEastAsia" w:hint="eastAsia"/>
          <w:b/>
          <w:kern w:val="0"/>
          <w:sz w:val="22"/>
        </w:rPr>
        <w:t>）カザフスタン</w:t>
      </w:r>
    </w:p>
    <w:p w:rsidR="0068377A" w:rsidRDefault="0068377A" w:rsidP="0068377A">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２９日～３０日にかけてカザフスタンを訪問したティメルマン外務大臣は，</w:t>
      </w:r>
      <w:r w:rsidR="00025C50">
        <w:rPr>
          <w:rFonts w:asciiTheme="majorEastAsia" w:eastAsiaTheme="majorEastAsia" w:hAnsiTheme="majorEastAsia" w:hint="eastAsia"/>
          <w:kern w:val="0"/>
          <w:sz w:val="22"/>
        </w:rPr>
        <w:t>２９日</w:t>
      </w:r>
      <w:r>
        <w:rPr>
          <w:rFonts w:asciiTheme="majorEastAsia" w:eastAsiaTheme="majorEastAsia" w:hAnsiTheme="majorEastAsia" w:hint="eastAsia"/>
          <w:kern w:val="0"/>
          <w:sz w:val="22"/>
        </w:rPr>
        <w:t>マシモフ・カザフスタン首相との会談，議員との会合を実施した。翌３０日</w:t>
      </w:r>
      <w:r w:rsidR="00025C50">
        <w:rPr>
          <w:rFonts w:asciiTheme="majorEastAsia" w:eastAsiaTheme="majorEastAsia" w:hAnsiTheme="majorEastAsia" w:hint="eastAsia"/>
          <w:kern w:val="0"/>
          <w:sz w:val="22"/>
        </w:rPr>
        <w:t>には</w:t>
      </w:r>
      <w:r>
        <w:rPr>
          <w:rFonts w:asciiTheme="majorEastAsia" w:eastAsiaTheme="majorEastAsia" w:hAnsiTheme="majorEastAsia" w:hint="eastAsia"/>
          <w:kern w:val="0"/>
          <w:sz w:val="22"/>
        </w:rPr>
        <w:t>，イドリソフ・カザフスタン外務大臣と会談及びビジネス・ランチを実施し，共同声明及び，亜・カザフスタン両国国民の行き来を容易にする目的でビザ免除に関する合意文書への署名を行った。今次会談において，両国外務大臣は，紛争の平和的解決に関し共通の見解を示した他，軍縮・核不拡散に対する強い決意を表明した。また，イドリソフ・カザフスタン外務大臣は，ウランの主要生産国であるカザフスタン政府は，原子力の平和的利用を目的とした</w:t>
      </w:r>
      <w:r w:rsidR="007F15D0">
        <w:rPr>
          <w:rFonts w:asciiTheme="majorEastAsia" w:eastAsiaTheme="majorEastAsia" w:hAnsiTheme="majorEastAsia" w:hint="eastAsia"/>
          <w:kern w:val="0"/>
          <w:sz w:val="22"/>
        </w:rPr>
        <w:t>亜の</w:t>
      </w:r>
      <w:r>
        <w:rPr>
          <w:rFonts w:asciiTheme="majorEastAsia" w:eastAsiaTheme="majorEastAsia" w:hAnsiTheme="majorEastAsia" w:hint="eastAsia"/>
          <w:kern w:val="0"/>
          <w:sz w:val="22"/>
        </w:rPr>
        <w:t>原子力技術に関心がある旨述べた。</w:t>
      </w:r>
      <w:r w:rsidR="00025C50">
        <w:rPr>
          <w:rFonts w:asciiTheme="majorEastAsia" w:eastAsiaTheme="majorEastAsia" w:hAnsiTheme="majorEastAsia" w:hint="eastAsia"/>
          <w:kern w:val="0"/>
          <w:sz w:val="22"/>
        </w:rPr>
        <w:t>なお，ラテンアメリカ諸国の外務大臣の訪問は，カザフ</w:t>
      </w:r>
      <w:r w:rsidR="00025C50">
        <w:rPr>
          <w:rFonts w:asciiTheme="majorEastAsia" w:eastAsiaTheme="majorEastAsia" w:hAnsiTheme="majorEastAsia" w:hint="eastAsia"/>
          <w:kern w:val="0"/>
          <w:sz w:val="22"/>
        </w:rPr>
        <w:lastRenderedPageBreak/>
        <w:t>スタンの歴史</w:t>
      </w:r>
      <w:r w:rsidR="007F15D0">
        <w:rPr>
          <w:rFonts w:asciiTheme="majorEastAsia" w:eastAsiaTheme="majorEastAsia" w:hAnsiTheme="majorEastAsia" w:hint="eastAsia"/>
          <w:kern w:val="0"/>
          <w:sz w:val="22"/>
        </w:rPr>
        <w:t>上</w:t>
      </w:r>
      <w:r w:rsidR="00025C50">
        <w:rPr>
          <w:rFonts w:asciiTheme="majorEastAsia" w:eastAsiaTheme="majorEastAsia" w:hAnsiTheme="majorEastAsia" w:hint="eastAsia"/>
          <w:kern w:val="0"/>
          <w:sz w:val="22"/>
        </w:rPr>
        <w:t>初めてのことであった。</w:t>
      </w:r>
    </w:p>
    <w:p w:rsidR="00B36657" w:rsidRPr="0083436B" w:rsidRDefault="00B36657" w:rsidP="00B36657">
      <w:pPr>
        <w:rPr>
          <w:rFonts w:asciiTheme="majorEastAsia" w:eastAsiaTheme="majorEastAsia" w:hAnsiTheme="majorEastAsia"/>
          <w:kern w:val="0"/>
          <w:sz w:val="22"/>
        </w:rPr>
      </w:pPr>
    </w:p>
    <w:p w:rsidR="00B36657" w:rsidRPr="006735BF" w:rsidRDefault="00B36657" w:rsidP="00B36657">
      <w:pPr>
        <w:rPr>
          <w:rFonts w:asciiTheme="majorEastAsia" w:eastAsiaTheme="majorEastAsia" w:hAnsiTheme="majorEastAsia"/>
          <w:kern w:val="0"/>
          <w:sz w:val="22"/>
        </w:rPr>
      </w:pPr>
      <w:r w:rsidRPr="00B75ACC">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９</w:t>
      </w:r>
      <w:r w:rsidRPr="00B75ACC">
        <w:rPr>
          <w:rFonts w:asciiTheme="majorEastAsia" w:eastAsiaTheme="majorEastAsia" w:hAnsiTheme="majorEastAsia" w:hint="eastAsia"/>
          <w:b/>
          <w:kern w:val="0"/>
          <w:sz w:val="22"/>
        </w:rPr>
        <w:t>）タイ</w:t>
      </w:r>
    </w:p>
    <w:p w:rsidR="00B36657" w:rsidRDefault="00B36657" w:rsidP="00B3665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２２日，同国におけるクーデターに対し，亜外務省は「亜政府は，</w:t>
      </w:r>
      <w:r w:rsidRPr="00624B9F">
        <w:rPr>
          <w:rFonts w:asciiTheme="majorEastAsia" w:eastAsiaTheme="majorEastAsia" w:hAnsiTheme="majorEastAsia" w:hint="eastAsia"/>
          <w:kern w:val="0"/>
          <w:sz w:val="22"/>
        </w:rPr>
        <w:t>２２日のタイにおける制度的秩序の断絶と同国軍による</w:t>
      </w:r>
      <w:r>
        <w:rPr>
          <w:rFonts w:asciiTheme="majorEastAsia" w:eastAsiaTheme="majorEastAsia" w:hAnsiTheme="majorEastAsia" w:hint="eastAsia"/>
          <w:kern w:val="0"/>
          <w:sz w:val="22"/>
        </w:rPr>
        <w:t>権力の掌握が発表された後の一連の出来事に、懸念を抱き続けており，憲法秩序の完全な回復と民主的選挙の実施を呼びかけ，</w:t>
      </w:r>
      <w:r w:rsidRPr="00624B9F">
        <w:rPr>
          <w:rFonts w:asciiTheme="majorEastAsia" w:eastAsiaTheme="majorEastAsia" w:hAnsiTheme="majorEastAsia" w:hint="eastAsia"/>
          <w:kern w:val="0"/>
          <w:sz w:val="22"/>
        </w:rPr>
        <w:t>タイ国民の人権の無制限の尊重を保障するよう勧告する</w:t>
      </w:r>
      <w:r>
        <w:rPr>
          <w:rFonts w:asciiTheme="majorEastAsia" w:eastAsiaTheme="majorEastAsia" w:hAnsiTheme="majorEastAsia" w:hint="eastAsia"/>
          <w:kern w:val="0"/>
          <w:sz w:val="22"/>
        </w:rPr>
        <w:t>」旨コミュニケを発出した</w:t>
      </w:r>
      <w:r w:rsidRPr="00624B9F">
        <w:rPr>
          <w:rFonts w:asciiTheme="majorEastAsia" w:eastAsiaTheme="majorEastAsia" w:hAnsiTheme="majorEastAsia" w:hint="eastAsia"/>
          <w:kern w:val="0"/>
          <w:sz w:val="22"/>
        </w:rPr>
        <w:t>。</w:t>
      </w:r>
    </w:p>
    <w:p w:rsidR="0068377A" w:rsidRPr="00B36657" w:rsidRDefault="0068377A" w:rsidP="0068377A">
      <w:pPr>
        <w:rPr>
          <w:rFonts w:asciiTheme="majorEastAsia" w:eastAsiaTheme="majorEastAsia" w:hAnsiTheme="majorEastAsia"/>
          <w:kern w:val="0"/>
          <w:sz w:val="22"/>
        </w:rPr>
      </w:pPr>
    </w:p>
    <w:p w:rsidR="0068377A" w:rsidRDefault="0068377A" w:rsidP="0068377A">
      <w:pPr>
        <w:rPr>
          <w:rFonts w:asciiTheme="majorEastAsia" w:eastAsiaTheme="majorEastAsia" w:hAnsiTheme="majorEastAsia"/>
          <w:b/>
          <w:kern w:val="0"/>
          <w:sz w:val="22"/>
        </w:rPr>
      </w:pPr>
      <w:r w:rsidRPr="00002F1E">
        <w:rPr>
          <w:rFonts w:asciiTheme="majorEastAsia" w:eastAsiaTheme="majorEastAsia" w:hAnsiTheme="majorEastAsia" w:hint="eastAsia"/>
          <w:b/>
          <w:kern w:val="0"/>
          <w:sz w:val="22"/>
        </w:rPr>
        <w:t>（</w:t>
      </w:r>
      <w:r w:rsidR="00B36657">
        <w:rPr>
          <w:rFonts w:asciiTheme="majorEastAsia" w:eastAsiaTheme="majorEastAsia" w:hAnsiTheme="majorEastAsia" w:hint="eastAsia"/>
          <w:b/>
          <w:kern w:val="0"/>
          <w:sz w:val="22"/>
        </w:rPr>
        <w:t>１０</w:t>
      </w:r>
      <w:r w:rsidRPr="00002F1E">
        <w:rPr>
          <w:rFonts w:asciiTheme="majorEastAsia" w:eastAsiaTheme="majorEastAsia" w:hAnsiTheme="majorEastAsia" w:hint="eastAsia"/>
          <w:b/>
          <w:kern w:val="0"/>
          <w:sz w:val="22"/>
        </w:rPr>
        <w:t>）ナイジェリア</w:t>
      </w:r>
    </w:p>
    <w:p w:rsidR="0068377A" w:rsidRDefault="0068377A" w:rsidP="0068377A">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８日，亜外務省は，ナイジェリアで</w:t>
      </w:r>
      <w:r w:rsidR="0083436B" w:rsidRPr="00002F1E">
        <w:rPr>
          <w:rFonts w:asciiTheme="majorEastAsia" w:eastAsiaTheme="majorEastAsia" w:hAnsiTheme="majorEastAsia" w:hint="eastAsia"/>
          <w:kern w:val="0"/>
          <w:sz w:val="22"/>
        </w:rPr>
        <w:t>（イスラム過激派グループ）「ボコ・ハラム」</w:t>
      </w:r>
      <w:r w:rsidR="0083436B">
        <w:rPr>
          <w:rFonts w:asciiTheme="majorEastAsia" w:eastAsiaTheme="majorEastAsia" w:hAnsiTheme="majorEastAsia" w:hint="eastAsia"/>
          <w:kern w:val="0"/>
          <w:sz w:val="22"/>
        </w:rPr>
        <w:t>により</w:t>
      </w:r>
      <w:r w:rsidRPr="00002F1E">
        <w:rPr>
          <w:rFonts w:asciiTheme="majorEastAsia" w:eastAsiaTheme="majorEastAsia" w:hAnsiTheme="majorEastAsia" w:hint="eastAsia"/>
          <w:kern w:val="0"/>
          <w:sz w:val="22"/>
        </w:rPr>
        <w:t>２００人を超えるナイジェリア人の少女</w:t>
      </w:r>
      <w:r>
        <w:rPr>
          <w:rFonts w:asciiTheme="majorEastAsia" w:eastAsiaTheme="majorEastAsia" w:hAnsiTheme="majorEastAsia" w:hint="eastAsia"/>
          <w:kern w:val="0"/>
          <w:sz w:val="22"/>
        </w:rPr>
        <w:t>が誘拐された</w:t>
      </w:r>
      <w:r w:rsidR="0083436B">
        <w:rPr>
          <w:rFonts w:asciiTheme="majorEastAsia" w:eastAsiaTheme="majorEastAsia" w:hAnsiTheme="majorEastAsia" w:hint="eastAsia"/>
          <w:kern w:val="0"/>
          <w:sz w:val="22"/>
        </w:rPr>
        <w:t>事件</w:t>
      </w:r>
      <w:r>
        <w:rPr>
          <w:rFonts w:asciiTheme="majorEastAsia" w:eastAsiaTheme="majorEastAsia" w:hAnsiTheme="majorEastAsia" w:hint="eastAsia"/>
          <w:kern w:val="0"/>
          <w:sz w:val="22"/>
        </w:rPr>
        <w:t>に関し，「亜政府は，</w:t>
      </w:r>
      <w:r w:rsidRPr="00002F1E">
        <w:rPr>
          <w:rFonts w:asciiTheme="majorEastAsia" w:eastAsiaTheme="majorEastAsia" w:hAnsiTheme="majorEastAsia" w:hint="eastAsia"/>
          <w:kern w:val="0"/>
          <w:sz w:val="22"/>
        </w:rPr>
        <w:t>ナイジェリア国民及び政府，特に被害者家族に対し</w:t>
      </w:r>
      <w:r>
        <w:rPr>
          <w:rFonts w:asciiTheme="majorEastAsia" w:eastAsiaTheme="majorEastAsia" w:hAnsiTheme="majorEastAsia" w:hint="eastAsia"/>
          <w:kern w:val="0"/>
          <w:sz w:val="22"/>
        </w:rPr>
        <w:t>改めて連帯を表明すると同時に</w:t>
      </w:r>
      <w:r w:rsidRPr="00002F1E">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未だ拘束されている少女たちの早期解放を強く要求する」旨プレスリリースを発出した。</w:t>
      </w:r>
    </w:p>
    <w:p w:rsidR="00B36657" w:rsidRDefault="00B36657" w:rsidP="0068377A">
      <w:pPr>
        <w:rPr>
          <w:rFonts w:asciiTheme="majorEastAsia" w:eastAsiaTheme="majorEastAsia" w:hAnsiTheme="majorEastAsia"/>
          <w:b/>
          <w:kern w:val="0"/>
          <w:sz w:val="22"/>
        </w:rPr>
      </w:pPr>
    </w:p>
    <w:p w:rsidR="0068377A" w:rsidRDefault="0068377A" w:rsidP="0068377A">
      <w:pPr>
        <w:rPr>
          <w:rFonts w:asciiTheme="majorEastAsia" w:eastAsiaTheme="majorEastAsia" w:hAnsiTheme="majorEastAsia"/>
          <w:b/>
          <w:sz w:val="22"/>
        </w:rPr>
      </w:pPr>
      <w:r w:rsidRPr="004A4855">
        <w:rPr>
          <w:rFonts w:asciiTheme="majorEastAsia" w:eastAsiaTheme="majorEastAsia" w:hAnsiTheme="majorEastAsia" w:hint="eastAsia"/>
          <w:b/>
          <w:kern w:val="0"/>
          <w:sz w:val="22"/>
        </w:rPr>
        <w:t>（</w:t>
      </w:r>
      <w:r w:rsidR="0083436B">
        <w:rPr>
          <w:rFonts w:asciiTheme="majorEastAsia" w:eastAsiaTheme="majorEastAsia" w:hAnsiTheme="majorEastAsia" w:hint="eastAsia"/>
          <w:b/>
          <w:kern w:val="0"/>
          <w:sz w:val="22"/>
        </w:rPr>
        <w:t>１１</w:t>
      </w:r>
      <w:r w:rsidRPr="004A4855">
        <w:rPr>
          <w:rFonts w:asciiTheme="majorEastAsia" w:eastAsiaTheme="majorEastAsia" w:hAnsiTheme="majorEastAsia" w:hint="eastAsia"/>
          <w:b/>
          <w:sz w:val="22"/>
        </w:rPr>
        <w:t>）要人往来</w:t>
      </w:r>
    </w:p>
    <w:p w:rsidR="0068377A" w:rsidRDefault="0068377A" w:rsidP="0068377A">
      <w:pPr>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●５日～６日：バラニャオ科学技術大臣のイタリア訪問</w:t>
      </w:r>
    </w:p>
    <w:p w:rsidR="0068377A" w:rsidRDefault="0068377A" w:rsidP="0068377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●６日：ティメルマン外務大臣のチリ訪問（第２回アジア太平洋経済協力（ＡＰＥＣ）会合出席）</w:t>
      </w:r>
    </w:p>
    <w:p w:rsidR="0068377A" w:rsidRDefault="0068377A" w:rsidP="0068377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●７日：カサミケラ農牧・漁業大臣のチリ訪問（第３３回国際連合食料農業機関（ＦＡＯ）ラテンアメリカ・カリブ地域会合開会式出席）</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●７日～９日：バラニャオ科学技術大臣のスペイン訪問</w:t>
      </w:r>
    </w:p>
    <w:p w:rsidR="0068377A" w:rsidRDefault="0068377A" w:rsidP="0068377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●７日：メイヤー観光大臣のアラブ首長国連邦訪問（第２１回アラビア旅行博（Ａｒａｂｉａｎ　Ｔｒａｖｅｌ　Ｍａｒｋｅｔ２０１４）開会式出席）</w:t>
      </w:r>
    </w:p>
    <w:p w:rsidR="0068377A" w:rsidRDefault="0068377A" w:rsidP="0068377A">
      <w:pPr>
        <w:ind w:leftChars="100" w:left="210"/>
        <w:rPr>
          <w:rFonts w:asciiTheme="majorEastAsia" w:eastAsiaTheme="majorEastAsia" w:hAnsiTheme="majorEastAsia"/>
          <w:sz w:val="22"/>
        </w:rPr>
      </w:pPr>
      <w:r>
        <w:rPr>
          <w:rFonts w:asciiTheme="majorEastAsia" w:eastAsiaTheme="majorEastAsia" w:hAnsiTheme="majorEastAsia" w:hint="eastAsia"/>
          <w:sz w:val="22"/>
        </w:rPr>
        <w:t>●８日：ブドゥー副大統領のコスタリカ訪問（ギジェルモ・ソリス新大統領就任式出席）</w:t>
      </w:r>
    </w:p>
    <w:p w:rsidR="0068377A" w:rsidRDefault="0068377A" w:rsidP="0068377A">
      <w:pPr>
        <w:ind w:leftChars="100" w:left="210"/>
        <w:rPr>
          <w:rFonts w:asciiTheme="majorEastAsia" w:eastAsiaTheme="majorEastAsia" w:hAnsiTheme="majorEastAsia"/>
          <w:sz w:val="22"/>
        </w:rPr>
      </w:pPr>
      <w:r>
        <w:rPr>
          <w:rFonts w:asciiTheme="majorEastAsia" w:eastAsiaTheme="majorEastAsia" w:hAnsiTheme="majorEastAsia" w:hint="eastAsia"/>
          <w:sz w:val="22"/>
        </w:rPr>
        <w:t>●１２日～１４日：ブドゥー副大統領のカタール訪問（第１４回国際フォーラム出席）</w:t>
      </w:r>
    </w:p>
    <w:p w:rsidR="0068377A" w:rsidRDefault="0068377A" w:rsidP="0068377A">
      <w:pPr>
        <w:ind w:leftChars="100" w:left="210"/>
        <w:rPr>
          <w:rFonts w:asciiTheme="majorEastAsia" w:eastAsiaTheme="majorEastAsia" w:hAnsiTheme="majorEastAsia"/>
          <w:sz w:val="22"/>
        </w:rPr>
      </w:pPr>
      <w:r>
        <w:rPr>
          <w:rFonts w:asciiTheme="majorEastAsia" w:eastAsiaTheme="majorEastAsia" w:hAnsiTheme="majorEastAsia" w:hint="eastAsia"/>
          <w:sz w:val="22"/>
        </w:rPr>
        <w:t>●１５日：ロッシ国防大臣のコロンビア訪問</w:t>
      </w:r>
    </w:p>
    <w:p w:rsidR="0068377A" w:rsidRDefault="0068377A" w:rsidP="0068377A">
      <w:pPr>
        <w:ind w:leftChars="100" w:left="210"/>
        <w:rPr>
          <w:rFonts w:asciiTheme="majorEastAsia" w:eastAsiaTheme="majorEastAsia" w:hAnsiTheme="majorEastAsia"/>
          <w:sz w:val="22"/>
        </w:rPr>
      </w:pPr>
      <w:r>
        <w:rPr>
          <w:rFonts w:asciiTheme="majorEastAsia" w:eastAsiaTheme="majorEastAsia" w:hAnsiTheme="majorEastAsia" w:hint="eastAsia"/>
          <w:sz w:val="22"/>
        </w:rPr>
        <w:t>●１８日～１９日：マンスール厚生大臣のスイス訪問（第６７回世界保健機構（ＷＨＯ）総会出席）</w:t>
      </w:r>
    </w:p>
    <w:p w:rsidR="0068377A" w:rsidRDefault="0068377A" w:rsidP="0068377A">
      <w:pPr>
        <w:ind w:leftChars="100" w:left="210"/>
        <w:rPr>
          <w:rFonts w:asciiTheme="majorEastAsia" w:eastAsiaTheme="majorEastAsia" w:hAnsiTheme="majorEastAsia"/>
          <w:sz w:val="22"/>
        </w:rPr>
      </w:pPr>
      <w:r>
        <w:rPr>
          <w:rFonts w:asciiTheme="majorEastAsia" w:eastAsiaTheme="majorEastAsia" w:hAnsiTheme="majorEastAsia" w:hint="eastAsia"/>
          <w:sz w:val="22"/>
        </w:rPr>
        <w:t>●１９日：ジョルジ産業大臣のボリビア訪問</w:t>
      </w:r>
    </w:p>
    <w:p w:rsidR="0068377A" w:rsidRPr="00603978" w:rsidRDefault="0068377A" w:rsidP="0068377A">
      <w:pPr>
        <w:ind w:leftChars="100" w:left="210"/>
        <w:rPr>
          <w:rFonts w:asciiTheme="majorEastAsia" w:eastAsiaTheme="majorEastAsia" w:hAnsiTheme="majorEastAsia"/>
          <w:sz w:val="22"/>
        </w:rPr>
      </w:pPr>
      <w:r>
        <w:rPr>
          <w:rFonts w:asciiTheme="majorEastAsia" w:eastAsiaTheme="majorEastAsia" w:hAnsiTheme="majorEastAsia" w:hint="eastAsia"/>
          <w:sz w:val="22"/>
        </w:rPr>
        <w:t>●２１日～２２日：フィルムス外務副大臣（マルビナス諸島，南ジョージア諸島，南サンドウィッチ諸島及び南大西洋海域担当）のブラジル訪問</w:t>
      </w:r>
    </w:p>
    <w:p w:rsidR="0068377A" w:rsidRDefault="0068377A" w:rsidP="0068377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●２６日：デルガード農牧・漁業長官の中国訪問</w:t>
      </w:r>
    </w:p>
    <w:p w:rsidR="0068377A" w:rsidRDefault="0068377A" w:rsidP="0068377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●２６日：ドミンゲス下院議長のドイツ訪問</w:t>
      </w:r>
    </w:p>
    <w:p w:rsidR="0068377A" w:rsidRDefault="0068377A" w:rsidP="0068377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●２７日～２８日：キシロフ経済・財務大臣のフランス訪問（パリクラブ会合出席）</w:t>
      </w:r>
    </w:p>
    <w:p w:rsidR="0068377A" w:rsidRDefault="0068377A" w:rsidP="0068377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●２７日～２８日：トマーダ労働・雇用・社会保障大臣のスイス訪問（国際労働機関（ＩＬＯ）サミット出席）</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●２８日：メイヤー観光大臣のバチカン訪問</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●２８日：ティメルマン外務大臣のロシア訪問</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●２９日～３０日：ティメルマン外務大臣のカザフスタン訪問</w:t>
      </w:r>
    </w:p>
    <w:p w:rsidR="0068377A" w:rsidRPr="00EF4D12" w:rsidRDefault="0068377A" w:rsidP="0068377A">
      <w:pPr>
        <w:rPr>
          <w:rFonts w:asciiTheme="majorEastAsia" w:eastAsiaTheme="majorEastAsia" w:hAnsiTheme="majorEastAsia"/>
          <w:sz w:val="22"/>
        </w:rPr>
      </w:pP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（イ）来訪</w:t>
      </w:r>
    </w:p>
    <w:p w:rsidR="0068377A" w:rsidRDefault="0068377A" w:rsidP="0068377A">
      <w:pPr>
        <w:rPr>
          <w:rFonts w:ascii="ＭＳ ゴシック" w:eastAsia="ＭＳ ゴシック" w:hAnsi="ＭＳ ゴシック"/>
          <w:sz w:val="22"/>
        </w:rPr>
      </w:pPr>
      <w:r>
        <w:rPr>
          <w:rFonts w:ascii="ＭＳ ゴシック" w:eastAsia="ＭＳ ゴシック" w:hAnsi="ＭＳ ゴシック" w:hint="eastAsia"/>
          <w:sz w:val="22"/>
        </w:rPr>
        <w:t>（以下の日程で下記要人が当地で会談等を実施したとの情報あり）</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●１１日～１２日：バチェレ・チリ大統領</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●２０日～２２日：ポネマン米エネルギー省副長官</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●２３日：リバス・ペルー外務大臣</w:t>
      </w:r>
    </w:p>
    <w:p w:rsidR="0068377A"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●２６日：ガルシア・リネラ・ボリビア副大統領</w:t>
      </w:r>
    </w:p>
    <w:p w:rsidR="0068377A" w:rsidRPr="009545A1" w:rsidRDefault="0068377A" w:rsidP="0068377A">
      <w:pPr>
        <w:rPr>
          <w:rFonts w:asciiTheme="majorEastAsia" w:eastAsiaTheme="majorEastAsia" w:hAnsiTheme="majorEastAsia"/>
          <w:sz w:val="22"/>
        </w:rPr>
      </w:pPr>
      <w:r>
        <w:rPr>
          <w:rFonts w:asciiTheme="majorEastAsia" w:eastAsiaTheme="majorEastAsia" w:hAnsiTheme="majorEastAsia" w:hint="eastAsia"/>
          <w:sz w:val="22"/>
        </w:rPr>
        <w:t xml:space="preserve">　●２６日：レイテ・パラグアイ産業大臣</w:t>
      </w:r>
    </w:p>
    <w:p w:rsidR="0068377A" w:rsidRPr="00FA115D" w:rsidRDefault="005E19FA" w:rsidP="0068377A">
      <w:pPr>
        <w:rPr>
          <w:rFonts w:asciiTheme="majorEastAsia" w:eastAsiaTheme="majorEastAsia" w:hAnsiTheme="majorEastAsia"/>
          <w:sz w:val="22"/>
        </w:rPr>
      </w:pPr>
      <w:r>
        <w:rPr>
          <w:rFonts w:asciiTheme="majorEastAsia" w:eastAsiaTheme="majorEastAsia" w:hAnsiTheme="majorEastAsia" w:hint="eastAsia"/>
          <w:sz w:val="22"/>
        </w:rPr>
        <w:t>(了)</w:t>
      </w:r>
      <w:bookmarkStart w:id="0" w:name="_GoBack"/>
      <w:bookmarkEnd w:id="0"/>
    </w:p>
    <w:p w:rsidR="00C4626C" w:rsidRPr="0068377A" w:rsidRDefault="00C4626C" w:rsidP="0068377A">
      <w:pPr>
        <w:rPr>
          <w:rFonts w:asciiTheme="majorEastAsia" w:eastAsiaTheme="majorEastAsia" w:hAnsiTheme="majorEastAsia"/>
          <w:sz w:val="22"/>
        </w:rPr>
      </w:pPr>
    </w:p>
    <w:sectPr w:rsidR="00C4626C" w:rsidRPr="0068377A" w:rsidSect="00304110">
      <w:footerReference w:type="default" r:id="rId9"/>
      <w:pgSz w:w="12240" w:h="15840"/>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4E" w:rsidRDefault="003C314E" w:rsidP="002A4B26">
      <w:r>
        <w:separator/>
      </w:r>
    </w:p>
  </w:endnote>
  <w:endnote w:type="continuationSeparator" w:id="0">
    <w:p w:rsidR="003C314E" w:rsidRDefault="003C314E" w:rsidP="002A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3C314E" w:rsidRDefault="003C314E">
        <w:pPr>
          <w:pStyle w:val="a7"/>
          <w:jc w:val="center"/>
        </w:pPr>
        <w:r>
          <w:fldChar w:fldCharType="begin"/>
        </w:r>
        <w:r>
          <w:instrText xml:space="preserve"> PAGE   \* MERGEFORMAT </w:instrText>
        </w:r>
        <w:r>
          <w:fldChar w:fldCharType="separate"/>
        </w:r>
        <w:r w:rsidR="005E19FA" w:rsidRPr="005E19FA">
          <w:rPr>
            <w:noProof/>
            <w:lang w:val="ja-JP"/>
          </w:rPr>
          <w:t>6</w:t>
        </w:r>
        <w:r>
          <w:rPr>
            <w:noProof/>
            <w:lang w:val="ja-JP"/>
          </w:rPr>
          <w:fldChar w:fldCharType="end"/>
        </w:r>
      </w:p>
    </w:sdtContent>
  </w:sdt>
  <w:p w:rsidR="003C314E" w:rsidRDefault="003C31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4E" w:rsidRDefault="003C314E" w:rsidP="002A4B26">
      <w:r>
        <w:separator/>
      </w:r>
    </w:p>
  </w:footnote>
  <w:footnote w:type="continuationSeparator" w:id="0">
    <w:p w:rsidR="003C314E" w:rsidRDefault="003C314E" w:rsidP="002A4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1891"/>
    <w:multiLevelType w:val="hybridMultilevel"/>
    <w:tmpl w:val="ED7E927C"/>
    <w:lvl w:ilvl="0" w:tplc="C7FA3A16">
      <w:start w:val="1"/>
      <w:numFmt w:val="decimalFullWidth"/>
      <w:lvlText w:val="（%1）"/>
      <w:lvlJc w:val="left"/>
      <w:pPr>
        <w:ind w:left="675" w:hanging="675"/>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4F10DB"/>
    <w:multiLevelType w:val="hybridMultilevel"/>
    <w:tmpl w:val="B7F0E80E"/>
    <w:lvl w:ilvl="0" w:tplc="96221EA2">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77249"/>
    <w:multiLevelType w:val="hybridMultilevel"/>
    <w:tmpl w:val="C3AE7726"/>
    <w:lvl w:ilvl="0" w:tplc="3148F02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C42CBD"/>
    <w:multiLevelType w:val="hybridMultilevel"/>
    <w:tmpl w:val="58148D90"/>
    <w:lvl w:ilvl="0" w:tplc="8D3CBF9C">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A39FA"/>
    <w:multiLevelType w:val="hybridMultilevel"/>
    <w:tmpl w:val="2EA4AA98"/>
    <w:lvl w:ilvl="0" w:tplc="574677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37277D"/>
    <w:multiLevelType w:val="hybridMultilevel"/>
    <w:tmpl w:val="B35A1640"/>
    <w:lvl w:ilvl="0" w:tplc="E58EFF6E">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C84A53"/>
    <w:multiLevelType w:val="hybridMultilevel"/>
    <w:tmpl w:val="87D2FF20"/>
    <w:lvl w:ilvl="0" w:tplc="BCAA4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A10D54"/>
    <w:multiLevelType w:val="hybridMultilevel"/>
    <w:tmpl w:val="86D89050"/>
    <w:lvl w:ilvl="0" w:tplc="ED0A1E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A64602"/>
    <w:multiLevelType w:val="hybridMultilevel"/>
    <w:tmpl w:val="3F38A644"/>
    <w:lvl w:ilvl="0" w:tplc="4DE00A2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272501"/>
    <w:multiLevelType w:val="hybridMultilevel"/>
    <w:tmpl w:val="F0DEF4EC"/>
    <w:lvl w:ilvl="0" w:tplc="3148F02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99"/>
    <w:rsid w:val="000028D5"/>
    <w:rsid w:val="0000302D"/>
    <w:rsid w:val="00005113"/>
    <w:rsid w:val="000070B0"/>
    <w:rsid w:val="000078CB"/>
    <w:rsid w:val="00011BF8"/>
    <w:rsid w:val="00011F35"/>
    <w:rsid w:val="0001283A"/>
    <w:rsid w:val="00015ABD"/>
    <w:rsid w:val="00015F9F"/>
    <w:rsid w:val="00016976"/>
    <w:rsid w:val="000203F5"/>
    <w:rsid w:val="00020C43"/>
    <w:rsid w:val="00021865"/>
    <w:rsid w:val="00022FCB"/>
    <w:rsid w:val="000240EB"/>
    <w:rsid w:val="00025030"/>
    <w:rsid w:val="00025C50"/>
    <w:rsid w:val="00025CAF"/>
    <w:rsid w:val="00026650"/>
    <w:rsid w:val="00026DA9"/>
    <w:rsid w:val="000300F2"/>
    <w:rsid w:val="00030308"/>
    <w:rsid w:val="00030A49"/>
    <w:rsid w:val="00030C81"/>
    <w:rsid w:val="0003176F"/>
    <w:rsid w:val="0003182C"/>
    <w:rsid w:val="000325D5"/>
    <w:rsid w:val="00033DED"/>
    <w:rsid w:val="00035129"/>
    <w:rsid w:val="000358CE"/>
    <w:rsid w:val="000379E0"/>
    <w:rsid w:val="00037EFB"/>
    <w:rsid w:val="00040879"/>
    <w:rsid w:val="000433C9"/>
    <w:rsid w:val="000454F5"/>
    <w:rsid w:val="00046397"/>
    <w:rsid w:val="000509B8"/>
    <w:rsid w:val="000540C9"/>
    <w:rsid w:val="00055186"/>
    <w:rsid w:val="00056D7A"/>
    <w:rsid w:val="00062ECC"/>
    <w:rsid w:val="00064066"/>
    <w:rsid w:val="00065964"/>
    <w:rsid w:val="000666C7"/>
    <w:rsid w:val="0007018D"/>
    <w:rsid w:val="00071369"/>
    <w:rsid w:val="000739CA"/>
    <w:rsid w:val="00073A3B"/>
    <w:rsid w:val="00074D0F"/>
    <w:rsid w:val="00076DC3"/>
    <w:rsid w:val="00077146"/>
    <w:rsid w:val="00077856"/>
    <w:rsid w:val="00080373"/>
    <w:rsid w:val="00080399"/>
    <w:rsid w:val="00083011"/>
    <w:rsid w:val="000843E4"/>
    <w:rsid w:val="0008651F"/>
    <w:rsid w:val="00086B32"/>
    <w:rsid w:val="00086E3A"/>
    <w:rsid w:val="00090E3C"/>
    <w:rsid w:val="00091EE4"/>
    <w:rsid w:val="000928E5"/>
    <w:rsid w:val="00092ABC"/>
    <w:rsid w:val="00092C47"/>
    <w:rsid w:val="00094068"/>
    <w:rsid w:val="00096437"/>
    <w:rsid w:val="000A0455"/>
    <w:rsid w:val="000A0A80"/>
    <w:rsid w:val="000A1B8B"/>
    <w:rsid w:val="000A33B4"/>
    <w:rsid w:val="000A45AE"/>
    <w:rsid w:val="000A642D"/>
    <w:rsid w:val="000A6822"/>
    <w:rsid w:val="000A6C30"/>
    <w:rsid w:val="000B05C6"/>
    <w:rsid w:val="000B175D"/>
    <w:rsid w:val="000B1DAB"/>
    <w:rsid w:val="000B322D"/>
    <w:rsid w:val="000B395E"/>
    <w:rsid w:val="000B4294"/>
    <w:rsid w:val="000B42FA"/>
    <w:rsid w:val="000B59E4"/>
    <w:rsid w:val="000C05E6"/>
    <w:rsid w:val="000C16E8"/>
    <w:rsid w:val="000C2E99"/>
    <w:rsid w:val="000C323C"/>
    <w:rsid w:val="000C34C4"/>
    <w:rsid w:val="000C3D9F"/>
    <w:rsid w:val="000C481B"/>
    <w:rsid w:val="000C669A"/>
    <w:rsid w:val="000C68FF"/>
    <w:rsid w:val="000C7B62"/>
    <w:rsid w:val="000C7C5E"/>
    <w:rsid w:val="000D1A6A"/>
    <w:rsid w:val="000D2D78"/>
    <w:rsid w:val="000D6162"/>
    <w:rsid w:val="000D73DD"/>
    <w:rsid w:val="000D76F6"/>
    <w:rsid w:val="000D78B9"/>
    <w:rsid w:val="000E0380"/>
    <w:rsid w:val="000E121E"/>
    <w:rsid w:val="000E1B02"/>
    <w:rsid w:val="000E1C12"/>
    <w:rsid w:val="000E39F1"/>
    <w:rsid w:val="000E4FDF"/>
    <w:rsid w:val="000E6544"/>
    <w:rsid w:val="000E75B5"/>
    <w:rsid w:val="000F3630"/>
    <w:rsid w:val="000F3BEC"/>
    <w:rsid w:val="000F3EC8"/>
    <w:rsid w:val="000F6014"/>
    <w:rsid w:val="000F6DE8"/>
    <w:rsid w:val="000F7E6C"/>
    <w:rsid w:val="0010088A"/>
    <w:rsid w:val="00100911"/>
    <w:rsid w:val="0010224A"/>
    <w:rsid w:val="001026DC"/>
    <w:rsid w:val="00102876"/>
    <w:rsid w:val="00103621"/>
    <w:rsid w:val="001048AB"/>
    <w:rsid w:val="00104BBB"/>
    <w:rsid w:val="0011040F"/>
    <w:rsid w:val="00112152"/>
    <w:rsid w:val="001134C6"/>
    <w:rsid w:val="001137BF"/>
    <w:rsid w:val="00114330"/>
    <w:rsid w:val="001144B2"/>
    <w:rsid w:val="00114B3F"/>
    <w:rsid w:val="00115562"/>
    <w:rsid w:val="00116BE3"/>
    <w:rsid w:val="00121F2F"/>
    <w:rsid w:val="00123782"/>
    <w:rsid w:val="00123B07"/>
    <w:rsid w:val="00125A62"/>
    <w:rsid w:val="00126D68"/>
    <w:rsid w:val="001279AA"/>
    <w:rsid w:val="001323DF"/>
    <w:rsid w:val="00134D85"/>
    <w:rsid w:val="00135265"/>
    <w:rsid w:val="001361B8"/>
    <w:rsid w:val="001367A1"/>
    <w:rsid w:val="00137FA3"/>
    <w:rsid w:val="001416FC"/>
    <w:rsid w:val="001426A5"/>
    <w:rsid w:val="001478F2"/>
    <w:rsid w:val="001506EB"/>
    <w:rsid w:val="001514F0"/>
    <w:rsid w:val="00151745"/>
    <w:rsid w:val="00151A13"/>
    <w:rsid w:val="00152193"/>
    <w:rsid w:val="001548AA"/>
    <w:rsid w:val="001558CA"/>
    <w:rsid w:val="00156E5B"/>
    <w:rsid w:val="00160A09"/>
    <w:rsid w:val="00160D7C"/>
    <w:rsid w:val="00161A89"/>
    <w:rsid w:val="00162B25"/>
    <w:rsid w:val="00163829"/>
    <w:rsid w:val="00164632"/>
    <w:rsid w:val="0016490C"/>
    <w:rsid w:val="00165237"/>
    <w:rsid w:val="00165F9C"/>
    <w:rsid w:val="00170199"/>
    <w:rsid w:val="00171EC0"/>
    <w:rsid w:val="0017208A"/>
    <w:rsid w:val="001722B1"/>
    <w:rsid w:val="00173A25"/>
    <w:rsid w:val="0017407E"/>
    <w:rsid w:val="00174916"/>
    <w:rsid w:val="00175D25"/>
    <w:rsid w:val="00175E32"/>
    <w:rsid w:val="00175FE9"/>
    <w:rsid w:val="001763F8"/>
    <w:rsid w:val="00176893"/>
    <w:rsid w:val="00176B1C"/>
    <w:rsid w:val="0018050E"/>
    <w:rsid w:val="00180E3C"/>
    <w:rsid w:val="00182389"/>
    <w:rsid w:val="001839B6"/>
    <w:rsid w:val="001847F8"/>
    <w:rsid w:val="00185A6B"/>
    <w:rsid w:val="00185D2B"/>
    <w:rsid w:val="00187123"/>
    <w:rsid w:val="00187A61"/>
    <w:rsid w:val="00187EA5"/>
    <w:rsid w:val="0019143A"/>
    <w:rsid w:val="00192A94"/>
    <w:rsid w:val="00192BBB"/>
    <w:rsid w:val="00195697"/>
    <w:rsid w:val="00196005"/>
    <w:rsid w:val="00197056"/>
    <w:rsid w:val="00197F8E"/>
    <w:rsid w:val="001A188C"/>
    <w:rsid w:val="001A25EC"/>
    <w:rsid w:val="001A298B"/>
    <w:rsid w:val="001A3881"/>
    <w:rsid w:val="001A4E61"/>
    <w:rsid w:val="001A55AE"/>
    <w:rsid w:val="001A5C74"/>
    <w:rsid w:val="001A64A3"/>
    <w:rsid w:val="001A70F4"/>
    <w:rsid w:val="001A77E0"/>
    <w:rsid w:val="001B072B"/>
    <w:rsid w:val="001B1AC5"/>
    <w:rsid w:val="001B30CB"/>
    <w:rsid w:val="001B4A98"/>
    <w:rsid w:val="001B572E"/>
    <w:rsid w:val="001B6A23"/>
    <w:rsid w:val="001B74C1"/>
    <w:rsid w:val="001C03E4"/>
    <w:rsid w:val="001C0EEF"/>
    <w:rsid w:val="001C0F7E"/>
    <w:rsid w:val="001C1A5B"/>
    <w:rsid w:val="001C1CBD"/>
    <w:rsid w:val="001C25CE"/>
    <w:rsid w:val="001C2F20"/>
    <w:rsid w:val="001C3377"/>
    <w:rsid w:val="001C33BB"/>
    <w:rsid w:val="001C4DBE"/>
    <w:rsid w:val="001C4FB8"/>
    <w:rsid w:val="001C5385"/>
    <w:rsid w:val="001C5C81"/>
    <w:rsid w:val="001C7133"/>
    <w:rsid w:val="001C7266"/>
    <w:rsid w:val="001C731F"/>
    <w:rsid w:val="001D0446"/>
    <w:rsid w:val="001D0990"/>
    <w:rsid w:val="001D12BB"/>
    <w:rsid w:val="001D26C4"/>
    <w:rsid w:val="001D38E3"/>
    <w:rsid w:val="001D62A8"/>
    <w:rsid w:val="001D62D4"/>
    <w:rsid w:val="001D652C"/>
    <w:rsid w:val="001E00C4"/>
    <w:rsid w:val="001E1600"/>
    <w:rsid w:val="001E1645"/>
    <w:rsid w:val="001E16F4"/>
    <w:rsid w:val="001E2815"/>
    <w:rsid w:val="001E5979"/>
    <w:rsid w:val="001E608A"/>
    <w:rsid w:val="001E6F30"/>
    <w:rsid w:val="001E72BD"/>
    <w:rsid w:val="001E750B"/>
    <w:rsid w:val="001E7F4E"/>
    <w:rsid w:val="001F1CE5"/>
    <w:rsid w:val="001F3117"/>
    <w:rsid w:val="001F6894"/>
    <w:rsid w:val="00200228"/>
    <w:rsid w:val="00200582"/>
    <w:rsid w:val="0020101A"/>
    <w:rsid w:val="00203162"/>
    <w:rsid w:val="00203A58"/>
    <w:rsid w:val="0020489D"/>
    <w:rsid w:val="00205310"/>
    <w:rsid w:val="002056EC"/>
    <w:rsid w:val="00205CC4"/>
    <w:rsid w:val="00206117"/>
    <w:rsid w:val="002063E7"/>
    <w:rsid w:val="00210428"/>
    <w:rsid w:val="002128C0"/>
    <w:rsid w:val="0021489F"/>
    <w:rsid w:val="0021627B"/>
    <w:rsid w:val="00217A4B"/>
    <w:rsid w:val="002202BA"/>
    <w:rsid w:val="0022090C"/>
    <w:rsid w:val="00222BB6"/>
    <w:rsid w:val="00224A6A"/>
    <w:rsid w:val="00226103"/>
    <w:rsid w:val="00226D57"/>
    <w:rsid w:val="00230B17"/>
    <w:rsid w:val="002310CB"/>
    <w:rsid w:val="00231B59"/>
    <w:rsid w:val="00233928"/>
    <w:rsid w:val="00235C57"/>
    <w:rsid w:val="002400E9"/>
    <w:rsid w:val="0024071A"/>
    <w:rsid w:val="00240792"/>
    <w:rsid w:val="00240E64"/>
    <w:rsid w:val="00243978"/>
    <w:rsid w:val="00243E95"/>
    <w:rsid w:val="0024425D"/>
    <w:rsid w:val="00244993"/>
    <w:rsid w:val="00246C95"/>
    <w:rsid w:val="00247968"/>
    <w:rsid w:val="00250D7E"/>
    <w:rsid w:val="00251609"/>
    <w:rsid w:val="00251C5A"/>
    <w:rsid w:val="00252A79"/>
    <w:rsid w:val="00254046"/>
    <w:rsid w:val="0025460C"/>
    <w:rsid w:val="00256B90"/>
    <w:rsid w:val="00257E96"/>
    <w:rsid w:val="00263B76"/>
    <w:rsid w:val="00263E99"/>
    <w:rsid w:val="00263FE4"/>
    <w:rsid w:val="0026484C"/>
    <w:rsid w:val="00265F7A"/>
    <w:rsid w:val="00266508"/>
    <w:rsid w:val="002669FD"/>
    <w:rsid w:val="00266A1D"/>
    <w:rsid w:val="00270E22"/>
    <w:rsid w:val="002711B8"/>
    <w:rsid w:val="00271D87"/>
    <w:rsid w:val="00272BA2"/>
    <w:rsid w:val="0027430E"/>
    <w:rsid w:val="002750A2"/>
    <w:rsid w:val="00280419"/>
    <w:rsid w:val="00280832"/>
    <w:rsid w:val="0028099D"/>
    <w:rsid w:val="00280A6C"/>
    <w:rsid w:val="00281022"/>
    <w:rsid w:val="0028116B"/>
    <w:rsid w:val="00281AA4"/>
    <w:rsid w:val="00281C44"/>
    <w:rsid w:val="00282C98"/>
    <w:rsid w:val="00283219"/>
    <w:rsid w:val="00284588"/>
    <w:rsid w:val="00284942"/>
    <w:rsid w:val="002860E5"/>
    <w:rsid w:val="0028746B"/>
    <w:rsid w:val="00292709"/>
    <w:rsid w:val="0029384E"/>
    <w:rsid w:val="0029399F"/>
    <w:rsid w:val="002942FC"/>
    <w:rsid w:val="00294CE8"/>
    <w:rsid w:val="00294D1D"/>
    <w:rsid w:val="00295155"/>
    <w:rsid w:val="0029552F"/>
    <w:rsid w:val="00296A0A"/>
    <w:rsid w:val="00296A3E"/>
    <w:rsid w:val="002971F4"/>
    <w:rsid w:val="0029749F"/>
    <w:rsid w:val="002A101A"/>
    <w:rsid w:val="002A202A"/>
    <w:rsid w:val="002A2275"/>
    <w:rsid w:val="002A3C12"/>
    <w:rsid w:val="002A3D18"/>
    <w:rsid w:val="002A432B"/>
    <w:rsid w:val="002A436B"/>
    <w:rsid w:val="002A4B26"/>
    <w:rsid w:val="002A7A90"/>
    <w:rsid w:val="002B160B"/>
    <w:rsid w:val="002B372E"/>
    <w:rsid w:val="002B4740"/>
    <w:rsid w:val="002B4899"/>
    <w:rsid w:val="002B5BB7"/>
    <w:rsid w:val="002B6D81"/>
    <w:rsid w:val="002C1C57"/>
    <w:rsid w:val="002C264E"/>
    <w:rsid w:val="002C353F"/>
    <w:rsid w:val="002C3643"/>
    <w:rsid w:val="002C52EB"/>
    <w:rsid w:val="002C55EE"/>
    <w:rsid w:val="002C6270"/>
    <w:rsid w:val="002C691C"/>
    <w:rsid w:val="002C7B22"/>
    <w:rsid w:val="002D2161"/>
    <w:rsid w:val="002D26CB"/>
    <w:rsid w:val="002D279D"/>
    <w:rsid w:val="002D2D45"/>
    <w:rsid w:val="002D2F9B"/>
    <w:rsid w:val="002D3A71"/>
    <w:rsid w:val="002D4476"/>
    <w:rsid w:val="002D4876"/>
    <w:rsid w:val="002D5BA9"/>
    <w:rsid w:val="002D6AB9"/>
    <w:rsid w:val="002E3A6E"/>
    <w:rsid w:val="002E5F57"/>
    <w:rsid w:val="002E717B"/>
    <w:rsid w:val="002E7515"/>
    <w:rsid w:val="002F0572"/>
    <w:rsid w:val="002F214E"/>
    <w:rsid w:val="002F33F0"/>
    <w:rsid w:val="002F3D5F"/>
    <w:rsid w:val="002F6F83"/>
    <w:rsid w:val="003001A2"/>
    <w:rsid w:val="003001BB"/>
    <w:rsid w:val="00303CF7"/>
    <w:rsid w:val="00304110"/>
    <w:rsid w:val="00307D54"/>
    <w:rsid w:val="00316DC6"/>
    <w:rsid w:val="003178D2"/>
    <w:rsid w:val="00320510"/>
    <w:rsid w:val="00320A46"/>
    <w:rsid w:val="00323177"/>
    <w:rsid w:val="003234D4"/>
    <w:rsid w:val="00323E6D"/>
    <w:rsid w:val="00324D5C"/>
    <w:rsid w:val="0033019F"/>
    <w:rsid w:val="003322D3"/>
    <w:rsid w:val="00332B23"/>
    <w:rsid w:val="003330D4"/>
    <w:rsid w:val="00334237"/>
    <w:rsid w:val="003346AC"/>
    <w:rsid w:val="0033493F"/>
    <w:rsid w:val="00334B57"/>
    <w:rsid w:val="00335D6B"/>
    <w:rsid w:val="0033683C"/>
    <w:rsid w:val="00340301"/>
    <w:rsid w:val="003409BC"/>
    <w:rsid w:val="003412BF"/>
    <w:rsid w:val="003421E3"/>
    <w:rsid w:val="00342959"/>
    <w:rsid w:val="003429DF"/>
    <w:rsid w:val="00342FB3"/>
    <w:rsid w:val="00344045"/>
    <w:rsid w:val="00344F5B"/>
    <w:rsid w:val="0034598E"/>
    <w:rsid w:val="00346957"/>
    <w:rsid w:val="00346C88"/>
    <w:rsid w:val="00347F19"/>
    <w:rsid w:val="00350246"/>
    <w:rsid w:val="00350D19"/>
    <w:rsid w:val="00352F7B"/>
    <w:rsid w:val="00353D4C"/>
    <w:rsid w:val="00354A90"/>
    <w:rsid w:val="00354F78"/>
    <w:rsid w:val="00356E53"/>
    <w:rsid w:val="0035723A"/>
    <w:rsid w:val="003575F3"/>
    <w:rsid w:val="003603DB"/>
    <w:rsid w:val="0036131C"/>
    <w:rsid w:val="00361629"/>
    <w:rsid w:val="0036186C"/>
    <w:rsid w:val="003628C2"/>
    <w:rsid w:val="00362A5B"/>
    <w:rsid w:val="0036329E"/>
    <w:rsid w:val="00364A0F"/>
    <w:rsid w:val="003652D3"/>
    <w:rsid w:val="00371ADC"/>
    <w:rsid w:val="00372218"/>
    <w:rsid w:val="0037230E"/>
    <w:rsid w:val="003734FD"/>
    <w:rsid w:val="00374649"/>
    <w:rsid w:val="0037574C"/>
    <w:rsid w:val="003765C4"/>
    <w:rsid w:val="003767A5"/>
    <w:rsid w:val="003804DC"/>
    <w:rsid w:val="00381569"/>
    <w:rsid w:val="0038219C"/>
    <w:rsid w:val="003824C4"/>
    <w:rsid w:val="003829CB"/>
    <w:rsid w:val="003830CF"/>
    <w:rsid w:val="00383343"/>
    <w:rsid w:val="003839C0"/>
    <w:rsid w:val="003845B8"/>
    <w:rsid w:val="0038477B"/>
    <w:rsid w:val="003847BE"/>
    <w:rsid w:val="0038577F"/>
    <w:rsid w:val="003861CE"/>
    <w:rsid w:val="00387B99"/>
    <w:rsid w:val="00387E4C"/>
    <w:rsid w:val="003908F7"/>
    <w:rsid w:val="0039306F"/>
    <w:rsid w:val="00393E94"/>
    <w:rsid w:val="003942E8"/>
    <w:rsid w:val="00396100"/>
    <w:rsid w:val="00397AF3"/>
    <w:rsid w:val="003A042C"/>
    <w:rsid w:val="003A0908"/>
    <w:rsid w:val="003A1A95"/>
    <w:rsid w:val="003A44F7"/>
    <w:rsid w:val="003A57F5"/>
    <w:rsid w:val="003A5ADE"/>
    <w:rsid w:val="003A7AE2"/>
    <w:rsid w:val="003B0937"/>
    <w:rsid w:val="003B2BCE"/>
    <w:rsid w:val="003B3BCD"/>
    <w:rsid w:val="003B3DA9"/>
    <w:rsid w:val="003B4B54"/>
    <w:rsid w:val="003B4E74"/>
    <w:rsid w:val="003B6735"/>
    <w:rsid w:val="003B7A9D"/>
    <w:rsid w:val="003C035C"/>
    <w:rsid w:val="003C1CE7"/>
    <w:rsid w:val="003C2837"/>
    <w:rsid w:val="003C2F12"/>
    <w:rsid w:val="003C314E"/>
    <w:rsid w:val="003C3D8E"/>
    <w:rsid w:val="003C4008"/>
    <w:rsid w:val="003C4303"/>
    <w:rsid w:val="003C5383"/>
    <w:rsid w:val="003C53F3"/>
    <w:rsid w:val="003C676B"/>
    <w:rsid w:val="003C6FE2"/>
    <w:rsid w:val="003C73CB"/>
    <w:rsid w:val="003C771E"/>
    <w:rsid w:val="003D1350"/>
    <w:rsid w:val="003D1EF8"/>
    <w:rsid w:val="003E0279"/>
    <w:rsid w:val="003E1AA4"/>
    <w:rsid w:val="003E2854"/>
    <w:rsid w:val="003E56AF"/>
    <w:rsid w:val="003E5BFD"/>
    <w:rsid w:val="003E65BE"/>
    <w:rsid w:val="003E6B63"/>
    <w:rsid w:val="003F048A"/>
    <w:rsid w:val="003F0A3E"/>
    <w:rsid w:val="003F0B1D"/>
    <w:rsid w:val="003F0DB5"/>
    <w:rsid w:val="003F1570"/>
    <w:rsid w:val="003F2B23"/>
    <w:rsid w:val="003F2D31"/>
    <w:rsid w:val="003F5443"/>
    <w:rsid w:val="003F5DAF"/>
    <w:rsid w:val="003F690C"/>
    <w:rsid w:val="003F7311"/>
    <w:rsid w:val="003F78C3"/>
    <w:rsid w:val="00400036"/>
    <w:rsid w:val="00400A45"/>
    <w:rsid w:val="004011A5"/>
    <w:rsid w:val="00401CB2"/>
    <w:rsid w:val="00402C6C"/>
    <w:rsid w:val="004034B7"/>
    <w:rsid w:val="0040366A"/>
    <w:rsid w:val="00405424"/>
    <w:rsid w:val="00405C4F"/>
    <w:rsid w:val="00407BD6"/>
    <w:rsid w:val="00407D4F"/>
    <w:rsid w:val="00410A93"/>
    <w:rsid w:val="00411A9C"/>
    <w:rsid w:val="00411EF6"/>
    <w:rsid w:val="004125AD"/>
    <w:rsid w:val="00412954"/>
    <w:rsid w:val="00414FF5"/>
    <w:rsid w:val="0041503D"/>
    <w:rsid w:val="00415DAA"/>
    <w:rsid w:val="00416E08"/>
    <w:rsid w:val="00422D3E"/>
    <w:rsid w:val="004237B4"/>
    <w:rsid w:val="0042398E"/>
    <w:rsid w:val="00430EC6"/>
    <w:rsid w:val="00431591"/>
    <w:rsid w:val="004356B3"/>
    <w:rsid w:val="00435AC5"/>
    <w:rsid w:val="00436E57"/>
    <w:rsid w:val="00437A4A"/>
    <w:rsid w:val="00437A99"/>
    <w:rsid w:val="004402B2"/>
    <w:rsid w:val="00440524"/>
    <w:rsid w:val="0044069F"/>
    <w:rsid w:val="00441C30"/>
    <w:rsid w:val="00442B23"/>
    <w:rsid w:val="00443CFF"/>
    <w:rsid w:val="00443F38"/>
    <w:rsid w:val="00444522"/>
    <w:rsid w:val="00444A7D"/>
    <w:rsid w:val="004456FE"/>
    <w:rsid w:val="00446484"/>
    <w:rsid w:val="004465E1"/>
    <w:rsid w:val="00446735"/>
    <w:rsid w:val="0045032C"/>
    <w:rsid w:val="004524DB"/>
    <w:rsid w:val="00453C0A"/>
    <w:rsid w:val="004540DC"/>
    <w:rsid w:val="00454B85"/>
    <w:rsid w:val="00455DCF"/>
    <w:rsid w:val="00455DFD"/>
    <w:rsid w:val="0046265B"/>
    <w:rsid w:val="00463AFF"/>
    <w:rsid w:val="00464237"/>
    <w:rsid w:val="004647A0"/>
    <w:rsid w:val="00465A06"/>
    <w:rsid w:val="00465F28"/>
    <w:rsid w:val="00467DFA"/>
    <w:rsid w:val="004722A3"/>
    <w:rsid w:val="00474CEE"/>
    <w:rsid w:val="004758CC"/>
    <w:rsid w:val="00475CD0"/>
    <w:rsid w:val="00475E94"/>
    <w:rsid w:val="004762C7"/>
    <w:rsid w:val="004768C2"/>
    <w:rsid w:val="00476F5B"/>
    <w:rsid w:val="0047704B"/>
    <w:rsid w:val="004771F6"/>
    <w:rsid w:val="00477A1E"/>
    <w:rsid w:val="00477A8A"/>
    <w:rsid w:val="00480ED2"/>
    <w:rsid w:val="004815ED"/>
    <w:rsid w:val="00483C51"/>
    <w:rsid w:val="00483E7D"/>
    <w:rsid w:val="00483F32"/>
    <w:rsid w:val="004850BA"/>
    <w:rsid w:val="00492179"/>
    <w:rsid w:val="004924A5"/>
    <w:rsid w:val="004929B8"/>
    <w:rsid w:val="004942ED"/>
    <w:rsid w:val="00494402"/>
    <w:rsid w:val="00494C8F"/>
    <w:rsid w:val="00495D89"/>
    <w:rsid w:val="00496BC4"/>
    <w:rsid w:val="00496E9F"/>
    <w:rsid w:val="00497794"/>
    <w:rsid w:val="004A09B5"/>
    <w:rsid w:val="004A1D85"/>
    <w:rsid w:val="004A2188"/>
    <w:rsid w:val="004A26DA"/>
    <w:rsid w:val="004A2DC4"/>
    <w:rsid w:val="004A3DAC"/>
    <w:rsid w:val="004A6E17"/>
    <w:rsid w:val="004B134A"/>
    <w:rsid w:val="004B49EC"/>
    <w:rsid w:val="004B6133"/>
    <w:rsid w:val="004C15A7"/>
    <w:rsid w:val="004C1638"/>
    <w:rsid w:val="004C17BE"/>
    <w:rsid w:val="004C1E61"/>
    <w:rsid w:val="004C213C"/>
    <w:rsid w:val="004C24D6"/>
    <w:rsid w:val="004C298F"/>
    <w:rsid w:val="004C44FD"/>
    <w:rsid w:val="004C52D5"/>
    <w:rsid w:val="004C5572"/>
    <w:rsid w:val="004C5884"/>
    <w:rsid w:val="004C59C8"/>
    <w:rsid w:val="004C5D7E"/>
    <w:rsid w:val="004C5F00"/>
    <w:rsid w:val="004C5F52"/>
    <w:rsid w:val="004C624F"/>
    <w:rsid w:val="004C6431"/>
    <w:rsid w:val="004D3447"/>
    <w:rsid w:val="004D3929"/>
    <w:rsid w:val="004D4FF7"/>
    <w:rsid w:val="004D6588"/>
    <w:rsid w:val="004D7052"/>
    <w:rsid w:val="004D781A"/>
    <w:rsid w:val="004D7D22"/>
    <w:rsid w:val="004E0D50"/>
    <w:rsid w:val="004E16A9"/>
    <w:rsid w:val="004E21DF"/>
    <w:rsid w:val="004E4CDE"/>
    <w:rsid w:val="004E4F48"/>
    <w:rsid w:val="004E6996"/>
    <w:rsid w:val="004E7428"/>
    <w:rsid w:val="004F0704"/>
    <w:rsid w:val="004F1F16"/>
    <w:rsid w:val="004F1FB4"/>
    <w:rsid w:val="004F561D"/>
    <w:rsid w:val="004F6003"/>
    <w:rsid w:val="004F663D"/>
    <w:rsid w:val="00500AB6"/>
    <w:rsid w:val="00500D91"/>
    <w:rsid w:val="00501C69"/>
    <w:rsid w:val="00503D8C"/>
    <w:rsid w:val="00503EFD"/>
    <w:rsid w:val="005049DF"/>
    <w:rsid w:val="00505183"/>
    <w:rsid w:val="00505288"/>
    <w:rsid w:val="00507B1B"/>
    <w:rsid w:val="00507E1A"/>
    <w:rsid w:val="00510284"/>
    <w:rsid w:val="00510BE7"/>
    <w:rsid w:val="00511F37"/>
    <w:rsid w:val="0051209E"/>
    <w:rsid w:val="00512263"/>
    <w:rsid w:val="005134FC"/>
    <w:rsid w:val="0051416A"/>
    <w:rsid w:val="0051652C"/>
    <w:rsid w:val="0052141F"/>
    <w:rsid w:val="00521FF9"/>
    <w:rsid w:val="005230F6"/>
    <w:rsid w:val="00523F6F"/>
    <w:rsid w:val="00524680"/>
    <w:rsid w:val="005260B9"/>
    <w:rsid w:val="00526DA9"/>
    <w:rsid w:val="0052743A"/>
    <w:rsid w:val="00530167"/>
    <w:rsid w:val="005304AF"/>
    <w:rsid w:val="00531FED"/>
    <w:rsid w:val="00532403"/>
    <w:rsid w:val="005326CF"/>
    <w:rsid w:val="0053281A"/>
    <w:rsid w:val="00532FF1"/>
    <w:rsid w:val="005346A0"/>
    <w:rsid w:val="00534BD5"/>
    <w:rsid w:val="00535FB9"/>
    <w:rsid w:val="00537876"/>
    <w:rsid w:val="00541124"/>
    <w:rsid w:val="00544566"/>
    <w:rsid w:val="00550999"/>
    <w:rsid w:val="00551195"/>
    <w:rsid w:val="00551D3A"/>
    <w:rsid w:val="0055259B"/>
    <w:rsid w:val="00552827"/>
    <w:rsid w:val="00552C4C"/>
    <w:rsid w:val="00557CAA"/>
    <w:rsid w:val="00560016"/>
    <w:rsid w:val="00560776"/>
    <w:rsid w:val="005617C1"/>
    <w:rsid w:val="00562F02"/>
    <w:rsid w:val="00562FB7"/>
    <w:rsid w:val="005636C8"/>
    <w:rsid w:val="0056532B"/>
    <w:rsid w:val="00565E47"/>
    <w:rsid w:val="005660A0"/>
    <w:rsid w:val="00566B65"/>
    <w:rsid w:val="00566ED6"/>
    <w:rsid w:val="0056724B"/>
    <w:rsid w:val="00567DB3"/>
    <w:rsid w:val="00570378"/>
    <w:rsid w:val="00570ED1"/>
    <w:rsid w:val="00573128"/>
    <w:rsid w:val="005738E9"/>
    <w:rsid w:val="005743FE"/>
    <w:rsid w:val="0057607F"/>
    <w:rsid w:val="00576669"/>
    <w:rsid w:val="005773EA"/>
    <w:rsid w:val="00577FFC"/>
    <w:rsid w:val="005801A9"/>
    <w:rsid w:val="005823BB"/>
    <w:rsid w:val="00582438"/>
    <w:rsid w:val="00583C9A"/>
    <w:rsid w:val="00585EB0"/>
    <w:rsid w:val="00586DA6"/>
    <w:rsid w:val="005875D8"/>
    <w:rsid w:val="00587E83"/>
    <w:rsid w:val="00590AA4"/>
    <w:rsid w:val="00590B3C"/>
    <w:rsid w:val="00590EEE"/>
    <w:rsid w:val="00591BEE"/>
    <w:rsid w:val="005939B3"/>
    <w:rsid w:val="005965C0"/>
    <w:rsid w:val="0059660D"/>
    <w:rsid w:val="005A1607"/>
    <w:rsid w:val="005A2C73"/>
    <w:rsid w:val="005A652E"/>
    <w:rsid w:val="005A7F58"/>
    <w:rsid w:val="005B32D6"/>
    <w:rsid w:val="005B444A"/>
    <w:rsid w:val="005B4AED"/>
    <w:rsid w:val="005B5C31"/>
    <w:rsid w:val="005B650F"/>
    <w:rsid w:val="005B6FBF"/>
    <w:rsid w:val="005B797D"/>
    <w:rsid w:val="005B7EB2"/>
    <w:rsid w:val="005C0E5F"/>
    <w:rsid w:val="005C4019"/>
    <w:rsid w:val="005C58E9"/>
    <w:rsid w:val="005D2566"/>
    <w:rsid w:val="005D2C69"/>
    <w:rsid w:val="005D40D5"/>
    <w:rsid w:val="005D48E0"/>
    <w:rsid w:val="005D4B83"/>
    <w:rsid w:val="005D7A47"/>
    <w:rsid w:val="005E166D"/>
    <w:rsid w:val="005E19FA"/>
    <w:rsid w:val="005E3232"/>
    <w:rsid w:val="005E509D"/>
    <w:rsid w:val="005E5CC7"/>
    <w:rsid w:val="005E5D33"/>
    <w:rsid w:val="005E7103"/>
    <w:rsid w:val="005F0569"/>
    <w:rsid w:val="005F0F03"/>
    <w:rsid w:val="005F16DD"/>
    <w:rsid w:val="005F17D4"/>
    <w:rsid w:val="005F21C9"/>
    <w:rsid w:val="005F22AA"/>
    <w:rsid w:val="005F42FD"/>
    <w:rsid w:val="005F4D97"/>
    <w:rsid w:val="005F5247"/>
    <w:rsid w:val="005F5938"/>
    <w:rsid w:val="005F5B00"/>
    <w:rsid w:val="005F5F5A"/>
    <w:rsid w:val="005F6B9D"/>
    <w:rsid w:val="005F7D9E"/>
    <w:rsid w:val="00600A19"/>
    <w:rsid w:val="006023FD"/>
    <w:rsid w:val="00604FF3"/>
    <w:rsid w:val="006052FD"/>
    <w:rsid w:val="00605568"/>
    <w:rsid w:val="00605711"/>
    <w:rsid w:val="00606908"/>
    <w:rsid w:val="006112D0"/>
    <w:rsid w:val="0061144A"/>
    <w:rsid w:val="00612629"/>
    <w:rsid w:val="00612789"/>
    <w:rsid w:val="00612D7D"/>
    <w:rsid w:val="00614E4B"/>
    <w:rsid w:val="00615218"/>
    <w:rsid w:val="0061669D"/>
    <w:rsid w:val="00616D52"/>
    <w:rsid w:val="0061765D"/>
    <w:rsid w:val="006206B9"/>
    <w:rsid w:val="00620C90"/>
    <w:rsid w:val="00631363"/>
    <w:rsid w:val="0063156E"/>
    <w:rsid w:val="00631629"/>
    <w:rsid w:val="00631D18"/>
    <w:rsid w:val="00632636"/>
    <w:rsid w:val="006349BA"/>
    <w:rsid w:val="00634FF0"/>
    <w:rsid w:val="006353ED"/>
    <w:rsid w:val="006356D1"/>
    <w:rsid w:val="00636CA5"/>
    <w:rsid w:val="006406AE"/>
    <w:rsid w:val="00640D3C"/>
    <w:rsid w:val="006417A6"/>
    <w:rsid w:val="00642622"/>
    <w:rsid w:val="00643687"/>
    <w:rsid w:val="00643D16"/>
    <w:rsid w:val="00644078"/>
    <w:rsid w:val="006445CB"/>
    <w:rsid w:val="006465BB"/>
    <w:rsid w:val="00646DE3"/>
    <w:rsid w:val="00647DD4"/>
    <w:rsid w:val="00647FDB"/>
    <w:rsid w:val="0065010B"/>
    <w:rsid w:val="00652FB9"/>
    <w:rsid w:val="0065320D"/>
    <w:rsid w:val="006540E9"/>
    <w:rsid w:val="0065545E"/>
    <w:rsid w:val="00657390"/>
    <w:rsid w:val="006603A5"/>
    <w:rsid w:val="00662628"/>
    <w:rsid w:val="00662664"/>
    <w:rsid w:val="00664983"/>
    <w:rsid w:val="006706E8"/>
    <w:rsid w:val="00670ABE"/>
    <w:rsid w:val="0067193F"/>
    <w:rsid w:val="00671E4F"/>
    <w:rsid w:val="0067392A"/>
    <w:rsid w:val="00674264"/>
    <w:rsid w:val="00675850"/>
    <w:rsid w:val="0067755B"/>
    <w:rsid w:val="00677619"/>
    <w:rsid w:val="00677AC3"/>
    <w:rsid w:val="00680567"/>
    <w:rsid w:val="006805E3"/>
    <w:rsid w:val="00680F8B"/>
    <w:rsid w:val="00680F8E"/>
    <w:rsid w:val="0068155A"/>
    <w:rsid w:val="00681ED7"/>
    <w:rsid w:val="006824C3"/>
    <w:rsid w:val="0068377A"/>
    <w:rsid w:val="00685546"/>
    <w:rsid w:val="00685A05"/>
    <w:rsid w:val="00685C35"/>
    <w:rsid w:val="006860B9"/>
    <w:rsid w:val="006861E0"/>
    <w:rsid w:val="00690BE3"/>
    <w:rsid w:val="006914B7"/>
    <w:rsid w:val="0069402C"/>
    <w:rsid w:val="006975AD"/>
    <w:rsid w:val="00697A84"/>
    <w:rsid w:val="006A0397"/>
    <w:rsid w:val="006A13CC"/>
    <w:rsid w:val="006A1645"/>
    <w:rsid w:val="006A1BC8"/>
    <w:rsid w:val="006A2C5D"/>
    <w:rsid w:val="006A32BB"/>
    <w:rsid w:val="006A3E24"/>
    <w:rsid w:val="006A3F68"/>
    <w:rsid w:val="006A5891"/>
    <w:rsid w:val="006A686C"/>
    <w:rsid w:val="006A6991"/>
    <w:rsid w:val="006A69AC"/>
    <w:rsid w:val="006B2054"/>
    <w:rsid w:val="006B3828"/>
    <w:rsid w:val="006B3B12"/>
    <w:rsid w:val="006B5424"/>
    <w:rsid w:val="006B6D36"/>
    <w:rsid w:val="006C021E"/>
    <w:rsid w:val="006C0989"/>
    <w:rsid w:val="006C0B90"/>
    <w:rsid w:val="006C1F75"/>
    <w:rsid w:val="006C46B3"/>
    <w:rsid w:val="006C4A48"/>
    <w:rsid w:val="006C5D49"/>
    <w:rsid w:val="006C6164"/>
    <w:rsid w:val="006D02B3"/>
    <w:rsid w:val="006D0911"/>
    <w:rsid w:val="006D2752"/>
    <w:rsid w:val="006D3297"/>
    <w:rsid w:val="006D3782"/>
    <w:rsid w:val="006D3F8A"/>
    <w:rsid w:val="006D437F"/>
    <w:rsid w:val="006D4DC0"/>
    <w:rsid w:val="006D4EF5"/>
    <w:rsid w:val="006D50B9"/>
    <w:rsid w:val="006D56CB"/>
    <w:rsid w:val="006D58C3"/>
    <w:rsid w:val="006D5E46"/>
    <w:rsid w:val="006D6568"/>
    <w:rsid w:val="006D7769"/>
    <w:rsid w:val="006E2232"/>
    <w:rsid w:val="006E32FB"/>
    <w:rsid w:val="006E515D"/>
    <w:rsid w:val="006F3B3B"/>
    <w:rsid w:val="006F66D3"/>
    <w:rsid w:val="006F7062"/>
    <w:rsid w:val="006F7E9B"/>
    <w:rsid w:val="00702776"/>
    <w:rsid w:val="0070295F"/>
    <w:rsid w:val="00703020"/>
    <w:rsid w:val="00703F38"/>
    <w:rsid w:val="00704DD8"/>
    <w:rsid w:val="007054F3"/>
    <w:rsid w:val="00706574"/>
    <w:rsid w:val="00712427"/>
    <w:rsid w:val="00713732"/>
    <w:rsid w:val="007144A9"/>
    <w:rsid w:val="007148F9"/>
    <w:rsid w:val="007151A0"/>
    <w:rsid w:val="007155CA"/>
    <w:rsid w:val="00716E41"/>
    <w:rsid w:val="007226CB"/>
    <w:rsid w:val="0072493E"/>
    <w:rsid w:val="00726540"/>
    <w:rsid w:val="00726771"/>
    <w:rsid w:val="0072743B"/>
    <w:rsid w:val="0072784F"/>
    <w:rsid w:val="00727918"/>
    <w:rsid w:val="00727EB0"/>
    <w:rsid w:val="0073068C"/>
    <w:rsid w:val="00730753"/>
    <w:rsid w:val="00731BFA"/>
    <w:rsid w:val="00731EDA"/>
    <w:rsid w:val="00732D52"/>
    <w:rsid w:val="007331A9"/>
    <w:rsid w:val="00733709"/>
    <w:rsid w:val="007347A9"/>
    <w:rsid w:val="00736D1D"/>
    <w:rsid w:val="00736DE9"/>
    <w:rsid w:val="007376E2"/>
    <w:rsid w:val="00737A4A"/>
    <w:rsid w:val="00740016"/>
    <w:rsid w:val="007413BB"/>
    <w:rsid w:val="007423AD"/>
    <w:rsid w:val="007425BD"/>
    <w:rsid w:val="0074389E"/>
    <w:rsid w:val="00743D9B"/>
    <w:rsid w:val="0074438C"/>
    <w:rsid w:val="007444C3"/>
    <w:rsid w:val="00744D2E"/>
    <w:rsid w:val="00744F71"/>
    <w:rsid w:val="00745A03"/>
    <w:rsid w:val="00750865"/>
    <w:rsid w:val="007508EC"/>
    <w:rsid w:val="00750917"/>
    <w:rsid w:val="0075329F"/>
    <w:rsid w:val="007533AD"/>
    <w:rsid w:val="00753B4F"/>
    <w:rsid w:val="0075507B"/>
    <w:rsid w:val="00755187"/>
    <w:rsid w:val="00756625"/>
    <w:rsid w:val="007569A8"/>
    <w:rsid w:val="007571BC"/>
    <w:rsid w:val="00757434"/>
    <w:rsid w:val="00757DA5"/>
    <w:rsid w:val="0076004C"/>
    <w:rsid w:val="00760480"/>
    <w:rsid w:val="00761820"/>
    <w:rsid w:val="00762214"/>
    <w:rsid w:val="007642DC"/>
    <w:rsid w:val="007650CA"/>
    <w:rsid w:val="0076570B"/>
    <w:rsid w:val="00766DD3"/>
    <w:rsid w:val="00766FD5"/>
    <w:rsid w:val="00771314"/>
    <w:rsid w:val="0077276B"/>
    <w:rsid w:val="00772AAB"/>
    <w:rsid w:val="00773BFF"/>
    <w:rsid w:val="00773E07"/>
    <w:rsid w:val="00777686"/>
    <w:rsid w:val="00777967"/>
    <w:rsid w:val="00777CD4"/>
    <w:rsid w:val="00780F05"/>
    <w:rsid w:val="007831FA"/>
    <w:rsid w:val="00783345"/>
    <w:rsid w:val="00783907"/>
    <w:rsid w:val="007846E4"/>
    <w:rsid w:val="00786045"/>
    <w:rsid w:val="0078631B"/>
    <w:rsid w:val="007869B6"/>
    <w:rsid w:val="0078714D"/>
    <w:rsid w:val="0078789E"/>
    <w:rsid w:val="0079113E"/>
    <w:rsid w:val="00791679"/>
    <w:rsid w:val="0079203C"/>
    <w:rsid w:val="00793C8D"/>
    <w:rsid w:val="007940A7"/>
    <w:rsid w:val="00795C1E"/>
    <w:rsid w:val="00796227"/>
    <w:rsid w:val="00797208"/>
    <w:rsid w:val="007A08C2"/>
    <w:rsid w:val="007A12B8"/>
    <w:rsid w:val="007A1C9B"/>
    <w:rsid w:val="007A43B8"/>
    <w:rsid w:val="007A46B4"/>
    <w:rsid w:val="007A5345"/>
    <w:rsid w:val="007A54BD"/>
    <w:rsid w:val="007A5EFF"/>
    <w:rsid w:val="007A7E75"/>
    <w:rsid w:val="007B00DA"/>
    <w:rsid w:val="007B0389"/>
    <w:rsid w:val="007B0E9C"/>
    <w:rsid w:val="007B16E1"/>
    <w:rsid w:val="007B2BAD"/>
    <w:rsid w:val="007B468A"/>
    <w:rsid w:val="007B68E2"/>
    <w:rsid w:val="007B72E6"/>
    <w:rsid w:val="007C34DB"/>
    <w:rsid w:val="007C4E9E"/>
    <w:rsid w:val="007C545D"/>
    <w:rsid w:val="007C68A7"/>
    <w:rsid w:val="007D013A"/>
    <w:rsid w:val="007D04B1"/>
    <w:rsid w:val="007D1C70"/>
    <w:rsid w:val="007D1E0F"/>
    <w:rsid w:val="007D2185"/>
    <w:rsid w:val="007D2765"/>
    <w:rsid w:val="007D35B3"/>
    <w:rsid w:val="007D4B99"/>
    <w:rsid w:val="007D4FE0"/>
    <w:rsid w:val="007D5CBC"/>
    <w:rsid w:val="007D6ECC"/>
    <w:rsid w:val="007D7780"/>
    <w:rsid w:val="007E0268"/>
    <w:rsid w:val="007E1D89"/>
    <w:rsid w:val="007E33C2"/>
    <w:rsid w:val="007E4E61"/>
    <w:rsid w:val="007E6CC6"/>
    <w:rsid w:val="007F01AD"/>
    <w:rsid w:val="007F01AF"/>
    <w:rsid w:val="007F15D0"/>
    <w:rsid w:val="007F19E6"/>
    <w:rsid w:val="007F1B9F"/>
    <w:rsid w:val="007F387C"/>
    <w:rsid w:val="007F3BE7"/>
    <w:rsid w:val="007F3CE9"/>
    <w:rsid w:val="007F47E6"/>
    <w:rsid w:val="007F56BA"/>
    <w:rsid w:val="007F62B5"/>
    <w:rsid w:val="007F6466"/>
    <w:rsid w:val="007F6CC7"/>
    <w:rsid w:val="007F7F44"/>
    <w:rsid w:val="008004EA"/>
    <w:rsid w:val="00800B16"/>
    <w:rsid w:val="00800F81"/>
    <w:rsid w:val="00800F99"/>
    <w:rsid w:val="0080138B"/>
    <w:rsid w:val="00801BD1"/>
    <w:rsid w:val="00802250"/>
    <w:rsid w:val="00802B2A"/>
    <w:rsid w:val="008039F5"/>
    <w:rsid w:val="008043FD"/>
    <w:rsid w:val="008045F1"/>
    <w:rsid w:val="00805421"/>
    <w:rsid w:val="00806E9E"/>
    <w:rsid w:val="00806EAE"/>
    <w:rsid w:val="0080727E"/>
    <w:rsid w:val="0081006E"/>
    <w:rsid w:val="008121E2"/>
    <w:rsid w:val="008126A2"/>
    <w:rsid w:val="00813F0A"/>
    <w:rsid w:val="00813FE7"/>
    <w:rsid w:val="00814F8D"/>
    <w:rsid w:val="00816813"/>
    <w:rsid w:val="008169B0"/>
    <w:rsid w:val="00816EAE"/>
    <w:rsid w:val="00820242"/>
    <w:rsid w:val="00822929"/>
    <w:rsid w:val="00822F88"/>
    <w:rsid w:val="00823366"/>
    <w:rsid w:val="00823DD8"/>
    <w:rsid w:val="0082420C"/>
    <w:rsid w:val="00824B34"/>
    <w:rsid w:val="00825871"/>
    <w:rsid w:val="00826B41"/>
    <w:rsid w:val="00827ED3"/>
    <w:rsid w:val="0083046F"/>
    <w:rsid w:val="00831AEC"/>
    <w:rsid w:val="00832F6A"/>
    <w:rsid w:val="008339C4"/>
    <w:rsid w:val="00833B0C"/>
    <w:rsid w:val="0083436B"/>
    <w:rsid w:val="00836147"/>
    <w:rsid w:val="00837DD9"/>
    <w:rsid w:val="00841838"/>
    <w:rsid w:val="00841F91"/>
    <w:rsid w:val="008434BB"/>
    <w:rsid w:val="00843A45"/>
    <w:rsid w:val="00843E8F"/>
    <w:rsid w:val="0084425E"/>
    <w:rsid w:val="008447D3"/>
    <w:rsid w:val="00851352"/>
    <w:rsid w:val="0085141C"/>
    <w:rsid w:val="008526A1"/>
    <w:rsid w:val="00852D81"/>
    <w:rsid w:val="00853FFD"/>
    <w:rsid w:val="0085431A"/>
    <w:rsid w:val="00856686"/>
    <w:rsid w:val="00856805"/>
    <w:rsid w:val="008570F8"/>
    <w:rsid w:val="008573D4"/>
    <w:rsid w:val="0086090C"/>
    <w:rsid w:val="00861217"/>
    <w:rsid w:val="008621C0"/>
    <w:rsid w:val="00862793"/>
    <w:rsid w:val="00862A65"/>
    <w:rsid w:val="00864A8A"/>
    <w:rsid w:val="00865A28"/>
    <w:rsid w:val="00866BC6"/>
    <w:rsid w:val="0086728D"/>
    <w:rsid w:val="00867B44"/>
    <w:rsid w:val="00870372"/>
    <w:rsid w:val="00871993"/>
    <w:rsid w:val="008722AE"/>
    <w:rsid w:val="0087399E"/>
    <w:rsid w:val="00873A42"/>
    <w:rsid w:val="008812BB"/>
    <w:rsid w:val="00881EF1"/>
    <w:rsid w:val="008828C2"/>
    <w:rsid w:val="00884D77"/>
    <w:rsid w:val="00885B60"/>
    <w:rsid w:val="008875B7"/>
    <w:rsid w:val="008905D8"/>
    <w:rsid w:val="00890CA4"/>
    <w:rsid w:val="00892C12"/>
    <w:rsid w:val="0089325F"/>
    <w:rsid w:val="008967E0"/>
    <w:rsid w:val="00897877"/>
    <w:rsid w:val="008A01B0"/>
    <w:rsid w:val="008A0DC0"/>
    <w:rsid w:val="008A1761"/>
    <w:rsid w:val="008A20C3"/>
    <w:rsid w:val="008A4AFE"/>
    <w:rsid w:val="008A56ED"/>
    <w:rsid w:val="008B0D0A"/>
    <w:rsid w:val="008B2516"/>
    <w:rsid w:val="008B6C60"/>
    <w:rsid w:val="008B7E42"/>
    <w:rsid w:val="008B7FB5"/>
    <w:rsid w:val="008C2F57"/>
    <w:rsid w:val="008C5ABF"/>
    <w:rsid w:val="008C6F52"/>
    <w:rsid w:val="008D00D7"/>
    <w:rsid w:val="008D0576"/>
    <w:rsid w:val="008D346B"/>
    <w:rsid w:val="008D5409"/>
    <w:rsid w:val="008D5B9D"/>
    <w:rsid w:val="008E060F"/>
    <w:rsid w:val="008E2118"/>
    <w:rsid w:val="008E2F24"/>
    <w:rsid w:val="008E7BD4"/>
    <w:rsid w:val="008F0A32"/>
    <w:rsid w:val="008F0CE3"/>
    <w:rsid w:val="008F3776"/>
    <w:rsid w:val="008F4170"/>
    <w:rsid w:val="008F41AE"/>
    <w:rsid w:val="008F4B51"/>
    <w:rsid w:val="008F5815"/>
    <w:rsid w:val="008F6281"/>
    <w:rsid w:val="008F6463"/>
    <w:rsid w:val="008F6D4D"/>
    <w:rsid w:val="008F704C"/>
    <w:rsid w:val="009019B1"/>
    <w:rsid w:val="00902ED6"/>
    <w:rsid w:val="0090379B"/>
    <w:rsid w:val="00903C2A"/>
    <w:rsid w:val="009063C7"/>
    <w:rsid w:val="00910B46"/>
    <w:rsid w:val="00912C92"/>
    <w:rsid w:val="00912E9B"/>
    <w:rsid w:val="00913AD3"/>
    <w:rsid w:val="0091475B"/>
    <w:rsid w:val="00915AC1"/>
    <w:rsid w:val="009168C1"/>
    <w:rsid w:val="00916FD2"/>
    <w:rsid w:val="0091754D"/>
    <w:rsid w:val="00917E31"/>
    <w:rsid w:val="00917FE7"/>
    <w:rsid w:val="009200D0"/>
    <w:rsid w:val="00920849"/>
    <w:rsid w:val="00921608"/>
    <w:rsid w:val="00921DBA"/>
    <w:rsid w:val="0092313C"/>
    <w:rsid w:val="00923B92"/>
    <w:rsid w:val="009246F8"/>
    <w:rsid w:val="0092491A"/>
    <w:rsid w:val="0092610A"/>
    <w:rsid w:val="009278A8"/>
    <w:rsid w:val="009278CB"/>
    <w:rsid w:val="00930CA5"/>
    <w:rsid w:val="00930EE1"/>
    <w:rsid w:val="00934FD4"/>
    <w:rsid w:val="0093563A"/>
    <w:rsid w:val="009378DA"/>
    <w:rsid w:val="00940A8E"/>
    <w:rsid w:val="0094216C"/>
    <w:rsid w:val="00951570"/>
    <w:rsid w:val="00953188"/>
    <w:rsid w:val="00953AD0"/>
    <w:rsid w:val="00954CE8"/>
    <w:rsid w:val="00954EE6"/>
    <w:rsid w:val="0095748C"/>
    <w:rsid w:val="00960BE9"/>
    <w:rsid w:val="00962217"/>
    <w:rsid w:val="00962E40"/>
    <w:rsid w:val="00964031"/>
    <w:rsid w:val="009648D1"/>
    <w:rsid w:val="009664D5"/>
    <w:rsid w:val="00966E84"/>
    <w:rsid w:val="00970106"/>
    <w:rsid w:val="00970600"/>
    <w:rsid w:val="00972960"/>
    <w:rsid w:val="00975621"/>
    <w:rsid w:val="009770D9"/>
    <w:rsid w:val="009817E8"/>
    <w:rsid w:val="00981997"/>
    <w:rsid w:val="00982852"/>
    <w:rsid w:val="009839F1"/>
    <w:rsid w:val="00983F87"/>
    <w:rsid w:val="00985149"/>
    <w:rsid w:val="00985270"/>
    <w:rsid w:val="009852D2"/>
    <w:rsid w:val="00985ACE"/>
    <w:rsid w:val="009867E6"/>
    <w:rsid w:val="00987120"/>
    <w:rsid w:val="00990D27"/>
    <w:rsid w:val="009914B0"/>
    <w:rsid w:val="00991EF8"/>
    <w:rsid w:val="00991FE9"/>
    <w:rsid w:val="009943B3"/>
    <w:rsid w:val="00994FCF"/>
    <w:rsid w:val="00995839"/>
    <w:rsid w:val="009958FE"/>
    <w:rsid w:val="0099650C"/>
    <w:rsid w:val="009A1785"/>
    <w:rsid w:val="009A3821"/>
    <w:rsid w:val="009A3CC2"/>
    <w:rsid w:val="009A41EC"/>
    <w:rsid w:val="009A4707"/>
    <w:rsid w:val="009A786A"/>
    <w:rsid w:val="009A7D62"/>
    <w:rsid w:val="009B0ECC"/>
    <w:rsid w:val="009B1790"/>
    <w:rsid w:val="009B1C25"/>
    <w:rsid w:val="009B2A58"/>
    <w:rsid w:val="009B2DCD"/>
    <w:rsid w:val="009C132C"/>
    <w:rsid w:val="009C3842"/>
    <w:rsid w:val="009C3948"/>
    <w:rsid w:val="009C4498"/>
    <w:rsid w:val="009C5E35"/>
    <w:rsid w:val="009C64C9"/>
    <w:rsid w:val="009D130C"/>
    <w:rsid w:val="009D160C"/>
    <w:rsid w:val="009D1B1C"/>
    <w:rsid w:val="009D1D1D"/>
    <w:rsid w:val="009D2768"/>
    <w:rsid w:val="009D46A9"/>
    <w:rsid w:val="009D78EB"/>
    <w:rsid w:val="009D7E75"/>
    <w:rsid w:val="009E2061"/>
    <w:rsid w:val="009E2C79"/>
    <w:rsid w:val="009E2DB3"/>
    <w:rsid w:val="009E612B"/>
    <w:rsid w:val="009E63A3"/>
    <w:rsid w:val="009F02EC"/>
    <w:rsid w:val="009F10E1"/>
    <w:rsid w:val="009F2501"/>
    <w:rsid w:val="009F2778"/>
    <w:rsid w:val="009F3CE7"/>
    <w:rsid w:val="009F4816"/>
    <w:rsid w:val="009F7803"/>
    <w:rsid w:val="009F7C69"/>
    <w:rsid w:val="009F7FEB"/>
    <w:rsid w:val="00A00180"/>
    <w:rsid w:val="00A01BB7"/>
    <w:rsid w:val="00A01D77"/>
    <w:rsid w:val="00A02857"/>
    <w:rsid w:val="00A03316"/>
    <w:rsid w:val="00A04215"/>
    <w:rsid w:val="00A0528E"/>
    <w:rsid w:val="00A0606A"/>
    <w:rsid w:val="00A101CC"/>
    <w:rsid w:val="00A11364"/>
    <w:rsid w:val="00A13052"/>
    <w:rsid w:val="00A13ACC"/>
    <w:rsid w:val="00A159E6"/>
    <w:rsid w:val="00A15CBF"/>
    <w:rsid w:val="00A16E8B"/>
    <w:rsid w:val="00A208D7"/>
    <w:rsid w:val="00A2113D"/>
    <w:rsid w:val="00A223EB"/>
    <w:rsid w:val="00A22A7E"/>
    <w:rsid w:val="00A23E5C"/>
    <w:rsid w:val="00A2466E"/>
    <w:rsid w:val="00A24EB8"/>
    <w:rsid w:val="00A260BF"/>
    <w:rsid w:val="00A26380"/>
    <w:rsid w:val="00A263DE"/>
    <w:rsid w:val="00A2646F"/>
    <w:rsid w:val="00A2674A"/>
    <w:rsid w:val="00A27114"/>
    <w:rsid w:val="00A27272"/>
    <w:rsid w:val="00A27AC8"/>
    <w:rsid w:val="00A27B9D"/>
    <w:rsid w:val="00A300B1"/>
    <w:rsid w:val="00A30231"/>
    <w:rsid w:val="00A30FB6"/>
    <w:rsid w:val="00A31537"/>
    <w:rsid w:val="00A31F1E"/>
    <w:rsid w:val="00A3218C"/>
    <w:rsid w:val="00A34522"/>
    <w:rsid w:val="00A34A1D"/>
    <w:rsid w:val="00A35D23"/>
    <w:rsid w:val="00A35F37"/>
    <w:rsid w:val="00A37B55"/>
    <w:rsid w:val="00A37B70"/>
    <w:rsid w:val="00A405A1"/>
    <w:rsid w:val="00A40607"/>
    <w:rsid w:val="00A40A12"/>
    <w:rsid w:val="00A41102"/>
    <w:rsid w:val="00A420EA"/>
    <w:rsid w:val="00A4279F"/>
    <w:rsid w:val="00A435A7"/>
    <w:rsid w:val="00A441CB"/>
    <w:rsid w:val="00A47212"/>
    <w:rsid w:val="00A525F5"/>
    <w:rsid w:val="00A5311B"/>
    <w:rsid w:val="00A531D1"/>
    <w:rsid w:val="00A5333F"/>
    <w:rsid w:val="00A535C9"/>
    <w:rsid w:val="00A53E1A"/>
    <w:rsid w:val="00A54763"/>
    <w:rsid w:val="00A54EC7"/>
    <w:rsid w:val="00A563AF"/>
    <w:rsid w:val="00A57305"/>
    <w:rsid w:val="00A60F50"/>
    <w:rsid w:val="00A63E91"/>
    <w:rsid w:val="00A63F14"/>
    <w:rsid w:val="00A66B91"/>
    <w:rsid w:val="00A7154C"/>
    <w:rsid w:val="00A722D1"/>
    <w:rsid w:val="00A7264D"/>
    <w:rsid w:val="00A7482E"/>
    <w:rsid w:val="00A7529F"/>
    <w:rsid w:val="00A75AE1"/>
    <w:rsid w:val="00A76697"/>
    <w:rsid w:val="00A76B5B"/>
    <w:rsid w:val="00A77AE5"/>
    <w:rsid w:val="00A81037"/>
    <w:rsid w:val="00A81BDA"/>
    <w:rsid w:val="00A820E3"/>
    <w:rsid w:val="00A834EA"/>
    <w:rsid w:val="00A84896"/>
    <w:rsid w:val="00A86382"/>
    <w:rsid w:val="00A86791"/>
    <w:rsid w:val="00A879EA"/>
    <w:rsid w:val="00A90012"/>
    <w:rsid w:val="00A90D74"/>
    <w:rsid w:val="00A92D3A"/>
    <w:rsid w:val="00A93503"/>
    <w:rsid w:val="00A9353E"/>
    <w:rsid w:val="00A93677"/>
    <w:rsid w:val="00A94E16"/>
    <w:rsid w:val="00A94FEE"/>
    <w:rsid w:val="00A95C05"/>
    <w:rsid w:val="00A979ED"/>
    <w:rsid w:val="00AA1370"/>
    <w:rsid w:val="00AA18BA"/>
    <w:rsid w:val="00AA1C6D"/>
    <w:rsid w:val="00AA1D0E"/>
    <w:rsid w:val="00AB0059"/>
    <w:rsid w:val="00AB1151"/>
    <w:rsid w:val="00AB19E9"/>
    <w:rsid w:val="00AB263B"/>
    <w:rsid w:val="00AB3929"/>
    <w:rsid w:val="00AB3D04"/>
    <w:rsid w:val="00AB3D41"/>
    <w:rsid w:val="00AB40DD"/>
    <w:rsid w:val="00AB43DC"/>
    <w:rsid w:val="00AB4E62"/>
    <w:rsid w:val="00AB4EFF"/>
    <w:rsid w:val="00AB5433"/>
    <w:rsid w:val="00AC0A87"/>
    <w:rsid w:val="00AC1571"/>
    <w:rsid w:val="00AC1EB5"/>
    <w:rsid w:val="00AC4083"/>
    <w:rsid w:val="00AC4482"/>
    <w:rsid w:val="00AC753C"/>
    <w:rsid w:val="00AC7CE2"/>
    <w:rsid w:val="00AD1394"/>
    <w:rsid w:val="00AD1818"/>
    <w:rsid w:val="00AD1A07"/>
    <w:rsid w:val="00AD2159"/>
    <w:rsid w:val="00AD2279"/>
    <w:rsid w:val="00AD26BB"/>
    <w:rsid w:val="00AD27C8"/>
    <w:rsid w:val="00AD54A5"/>
    <w:rsid w:val="00AD70AA"/>
    <w:rsid w:val="00AD7EE6"/>
    <w:rsid w:val="00AE0A52"/>
    <w:rsid w:val="00AE245A"/>
    <w:rsid w:val="00AE2773"/>
    <w:rsid w:val="00AE2956"/>
    <w:rsid w:val="00AE5EE1"/>
    <w:rsid w:val="00AE728D"/>
    <w:rsid w:val="00AF092B"/>
    <w:rsid w:val="00AF1DEC"/>
    <w:rsid w:val="00AF28C6"/>
    <w:rsid w:val="00AF4FA6"/>
    <w:rsid w:val="00AF5DC7"/>
    <w:rsid w:val="00AF612F"/>
    <w:rsid w:val="00AF6BD8"/>
    <w:rsid w:val="00AF7ACB"/>
    <w:rsid w:val="00B00245"/>
    <w:rsid w:val="00B008E6"/>
    <w:rsid w:val="00B01D90"/>
    <w:rsid w:val="00B01E51"/>
    <w:rsid w:val="00B02F0F"/>
    <w:rsid w:val="00B037D0"/>
    <w:rsid w:val="00B04037"/>
    <w:rsid w:val="00B05225"/>
    <w:rsid w:val="00B07E8D"/>
    <w:rsid w:val="00B10C0C"/>
    <w:rsid w:val="00B10E36"/>
    <w:rsid w:val="00B1177E"/>
    <w:rsid w:val="00B11B8A"/>
    <w:rsid w:val="00B12AB3"/>
    <w:rsid w:val="00B14440"/>
    <w:rsid w:val="00B14CEF"/>
    <w:rsid w:val="00B154FF"/>
    <w:rsid w:val="00B1610E"/>
    <w:rsid w:val="00B2102B"/>
    <w:rsid w:val="00B2117F"/>
    <w:rsid w:val="00B21789"/>
    <w:rsid w:val="00B2206C"/>
    <w:rsid w:val="00B22219"/>
    <w:rsid w:val="00B22376"/>
    <w:rsid w:val="00B25E1D"/>
    <w:rsid w:val="00B265BF"/>
    <w:rsid w:val="00B30272"/>
    <w:rsid w:val="00B31240"/>
    <w:rsid w:val="00B3286D"/>
    <w:rsid w:val="00B33571"/>
    <w:rsid w:val="00B34124"/>
    <w:rsid w:val="00B34F83"/>
    <w:rsid w:val="00B36657"/>
    <w:rsid w:val="00B37E6B"/>
    <w:rsid w:val="00B40965"/>
    <w:rsid w:val="00B4155C"/>
    <w:rsid w:val="00B43CAB"/>
    <w:rsid w:val="00B4492E"/>
    <w:rsid w:val="00B45353"/>
    <w:rsid w:val="00B45E89"/>
    <w:rsid w:val="00B46832"/>
    <w:rsid w:val="00B473C2"/>
    <w:rsid w:val="00B479A4"/>
    <w:rsid w:val="00B47E78"/>
    <w:rsid w:val="00B5007F"/>
    <w:rsid w:val="00B50701"/>
    <w:rsid w:val="00B54D22"/>
    <w:rsid w:val="00B60875"/>
    <w:rsid w:val="00B61201"/>
    <w:rsid w:val="00B6202C"/>
    <w:rsid w:val="00B631A2"/>
    <w:rsid w:val="00B631C4"/>
    <w:rsid w:val="00B634BE"/>
    <w:rsid w:val="00B642D3"/>
    <w:rsid w:val="00B64AC7"/>
    <w:rsid w:val="00B64DF1"/>
    <w:rsid w:val="00B661D6"/>
    <w:rsid w:val="00B663F8"/>
    <w:rsid w:val="00B669E1"/>
    <w:rsid w:val="00B7156E"/>
    <w:rsid w:val="00B721FF"/>
    <w:rsid w:val="00B722AD"/>
    <w:rsid w:val="00B72375"/>
    <w:rsid w:val="00B72EC1"/>
    <w:rsid w:val="00B72F89"/>
    <w:rsid w:val="00B74AD4"/>
    <w:rsid w:val="00B77EC3"/>
    <w:rsid w:val="00B80E55"/>
    <w:rsid w:val="00B826B0"/>
    <w:rsid w:val="00B83983"/>
    <w:rsid w:val="00B86758"/>
    <w:rsid w:val="00B868FA"/>
    <w:rsid w:val="00B87396"/>
    <w:rsid w:val="00B900E5"/>
    <w:rsid w:val="00B90265"/>
    <w:rsid w:val="00B905F1"/>
    <w:rsid w:val="00B91ADD"/>
    <w:rsid w:val="00B91D81"/>
    <w:rsid w:val="00B92B9D"/>
    <w:rsid w:val="00B937FE"/>
    <w:rsid w:val="00B93951"/>
    <w:rsid w:val="00B940FE"/>
    <w:rsid w:val="00B9410C"/>
    <w:rsid w:val="00BA01D4"/>
    <w:rsid w:val="00BA142B"/>
    <w:rsid w:val="00BA30EF"/>
    <w:rsid w:val="00BA3793"/>
    <w:rsid w:val="00BA3973"/>
    <w:rsid w:val="00BA4BCF"/>
    <w:rsid w:val="00BA54C2"/>
    <w:rsid w:val="00BB0EBD"/>
    <w:rsid w:val="00BB36B8"/>
    <w:rsid w:val="00BB3C54"/>
    <w:rsid w:val="00BB4641"/>
    <w:rsid w:val="00BB4A2C"/>
    <w:rsid w:val="00BB5B8A"/>
    <w:rsid w:val="00BB746F"/>
    <w:rsid w:val="00BB753D"/>
    <w:rsid w:val="00BB7C7B"/>
    <w:rsid w:val="00BB7CE5"/>
    <w:rsid w:val="00BC0190"/>
    <w:rsid w:val="00BC0DD8"/>
    <w:rsid w:val="00BC16EA"/>
    <w:rsid w:val="00BC2298"/>
    <w:rsid w:val="00BC2B78"/>
    <w:rsid w:val="00BC2BD9"/>
    <w:rsid w:val="00BC2D39"/>
    <w:rsid w:val="00BC392A"/>
    <w:rsid w:val="00BC44CB"/>
    <w:rsid w:val="00BC4581"/>
    <w:rsid w:val="00BC58AD"/>
    <w:rsid w:val="00BC5CA3"/>
    <w:rsid w:val="00BD11AF"/>
    <w:rsid w:val="00BD1553"/>
    <w:rsid w:val="00BD19E1"/>
    <w:rsid w:val="00BD3BDB"/>
    <w:rsid w:val="00BD4015"/>
    <w:rsid w:val="00BD469D"/>
    <w:rsid w:val="00BD5DCD"/>
    <w:rsid w:val="00BD689D"/>
    <w:rsid w:val="00BD6A7A"/>
    <w:rsid w:val="00BD7502"/>
    <w:rsid w:val="00BE09E9"/>
    <w:rsid w:val="00BE1B32"/>
    <w:rsid w:val="00BE1F9C"/>
    <w:rsid w:val="00BE241E"/>
    <w:rsid w:val="00BE3CA4"/>
    <w:rsid w:val="00BE5774"/>
    <w:rsid w:val="00BE693E"/>
    <w:rsid w:val="00BE75F9"/>
    <w:rsid w:val="00BE78BB"/>
    <w:rsid w:val="00BF2A6F"/>
    <w:rsid w:val="00BF3ACB"/>
    <w:rsid w:val="00BF3E6D"/>
    <w:rsid w:val="00BF4160"/>
    <w:rsid w:val="00BF41F1"/>
    <w:rsid w:val="00BF6AEC"/>
    <w:rsid w:val="00C00618"/>
    <w:rsid w:val="00C00CBD"/>
    <w:rsid w:val="00C01F30"/>
    <w:rsid w:val="00C022A5"/>
    <w:rsid w:val="00C03D9F"/>
    <w:rsid w:val="00C03EF1"/>
    <w:rsid w:val="00C044C8"/>
    <w:rsid w:val="00C05823"/>
    <w:rsid w:val="00C059A1"/>
    <w:rsid w:val="00C05F84"/>
    <w:rsid w:val="00C1014A"/>
    <w:rsid w:val="00C10822"/>
    <w:rsid w:val="00C110D6"/>
    <w:rsid w:val="00C1347D"/>
    <w:rsid w:val="00C1367C"/>
    <w:rsid w:val="00C13B49"/>
    <w:rsid w:val="00C1629C"/>
    <w:rsid w:val="00C211B5"/>
    <w:rsid w:val="00C2579C"/>
    <w:rsid w:val="00C26C91"/>
    <w:rsid w:val="00C2752C"/>
    <w:rsid w:val="00C3022C"/>
    <w:rsid w:val="00C31F59"/>
    <w:rsid w:val="00C325B5"/>
    <w:rsid w:val="00C32925"/>
    <w:rsid w:val="00C334B9"/>
    <w:rsid w:val="00C33CA8"/>
    <w:rsid w:val="00C3525D"/>
    <w:rsid w:val="00C356FF"/>
    <w:rsid w:val="00C36147"/>
    <w:rsid w:val="00C3686D"/>
    <w:rsid w:val="00C40448"/>
    <w:rsid w:val="00C404B2"/>
    <w:rsid w:val="00C40ADB"/>
    <w:rsid w:val="00C40DA8"/>
    <w:rsid w:val="00C42790"/>
    <w:rsid w:val="00C43032"/>
    <w:rsid w:val="00C44D77"/>
    <w:rsid w:val="00C45D17"/>
    <w:rsid w:val="00C45FDC"/>
    <w:rsid w:val="00C4626C"/>
    <w:rsid w:val="00C47024"/>
    <w:rsid w:val="00C50CC7"/>
    <w:rsid w:val="00C5277F"/>
    <w:rsid w:val="00C5312A"/>
    <w:rsid w:val="00C5341F"/>
    <w:rsid w:val="00C542C3"/>
    <w:rsid w:val="00C55F54"/>
    <w:rsid w:val="00C606C1"/>
    <w:rsid w:val="00C6114D"/>
    <w:rsid w:val="00C6284A"/>
    <w:rsid w:val="00C638AD"/>
    <w:rsid w:val="00C659C0"/>
    <w:rsid w:val="00C65A02"/>
    <w:rsid w:val="00C65EEF"/>
    <w:rsid w:val="00C66568"/>
    <w:rsid w:val="00C70BC2"/>
    <w:rsid w:val="00C70DEB"/>
    <w:rsid w:val="00C7219C"/>
    <w:rsid w:val="00C72C3D"/>
    <w:rsid w:val="00C730B3"/>
    <w:rsid w:val="00C73905"/>
    <w:rsid w:val="00C73F2B"/>
    <w:rsid w:val="00C75211"/>
    <w:rsid w:val="00C764A4"/>
    <w:rsid w:val="00C7677A"/>
    <w:rsid w:val="00C776FD"/>
    <w:rsid w:val="00C779BB"/>
    <w:rsid w:val="00C77CDF"/>
    <w:rsid w:val="00C77EBD"/>
    <w:rsid w:val="00C80250"/>
    <w:rsid w:val="00C80E33"/>
    <w:rsid w:val="00C82E8B"/>
    <w:rsid w:val="00C836C4"/>
    <w:rsid w:val="00C936A6"/>
    <w:rsid w:val="00C954F4"/>
    <w:rsid w:val="00C95C0F"/>
    <w:rsid w:val="00C95C1F"/>
    <w:rsid w:val="00C967FB"/>
    <w:rsid w:val="00C97A46"/>
    <w:rsid w:val="00CA2DB2"/>
    <w:rsid w:val="00CA37BA"/>
    <w:rsid w:val="00CA4BA9"/>
    <w:rsid w:val="00CA4DEF"/>
    <w:rsid w:val="00CA6244"/>
    <w:rsid w:val="00CB35F3"/>
    <w:rsid w:val="00CB4AA4"/>
    <w:rsid w:val="00CB4FEB"/>
    <w:rsid w:val="00CB7416"/>
    <w:rsid w:val="00CC09BF"/>
    <w:rsid w:val="00CC15DC"/>
    <w:rsid w:val="00CC1EC3"/>
    <w:rsid w:val="00CC35D5"/>
    <w:rsid w:val="00CC5F8F"/>
    <w:rsid w:val="00CC619F"/>
    <w:rsid w:val="00CC6974"/>
    <w:rsid w:val="00CC6B9E"/>
    <w:rsid w:val="00CD0A2D"/>
    <w:rsid w:val="00CD178E"/>
    <w:rsid w:val="00CD1D2C"/>
    <w:rsid w:val="00CD2FA3"/>
    <w:rsid w:val="00CD34DC"/>
    <w:rsid w:val="00CD415F"/>
    <w:rsid w:val="00CD47B3"/>
    <w:rsid w:val="00CD5BA5"/>
    <w:rsid w:val="00CE109F"/>
    <w:rsid w:val="00CE1AB9"/>
    <w:rsid w:val="00CE1B05"/>
    <w:rsid w:val="00CE200D"/>
    <w:rsid w:val="00CE20CE"/>
    <w:rsid w:val="00CE409B"/>
    <w:rsid w:val="00CE4281"/>
    <w:rsid w:val="00CE428C"/>
    <w:rsid w:val="00CE4762"/>
    <w:rsid w:val="00CE5741"/>
    <w:rsid w:val="00CE5E50"/>
    <w:rsid w:val="00CE6E47"/>
    <w:rsid w:val="00CE7D24"/>
    <w:rsid w:val="00CF04E1"/>
    <w:rsid w:val="00CF0C73"/>
    <w:rsid w:val="00CF0C96"/>
    <w:rsid w:val="00CF18AF"/>
    <w:rsid w:val="00CF1A58"/>
    <w:rsid w:val="00CF1DB4"/>
    <w:rsid w:val="00CF62F8"/>
    <w:rsid w:val="00CF64F4"/>
    <w:rsid w:val="00D016C3"/>
    <w:rsid w:val="00D04681"/>
    <w:rsid w:val="00D100C0"/>
    <w:rsid w:val="00D10B6D"/>
    <w:rsid w:val="00D13EB4"/>
    <w:rsid w:val="00D15057"/>
    <w:rsid w:val="00D15B89"/>
    <w:rsid w:val="00D16D5E"/>
    <w:rsid w:val="00D17AAD"/>
    <w:rsid w:val="00D216CE"/>
    <w:rsid w:val="00D21D3F"/>
    <w:rsid w:val="00D246A1"/>
    <w:rsid w:val="00D25AB8"/>
    <w:rsid w:val="00D27886"/>
    <w:rsid w:val="00D300C2"/>
    <w:rsid w:val="00D3017A"/>
    <w:rsid w:val="00D30600"/>
    <w:rsid w:val="00D307AF"/>
    <w:rsid w:val="00D3123B"/>
    <w:rsid w:val="00D31497"/>
    <w:rsid w:val="00D31C73"/>
    <w:rsid w:val="00D32BFC"/>
    <w:rsid w:val="00D33D35"/>
    <w:rsid w:val="00D403D5"/>
    <w:rsid w:val="00D4044F"/>
    <w:rsid w:val="00D4233A"/>
    <w:rsid w:val="00D43AC4"/>
    <w:rsid w:val="00D44A41"/>
    <w:rsid w:val="00D46AFB"/>
    <w:rsid w:val="00D50249"/>
    <w:rsid w:val="00D51CF4"/>
    <w:rsid w:val="00D520A6"/>
    <w:rsid w:val="00D523E3"/>
    <w:rsid w:val="00D52648"/>
    <w:rsid w:val="00D52684"/>
    <w:rsid w:val="00D53401"/>
    <w:rsid w:val="00D536E0"/>
    <w:rsid w:val="00D541BD"/>
    <w:rsid w:val="00D5431A"/>
    <w:rsid w:val="00D5605E"/>
    <w:rsid w:val="00D566D5"/>
    <w:rsid w:val="00D579DC"/>
    <w:rsid w:val="00D60F9D"/>
    <w:rsid w:val="00D64F61"/>
    <w:rsid w:val="00D6526E"/>
    <w:rsid w:val="00D65805"/>
    <w:rsid w:val="00D66EE9"/>
    <w:rsid w:val="00D67CA0"/>
    <w:rsid w:val="00D70A3B"/>
    <w:rsid w:val="00D712A6"/>
    <w:rsid w:val="00D72039"/>
    <w:rsid w:val="00D7283E"/>
    <w:rsid w:val="00D7342F"/>
    <w:rsid w:val="00D80BE1"/>
    <w:rsid w:val="00D8154B"/>
    <w:rsid w:val="00D83B1F"/>
    <w:rsid w:val="00D83DFE"/>
    <w:rsid w:val="00D84E65"/>
    <w:rsid w:val="00D874EB"/>
    <w:rsid w:val="00D90F31"/>
    <w:rsid w:val="00D916B3"/>
    <w:rsid w:val="00D91E14"/>
    <w:rsid w:val="00D92EEE"/>
    <w:rsid w:val="00D931CC"/>
    <w:rsid w:val="00D93320"/>
    <w:rsid w:val="00D9356A"/>
    <w:rsid w:val="00D93978"/>
    <w:rsid w:val="00D93BE5"/>
    <w:rsid w:val="00D94578"/>
    <w:rsid w:val="00D94B4A"/>
    <w:rsid w:val="00D96ADB"/>
    <w:rsid w:val="00D96E7E"/>
    <w:rsid w:val="00D9700A"/>
    <w:rsid w:val="00DA1A9E"/>
    <w:rsid w:val="00DA2498"/>
    <w:rsid w:val="00DA3CC5"/>
    <w:rsid w:val="00DA5C87"/>
    <w:rsid w:val="00DB01D7"/>
    <w:rsid w:val="00DB06B0"/>
    <w:rsid w:val="00DB195E"/>
    <w:rsid w:val="00DB2998"/>
    <w:rsid w:val="00DB3629"/>
    <w:rsid w:val="00DB4884"/>
    <w:rsid w:val="00DB49CC"/>
    <w:rsid w:val="00DB4C60"/>
    <w:rsid w:val="00DB5C55"/>
    <w:rsid w:val="00DB6096"/>
    <w:rsid w:val="00DB6BEE"/>
    <w:rsid w:val="00DC21E3"/>
    <w:rsid w:val="00DC388C"/>
    <w:rsid w:val="00DC3A45"/>
    <w:rsid w:val="00DC526F"/>
    <w:rsid w:val="00DC59DE"/>
    <w:rsid w:val="00DC68E8"/>
    <w:rsid w:val="00DC6C5B"/>
    <w:rsid w:val="00DC7943"/>
    <w:rsid w:val="00DC7CCA"/>
    <w:rsid w:val="00DD0064"/>
    <w:rsid w:val="00DD1190"/>
    <w:rsid w:val="00DD2378"/>
    <w:rsid w:val="00DD4C71"/>
    <w:rsid w:val="00DD4E5E"/>
    <w:rsid w:val="00DD51F1"/>
    <w:rsid w:val="00DD6591"/>
    <w:rsid w:val="00DD741F"/>
    <w:rsid w:val="00DE090C"/>
    <w:rsid w:val="00DE096C"/>
    <w:rsid w:val="00DE101B"/>
    <w:rsid w:val="00DE14B2"/>
    <w:rsid w:val="00DE1F7F"/>
    <w:rsid w:val="00DE2931"/>
    <w:rsid w:val="00DE50CC"/>
    <w:rsid w:val="00DE7391"/>
    <w:rsid w:val="00DF037A"/>
    <w:rsid w:val="00DF1C97"/>
    <w:rsid w:val="00DF1FA7"/>
    <w:rsid w:val="00DF21C9"/>
    <w:rsid w:val="00DF23E0"/>
    <w:rsid w:val="00DF3CC4"/>
    <w:rsid w:val="00DF53CE"/>
    <w:rsid w:val="00DF66CE"/>
    <w:rsid w:val="00DF6EF5"/>
    <w:rsid w:val="00E01DE2"/>
    <w:rsid w:val="00E0241F"/>
    <w:rsid w:val="00E0614E"/>
    <w:rsid w:val="00E12379"/>
    <w:rsid w:val="00E131F5"/>
    <w:rsid w:val="00E14A2C"/>
    <w:rsid w:val="00E14F5A"/>
    <w:rsid w:val="00E160E0"/>
    <w:rsid w:val="00E165C5"/>
    <w:rsid w:val="00E20A94"/>
    <w:rsid w:val="00E224F4"/>
    <w:rsid w:val="00E24FAE"/>
    <w:rsid w:val="00E26A50"/>
    <w:rsid w:val="00E27253"/>
    <w:rsid w:val="00E274D7"/>
    <w:rsid w:val="00E27974"/>
    <w:rsid w:val="00E31211"/>
    <w:rsid w:val="00E3180E"/>
    <w:rsid w:val="00E33BDB"/>
    <w:rsid w:val="00E33CF3"/>
    <w:rsid w:val="00E35066"/>
    <w:rsid w:val="00E355AF"/>
    <w:rsid w:val="00E362E0"/>
    <w:rsid w:val="00E430ED"/>
    <w:rsid w:val="00E45565"/>
    <w:rsid w:val="00E53FED"/>
    <w:rsid w:val="00E54C04"/>
    <w:rsid w:val="00E569A6"/>
    <w:rsid w:val="00E56EF4"/>
    <w:rsid w:val="00E57815"/>
    <w:rsid w:val="00E60A3B"/>
    <w:rsid w:val="00E63858"/>
    <w:rsid w:val="00E643F0"/>
    <w:rsid w:val="00E65887"/>
    <w:rsid w:val="00E6598D"/>
    <w:rsid w:val="00E66F75"/>
    <w:rsid w:val="00E676B8"/>
    <w:rsid w:val="00E70F91"/>
    <w:rsid w:val="00E713BC"/>
    <w:rsid w:val="00E73716"/>
    <w:rsid w:val="00E73D54"/>
    <w:rsid w:val="00E74697"/>
    <w:rsid w:val="00E7547C"/>
    <w:rsid w:val="00E76CA1"/>
    <w:rsid w:val="00E76CE8"/>
    <w:rsid w:val="00E778A8"/>
    <w:rsid w:val="00E83559"/>
    <w:rsid w:val="00E836DF"/>
    <w:rsid w:val="00E83A7F"/>
    <w:rsid w:val="00E86FC8"/>
    <w:rsid w:val="00E9072D"/>
    <w:rsid w:val="00E90A84"/>
    <w:rsid w:val="00E90CF7"/>
    <w:rsid w:val="00E90FC4"/>
    <w:rsid w:val="00E91441"/>
    <w:rsid w:val="00E929D7"/>
    <w:rsid w:val="00E93A62"/>
    <w:rsid w:val="00E9780C"/>
    <w:rsid w:val="00E97E1F"/>
    <w:rsid w:val="00EA1CDF"/>
    <w:rsid w:val="00EA1FCF"/>
    <w:rsid w:val="00EA2B9C"/>
    <w:rsid w:val="00EA383A"/>
    <w:rsid w:val="00EA51BE"/>
    <w:rsid w:val="00EA605A"/>
    <w:rsid w:val="00EA6345"/>
    <w:rsid w:val="00EB22DE"/>
    <w:rsid w:val="00EB4096"/>
    <w:rsid w:val="00EB452A"/>
    <w:rsid w:val="00EB5C65"/>
    <w:rsid w:val="00EC15F7"/>
    <w:rsid w:val="00EC5A05"/>
    <w:rsid w:val="00EC5FD7"/>
    <w:rsid w:val="00ED0800"/>
    <w:rsid w:val="00ED132D"/>
    <w:rsid w:val="00ED1E9C"/>
    <w:rsid w:val="00ED372A"/>
    <w:rsid w:val="00ED760D"/>
    <w:rsid w:val="00ED7C25"/>
    <w:rsid w:val="00EE0395"/>
    <w:rsid w:val="00EE0768"/>
    <w:rsid w:val="00EE2BD6"/>
    <w:rsid w:val="00EE3E8B"/>
    <w:rsid w:val="00EE4FAB"/>
    <w:rsid w:val="00EE567C"/>
    <w:rsid w:val="00EE6950"/>
    <w:rsid w:val="00EE782C"/>
    <w:rsid w:val="00EE792B"/>
    <w:rsid w:val="00EF0772"/>
    <w:rsid w:val="00EF16FF"/>
    <w:rsid w:val="00EF2C1F"/>
    <w:rsid w:val="00EF461A"/>
    <w:rsid w:val="00EF4C00"/>
    <w:rsid w:val="00EF5F61"/>
    <w:rsid w:val="00EF6942"/>
    <w:rsid w:val="00EF69A1"/>
    <w:rsid w:val="00EF7873"/>
    <w:rsid w:val="00F00C08"/>
    <w:rsid w:val="00F00DDA"/>
    <w:rsid w:val="00F01AE2"/>
    <w:rsid w:val="00F02A22"/>
    <w:rsid w:val="00F0327E"/>
    <w:rsid w:val="00F044DD"/>
    <w:rsid w:val="00F05D27"/>
    <w:rsid w:val="00F05E6F"/>
    <w:rsid w:val="00F07724"/>
    <w:rsid w:val="00F07A23"/>
    <w:rsid w:val="00F11767"/>
    <w:rsid w:val="00F1190D"/>
    <w:rsid w:val="00F11B0D"/>
    <w:rsid w:val="00F131BE"/>
    <w:rsid w:val="00F145A8"/>
    <w:rsid w:val="00F1631F"/>
    <w:rsid w:val="00F1711C"/>
    <w:rsid w:val="00F20754"/>
    <w:rsid w:val="00F20D1F"/>
    <w:rsid w:val="00F2108F"/>
    <w:rsid w:val="00F218AD"/>
    <w:rsid w:val="00F22166"/>
    <w:rsid w:val="00F22C78"/>
    <w:rsid w:val="00F23704"/>
    <w:rsid w:val="00F23D10"/>
    <w:rsid w:val="00F2591E"/>
    <w:rsid w:val="00F26103"/>
    <w:rsid w:val="00F275EA"/>
    <w:rsid w:val="00F31F09"/>
    <w:rsid w:val="00F32098"/>
    <w:rsid w:val="00F3337B"/>
    <w:rsid w:val="00F343AD"/>
    <w:rsid w:val="00F3476F"/>
    <w:rsid w:val="00F348B8"/>
    <w:rsid w:val="00F34A11"/>
    <w:rsid w:val="00F35BB2"/>
    <w:rsid w:val="00F36B57"/>
    <w:rsid w:val="00F37664"/>
    <w:rsid w:val="00F4032B"/>
    <w:rsid w:val="00F41063"/>
    <w:rsid w:val="00F4106F"/>
    <w:rsid w:val="00F4296B"/>
    <w:rsid w:val="00F42AD0"/>
    <w:rsid w:val="00F4376B"/>
    <w:rsid w:val="00F4558F"/>
    <w:rsid w:val="00F462AE"/>
    <w:rsid w:val="00F467ED"/>
    <w:rsid w:val="00F53289"/>
    <w:rsid w:val="00F53454"/>
    <w:rsid w:val="00F548EE"/>
    <w:rsid w:val="00F54DEC"/>
    <w:rsid w:val="00F55EA4"/>
    <w:rsid w:val="00F56174"/>
    <w:rsid w:val="00F56F04"/>
    <w:rsid w:val="00F60777"/>
    <w:rsid w:val="00F607E7"/>
    <w:rsid w:val="00F61E34"/>
    <w:rsid w:val="00F620E9"/>
    <w:rsid w:val="00F62CAF"/>
    <w:rsid w:val="00F632F3"/>
    <w:rsid w:val="00F63440"/>
    <w:rsid w:val="00F63C1A"/>
    <w:rsid w:val="00F64417"/>
    <w:rsid w:val="00F648E8"/>
    <w:rsid w:val="00F65128"/>
    <w:rsid w:val="00F655DD"/>
    <w:rsid w:val="00F65D8D"/>
    <w:rsid w:val="00F66568"/>
    <w:rsid w:val="00F6680B"/>
    <w:rsid w:val="00F67B4A"/>
    <w:rsid w:val="00F71C49"/>
    <w:rsid w:val="00F746CD"/>
    <w:rsid w:val="00F76012"/>
    <w:rsid w:val="00F76CC2"/>
    <w:rsid w:val="00F76EB4"/>
    <w:rsid w:val="00F77ADC"/>
    <w:rsid w:val="00F81E4A"/>
    <w:rsid w:val="00F825E4"/>
    <w:rsid w:val="00F830D4"/>
    <w:rsid w:val="00F834B9"/>
    <w:rsid w:val="00F83BAC"/>
    <w:rsid w:val="00F83CFC"/>
    <w:rsid w:val="00F847E3"/>
    <w:rsid w:val="00F8620C"/>
    <w:rsid w:val="00F86264"/>
    <w:rsid w:val="00F924B1"/>
    <w:rsid w:val="00F92853"/>
    <w:rsid w:val="00F950FD"/>
    <w:rsid w:val="00F9561C"/>
    <w:rsid w:val="00F97586"/>
    <w:rsid w:val="00FA007F"/>
    <w:rsid w:val="00FA04E1"/>
    <w:rsid w:val="00FA119F"/>
    <w:rsid w:val="00FA1528"/>
    <w:rsid w:val="00FA1A72"/>
    <w:rsid w:val="00FA24B8"/>
    <w:rsid w:val="00FA2B1E"/>
    <w:rsid w:val="00FA3698"/>
    <w:rsid w:val="00FA36C8"/>
    <w:rsid w:val="00FA60E3"/>
    <w:rsid w:val="00FB1225"/>
    <w:rsid w:val="00FB16BA"/>
    <w:rsid w:val="00FB3528"/>
    <w:rsid w:val="00FB4904"/>
    <w:rsid w:val="00FB4D71"/>
    <w:rsid w:val="00FB4ECF"/>
    <w:rsid w:val="00FB4FDC"/>
    <w:rsid w:val="00FB520B"/>
    <w:rsid w:val="00FB5EA3"/>
    <w:rsid w:val="00FB64FA"/>
    <w:rsid w:val="00FC0D15"/>
    <w:rsid w:val="00FC1FCD"/>
    <w:rsid w:val="00FC393B"/>
    <w:rsid w:val="00FC42B6"/>
    <w:rsid w:val="00FC4931"/>
    <w:rsid w:val="00FC6BB4"/>
    <w:rsid w:val="00FD4523"/>
    <w:rsid w:val="00FD6039"/>
    <w:rsid w:val="00FE0169"/>
    <w:rsid w:val="00FE10FC"/>
    <w:rsid w:val="00FE26BA"/>
    <w:rsid w:val="00FE2D2B"/>
    <w:rsid w:val="00FE3388"/>
    <w:rsid w:val="00FE3D36"/>
    <w:rsid w:val="00FE5483"/>
    <w:rsid w:val="00FE593F"/>
    <w:rsid w:val="00FE704F"/>
    <w:rsid w:val="00FE7C51"/>
    <w:rsid w:val="00FF0755"/>
    <w:rsid w:val="00FF07B7"/>
    <w:rsid w:val="00FF0E94"/>
    <w:rsid w:val="00FF126A"/>
    <w:rsid w:val="00FF1875"/>
    <w:rsid w:val="00FF446F"/>
    <w:rsid w:val="00FF5039"/>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17"/>
    <w:pPr>
      <w:widowControl w:val="0"/>
      <w:jc w:val="both"/>
    </w:pPr>
    <w:rPr>
      <w:rFonts w:ascii="Century" w:eastAsia="ＭＳ 明朝" w:hAnsi="Century" w:cs="Times New Roman"/>
      <w:lang w:val="es-ES"/>
    </w:rPr>
  </w:style>
  <w:style w:type="paragraph" w:styleId="1">
    <w:name w:val="heading 1"/>
    <w:basedOn w:val="a"/>
    <w:next w:val="a"/>
    <w:link w:val="10"/>
    <w:uiPriority w:val="9"/>
    <w:qFormat/>
    <w:rsid w:val="000E75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BB"/>
    <w:pPr>
      <w:ind w:leftChars="400" w:left="840"/>
    </w:pPr>
  </w:style>
  <w:style w:type="character" w:customStyle="1" w:styleId="st1">
    <w:name w:val="st1"/>
    <w:basedOn w:val="a0"/>
    <w:rsid w:val="00D66EE9"/>
  </w:style>
  <w:style w:type="paragraph" w:styleId="Web">
    <w:name w:val="Normal (Web)"/>
    <w:basedOn w:val="a"/>
    <w:uiPriority w:val="99"/>
    <w:semiHidden/>
    <w:unhideWhenUsed/>
    <w:rsid w:val="00CD1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0E75B5"/>
    <w:pPr>
      <w:widowControl w:val="0"/>
      <w:jc w:val="both"/>
    </w:pPr>
  </w:style>
  <w:style w:type="character" w:customStyle="1" w:styleId="10">
    <w:name w:val="見出し 1 (文字)"/>
    <w:basedOn w:val="a0"/>
    <w:link w:val="1"/>
    <w:uiPriority w:val="9"/>
    <w:rsid w:val="000E75B5"/>
    <w:rPr>
      <w:rFonts w:asciiTheme="majorHAnsi" w:eastAsiaTheme="majorEastAsia" w:hAnsiTheme="majorHAnsi" w:cstheme="majorBidi"/>
      <w:sz w:val="24"/>
      <w:szCs w:val="24"/>
    </w:rPr>
  </w:style>
  <w:style w:type="paragraph" w:styleId="a5">
    <w:name w:val="header"/>
    <w:basedOn w:val="a"/>
    <w:link w:val="a6"/>
    <w:uiPriority w:val="99"/>
    <w:unhideWhenUsed/>
    <w:rsid w:val="002A4B26"/>
    <w:pPr>
      <w:tabs>
        <w:tab w:val="center" w:pos="4252"/>
        <w:tab w:val="right" w:pos="8504"/>
      </w:tabs>
      <w:snapToGrid w:val="0"/>
    </w:pPr>
  </w:style>
  <w:style w:type="character" w:customStyle="1" w:styleId="a6">
    <w:name w:val="ヘッダー (文字)"/>
    <w:basedOn w:val="a0"/>
    <w:link w:val="a5"/>
    <w:uiPriority w:val="99"/>
    <w:rsid w:val="002A4B26"/>
  </w:style>
  <w:style w:type="paragraph" w:styleId="a7">
    <w:name w:val="footer"/>
    <w:basedOn w:val="a"/>
    <w:link w:val="a8"/>
    <w:uiPriority w:val="99"/>
    <w:unhideWhenUsed/>
    <w:rsid w:val="002A4B26"/>
    <w:pPr>
      <w:tabs>
        <w:tab w:val="center" w:pos="4252"/>
        <w:tab w:val="right" w:pos="8504"/>
      </w:tabs>
      <w:snapToGrid w:val="0"/>
    </w:pPr>
  </w:style>
  <w:style w:type="character" w:customStyle="1" w:styleId="a8">
    <w:name w:val="フッター (文字)"/>
    <w:basedOn w:val="a0"/>
    <w:link w:val="a7"/>
    <w:uiPriority w:val="99"/>
    <w:rsid w:val="002A4B26"/>
  </w:style>
  <w:style w:type="paragraph" w:styleId="a9">
    <w:name w:val="Balloon Text"/>
    <w:basedOn w:val="a"/>
    <w:link w:val="aa"/>
    <w:uiPriority w:val="99"/>
    <w:semiHidden/>
    <w:unhideWhenUsed/>
    <w:rsid w:val="00401C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CB2"/>
    <w:rPr>
      <w:rFonts w:asciiTheme="majorHAnsi" w:eastAsiaTheme="majorEastAsia" w:hAnsiTheme="majorHAnsi" w:cstheme="majorBid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17"/>
    <w:pPr>
      <w:widowControl w:val="0"/>
      <w:jc w:val="both"/>
    </w:pPr>
    <w:rPr>
      <w:rFonts w:ascii="Century" w:eastAsia="ＭＳ 明朝" w:hAnsi="Century" w:cs="Times New Roman"/>
      <w:lang w:val="es-ES"/>
    </w:rPr>
  </w:style>
  <w:style w:type="paragraph" w:styleId="1">
    <w:name w:val="heading 1"/>
    <w:basedOn w:val="a"/>
    <w:next w:val="a"/>
    <w:link w:val="10"/>
    <w:uiPriority w:val="9"/>
    <w:qFormat/>
    <w:rsid w:val="000E75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BB"/>
    <w:pPr>
      <w:ind w:leftChars="400" w:left="840"/>
    </w:pPr>
  </w:style>
  <w:style w:type="character" w:customStyle="1" w:styleId="st1">
    <w:name w:val="st1"/>
    <w:basedOn w:val="a0"/>
    <w:rsid w:val="00D66EE9"/>
  </w:style>
  <w:style w:type="paragraph" w:styleId="Web">
    <w:name w:val="Normal (Web)"/>
    <w:basedOn w:val="a"/>
    <w:uiPriority w:val="99"/>
    <w:semiHidden/>
    <w:unhideWhenUsed/>
    <w:rsid w:val="00CD1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0E75B5"/>
    <w:pPr>
      <w:widowControl w:val="0"/>
      <w:jc w:val="both"/>
    </w:pPr>
  </w:style>
  <w:style w:type="character" w:customStyle="1" w:styleId="10">
    <w:name w:val="見出し 1 (文字)"/>
    <w:basedOn w:val="a0"/>
    <w:link w:val="1"/>
    <w:uiPriority w:val="9"/>
    <w:rsid w:val="000E75B5"/>
    <w:rPr>
      <w:rFonts w:asciiTheme="majorHAnsi" w:eastAsiaTheme="majorEastAsia" w:hAnsiTheme="majorHAnsi" w:cstheme="majorBidi"/>
      <w:sz w:val="24"/>
      <w:szCs w:val="24"/>
    </w:rPr>
  </w:style>
  <w:style w:type="paragraph" w:styleId="a5">
    <w:name w:val="header"/>
    <w:basedOn w:val="a"/>
    <w:link w:val="a6"/>
    <w:uiPriority w:val="99"/>
    <w:unhideWhenUsed/>
    <w:rsid w:val="002A4B26"/>
    <w:pPr>
      <w:tabs>
        <w:tab w:val="center" w:pos="4252"/>
        <w:tab w:val="right" w:pos="8504"/>
      </w:tabs>
      <w:snapToGrid w:val="0"/>
    </w:pPr>
  </w:style>
  <w:style w:type="character" w:customStyle="1" w:styleId="a6">
    <w:name w:val="ヘッダー (文字)"/>
    <w:basedOn w:val="a0"/>
    <w:link w:val="a5"/>
    <w:uiPriority w:val="99"/>
    <w:rsid w:val="002A4B26"/>
  </w:style>
  <w:style w:type="paragraph" w:styleId="a7">
    <w:name w:val="footer"/>
    <w:basedOn w:val="a"/>
    <w:link w:val="a8"/>
    <w:uiPriority w:val="99"/>
    <w:unhideWhenUsed/>
    <w:rsid w:val="002A4B26"/>
    <w:pPr>
      <w:tabs>
        <w:tab w:val="center" w:pos="4252"/>
        <w:tab w:val="right" w:pos="8504"/>
      </w:tabs>
      <w:snapToGrid w:val="0"/>
    </w:pPr>
  </w:style>
  <w:style w:type="character" w:customStyle="1" w:styleId="a8">
    <w:name w:val="フッター (文字)"/>
    <w:basedOn w:val="a0"/>
    <w:link w:val="a7"/>
    <w:uiPriority w:val="99"/>
    <w:rsid w:val="002A4B26"/>
  </w:style>
  <w:style w:type="paragraph" w:styleId="a9">
    <w:name w:val="Balloon Text"/>
    <w:basedOn w:val="a"/>
    <w:link w:val="aa"/>
    <w:uiPriority w:val="99"/>
    <w:semiHidden/>
    <w:unhideWhenUsed/>
    <w:rsid w:val="00401C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CB2"/>
    <w:rPr>
      <w:rFonts w:asciiTheme="majorHAnsi" w:eastAsiaTheme="majorEastAsia" w:hAnsiTheme="majorHAnsi" w:cstheme="majorBid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EFCE-F636-425F-92D4-A8463CCB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2014-06-17T19:53:00Z</cp:lastPrinted>
  <dcterms:created xsi:type="dcterms:W3CDTF">2014-06-18T08:09:00Z</dcterms:created>
  <dcterms:modified xsi:type="dcterms:W3CDTF">2014-06-18T08:09:00Z</dcterms:modified>
</cp:coreProperties>
</file>